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关于个人对照检查发言【十三篇】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以下是为大家整理的关于个人对照检查发言...</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以下是为大家整理的关于个人对照检查发言的文章13篇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【篇一】个人对照检查发言</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【篇二】个人对照检查发言</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(一)党组织作用发挥情况</w:t>
      </w:r>
    </w:p>
    <w:p>
      <w:pPr>
        <w:ind w:left="0" w:right="0" w:firstLine="560"/>
        <w:spacing w:before="450" w:after="450" w:line="312" w:lineRule="auto"/>
      </w:pPr>
      <w:r>
        <w:rPr>
          <w:rFonts w:ascii="宋体" w:hAnsi="宋体" w:eastAsia="宋体" w:cs="宋体"/>
          <w:color w:val="000"/>
          <w:sz w:val="28"/>
          <w:szCs w:val="28"/>
        </w:rPr>
        <w:t xml:space="preserve">　　政治意识大局意识核心意识看齐意识不断强化。但是，在落实上级决策部署上存在不坚定或不到位现象，核心作用发挥不足。党组织对基层干部的工作生活关怀不够给群众办实事不多。有的党员思想保守，观念陈旧，跟不上时代发展步伐。党组织很少在党内生活中组织党员汇报思想，组织监督和批评自我批评不够。部分党员先锋模范作用发挥不足。比如，早在3月5日，我市就通报了对网络反映市中心医院公示中存在“院领导抗疫补助高于援鄂一线人员”问题的调查结果，对相关责任人员进行了问责处理。接着，在总书记离开安康10多天，就相继发生了二院，家园医院的负面网络舆情。在此期间，疗养院被动等待委党委安排整改活动，没有主动引导职工汲取教训，政治站位不高，政治敏锐性不强。</w:t>
      </w:r>
    </w:p>
    <w:p>
      <w:pPr>
        <w:ind w:left="0" w:right="0" w:firstLine="560"/>
        <w:spacing w:before="450" w:after="450" w:line="312" w:lineRule="auto"/>
      </w:pPr>
      <w:r>
        <w:rPr>
          <w:rFonts w:ascii="宋体" w:hAnsi="宋体" w:eastAsia="宋体" w:cs="宋体"/>
          <w:color w:val="000"/>
          <w:sz w:val="28"/>
          <w:szCs w:val="28"/>
        </w:rPr>
        <w:t xml:space="preserve">　　(二)履行行业监管责任情况</w:t>
      </w:r>
    </w:p>
    <w:p>
      <w:pPr>
        <w:ind w:left="0" w:right="0" w:firstLine="560"/>
        <w:spacing w:before="450" w:after="450" w:line="312" w:lineRule="auto"/>
      </w:pPr>
      <w:r>
        <w:rPr>
          <w:rFonts w:ascii="宋体" w:hAnsi="宋体" w:eastAsia="宋体" w:cs="宋体"/>
          <w:color w:val="000"/>
          <w:sz w:val="28"/>
          <w:szCs w:val="28"/>
        </w:rPr>
        <w:t xml:space="preserve">　　行政管理，是实现综合监管的基础，是实现综合监管的根本和灵魂所在。卫生健康行政管理部门，包括与之相关的各部门，应该及时掌握了解医疗卫生领域形势发展变化，制定和完善相应政策法规。作为行政机关特殊是许可部门，要按照行业管理和[行政许可法]等相关法规的规定，在医疗机构设立医务人员资质医疗技术准入医疗用房消防等方面，严格按照法律法规办事，加强资料审查和现场审核，强化多部门联合审验，防止欺骗行为。履行行业监管责任对于我们单位而言，并没有实质性的意义。</w:t>
      </w:r>
    </w:p>
    <w:p>
      <w:pPr>
        <w:ind w:left="0" w:right="0" w:firstLine="560"/>
        <w:spacing w:before="450" w:after="450" w:line="312" w:lineRule="auto"/>
      </w:pPr>
      <w:r>
        <w:rPr>
          <w:rFonts w:ascii="宋体" w:hAnsi="宋体" w:eastAsia="宋体" w:cs="宋体"/>
          <w:color w:val="000"/>
          <w:sz w:val="28"/>
          <w:szCs w:val="28"/>
        </w:rPr>
        <w:t xml:space="preserve">　　(三)个人履职尽责情况</w:t>
      </w:r>
    </w:p>
    <w:p>
      <w:pPr>
        <w:ind w:left="0" w:right="0" w:firstLine="560"/>
        <w:spacing w:before="450" w:after="450" w:line="312" w:lineRule="auto"/>
      </w:pPr>
      <w:r>
        <w:rPr>
          <w:rFonts w:ascii="宋体" w:hAnsi="宋体" w:eastAsia="宋体" w:cs="宋体"/>
          <w:color w:val="000"/>
          <w:sz w:val="28"/>
          <w:szCs w:val="28"/>
        </w:rPr>
        <w:t xml:space="preserve">　　“两个责任”履行不到位，党的建设抓得不够实，党组织换届不及时，“三会一课”今年有所放松，双重组织生活有待加强。就我个人来讲，群众观念淡薄，主体责任履行还有差距。到社区村组调研督导入户走访少，即使有，一定程度上还停留在“走马观花”的层面。进村时间停留短，很多时候就是简单的嘘寒问暖，虽然也想办法解决一些实际问题，但是在为贫困户长远谋划增强内生动力，制定可持续的脱贫措施方面做得还不够。安康市中心医院“补助事件”，78岁老人接住妇产科医院事件，咸阳辞退护士事件，发酵后都成为众矢之的。他们存在问题，而我们也有问题，比如，直接从事疫情防控工作的医护人员，虽然重复争取，上级仍然不予核准补助，也可能引起网络媒体的关注。欲戴皇冠，必承其重。作为领导者，我们没有给诸如杨胜利等同志，一直坚持防控疫情工作争取到任何哪怕是分文补助，我们没有承担起相应的责任。中心医院事件，所谓“错报”的解释，难以让人信服。78岁老人强住妇产医院事件令人啼笑皆非。对此，组织要求，不推托，不解释，查找主观。我们，特殊是我自己抓落实的力度还不够。没有及时召开会议下发文件制定方案，直到周四晚参加完3小时50分钟的会议的今天，依然被动。</w:t>
      </w:r>
    </w:p>
    <w:p>
      <w:pPr>
        <w:ind w:left="0" w:right="0" w:firstLine="560"/>
        <w:spacing w:before="450" w:after="450" w:line="312" w:lineRule="auto"/>
      </w:pPr>
      <w:r>
        <w:rPr>
          <w:rFonts w:ascii="宋体" w:hAnsi="宋体" w:eastAsia="宋体" w:cs="宋体"/>
          <w:color w:val="000"/>
          <w:sz w:val="28"/>
          <w:szCs w:val="28"/>
        </w:rPr>
        <w:t xml:space="preserve">　　(四)干部工作作风情况</w:t>
      </w:r>
    </w:p>
    <w:p>
      <w:pPr>
        <w:ind w:left="0" w:right="0" w:firstLine="560"/>
        <w:spacing w:before="450" w:after="450" w:line="312" w:lineRule="auto"/>
      </w:pPr>
      <w:r>
        <w:rPr>
          <w:rFonts w:ascii="宋体" w:hAnsi="宋体" w:eastAsia="宋体" w:cs="宋体"/>
          <w:color w:val="000"/>
          <w:sz w:val="28"/>
          <w:szCs w:val="28"/>
        </w:rPr>
        <w:t xml:space="preserve">　　惟独落后的领导，没有落后的群众，在思想建设方面，机会把握不准，整改落实不到位不彻底。在要害节点，开展的巡察，提出的整改落实情况反馈不彻底，甚至有知错再错的想法。比如，退还自定政策发奖励的问题，超范围发降温费的问题给我们的启发(领导受威胁决策)，是思想教育出了问题。反馈问题整改，是检验我们“两个维护”坚定不坚定的重要标尺，但在具体工作落实上，没有真正做到对照各项整改任务看自身，没有切实把整改工作作为“两个维护”的具体行动，还没有达到增强思想自觉政治自觉和行动自觉，还没有真正做到问题不解决不松手;还需进一步树牢“四个意识”坚定“四个自信”，以“立即改”和“钉钉子”的精神逐项整改落实。</w:t>
      </w:r>
    </w:p>
    <w:p>
      <w:pPr>
        <w:ind w:left="0" w:right="0" w:firstLine="560"/>
        <w:spacing w:before="450" w:after="450" w:line="312" w:lineRule="auto"/>
      </w:pPr>
      <w:r>
        <w:rPr>
          <w:rFonts w:ascii="宋体" w:hAnsi="宋体" w:eastAsia="宋体" w:cs="宋体"/>
          <w:color w:val="000"/>
          <w:sz w:val="28"/>
          <w:szCs w:val="28"/>
        </w:rPr>
        <w:t xml:space="preserve">　&gt;　二、环绕刘市长提出的5个问题的思量</w:t>
      </w:r>
    </w:p>
    <w:p>
      <w:pPr>
        <w:ind w:left="0" w:right="0" w:firstLine="560"/>
        <w:spacing w:before="450" w:after="450" w:line="312" w:lineRule="auto"/>
      </w:pPr>
      <w:r>
        <w:rPr>
          <w:rFonts w:ascii="宋体" w:hAnsi="宋体" w:eastAsia="宋体" w:cs="宋体"/>
          <w:color w:val="000"/>
          <w:sz w:val="28"/>
          <w:szCs w:val="28"/>
        </w:rPr>
        <w:t xml:space="preserve">　　(一)为什么频繁呈现负面舆情?</w:t>
      </w:r>
    </w:p>
    <w:p>
      <w:pPr>
        <w:ind w:left="0" w:right="0" w:firstLine="560"/>
        <w:spacing w:before="450" w:after="450" w:line="312" w:lineRule="auto"/>
      </w:pPr>
      <w:r>
        <w:rPr>
          <w:rFonts w:ascii="宋体" w:hAnsi="宋体" w:eastAsia="宋体" w:cs="宋体"/>
          <w:color w:val="000"/>
          <w:sz w:val="28"/>
          <w:szCs w:val="28"/>
        </w:rPr>
        <w:t xml:space="preserve">　　随着信息化的高速发展，网络以其开放性互动性虚拟性等特点，已经成为人们反映诉求表达己见寻求共同的重要途径。而卫生健康作为与群众接触最广泛的部门，更是无时无刻不在媒体的“显微镜”网络的“聚光灯”下，此类舆情已成为社会最为关注的领域之一。</w:t>
      </w:r>
    </w:p>
    <w:p>
      <w:pPr>
        <w:ind w:left="0" w:right="0" w:firstLine="560"/>
        <w:spacing w:before="450" w:after="450" w:line="312" w:lineRule="auto"/>
      </w:pPr>
      <w:r>
        <w:rPr>
          <w:rFonts w:ascii="宋体" w:hAnsi="宋体" w:eastAsia="宋体" w:cs="宋体"/>
          <w:color w:val="000"/>
          <w:sz w:val="28"/>
          <w:szCs w:val="28"/>
        </w:rPr>
        <w:t xml:space="preserve">　　网络舆情，面对面”传播，速度之快。自媒体时代的到来，实现了舆论传播由“点对面”转向“面对面”。往往表现为“秒杀”速度，难管难控。假如一旦被媒体发出，就会迅速扩散，广为传播，受众群体瞬间膨胀，需引起我们的高度重视。卫生健康工作具有广泛性群众性的特点，加之当前社会公众高度关注，负面舆情已经成为新闻媒体特殊是网络媒体关注的焦点挖掘新闻资源的对象。引起了全社会高度关注并广泛议论，造成强烈的社会反响，给工作造成被动。我认为，一是存在“呆板性”熟悉。工作中，对舆情敏感性不强，往往局限于传统的观念和思维，对舆情的作用影响力缺乏足够性重视，经常表现为反应迟缓，疏于引导，最终丧失了主动权，贻误了舆情应对的最佳时机，导致了舆情的迅速扩散蔓延，给处置工作带来被动。二是一贯“机械式”应对。对于舆情，应对的方法过于简单，应对能力不强，对网络等媒体公布的消息，一贯采取“捂盖瞒”的消极应对方式，而不及时采取针对性措施进行引导，在一定程度上加剧了公众的猜疑心理，甚至将公众推向了对立面。三是“盲目性”解释。舆情发生后，没有对事态进行分析评估，没有准确把握民众的心理，而是鉴于舆论危机的影响，盲目对新闻媒体公布一些官方信息，往往因虚而不实言行不当，引发网民的议论和指责。</w:t>
      </w:r>
    </w:p>
    <w:p>
      <w:pPr>
        <w:ind w:left="0" w:right="0" w:firstLine="560"/>
        <w:spacing w:before="450" w:after="450" w:line="312" w:lineRule="auto"/>
      </w:pPr>
      <w:r>
        <w:rPr>
          <w:rFonts w:ascii="宋体" w:hAnsi="宋体" w:eastAsia="宋体" w:cs="宋体"/>
          <w:color w:val="000"/>
          <w:sz w:val="28"/>
          <w:szCs w:val="28"/>
        </w:rPr>
        <w:t xml:space="preserve">　　(二)习近平总书记离开安康不到20天是时间，发生这样的事情，304万安康人民情何以堪?</w:t>
      </w:r>
    </w:p>
    <w:p>
      <w:pPr>
        <w:ind w:left="0" w:right="0" w:firstLine="560"/>
        <w:spacing w:before="450" w:after="450" w:line="312" w:lineRule="auto"/>
      </w:pPr>
      <w:r>
        <w:rPr>
          <w:rFonts w:ascii="宋体" w:hAnsi="宋体" w:eastAsia="宋体" w:cs="宋体"/>
          <w:color w:val="000"/>
          <w:sz w:val="28"/>
          <w:szCs w:val="28"/>
        </w:rPr>
        <w:t xml:space="preserve">　　总书记来安康，带给安康发展极大的鼓舞和激励。理所当然要以此为契机，发扬开辟创新精神，加速推进发展!而近期卫健系统持续几起负面网络舆情，抹黑，添乱，添堵。破坏了安定祥和氛围，应当予以反思。</w:t>
      </w:r>
    </w:p>
    <w:p>
      <w:pPr>
        <w:ind w:left="0" w:right="0" w:firstLine="560"/>
        <w:spacing w:before="450" w:after="450" w:line="312" w:lineRule="auto"/>
      </w:pPr>
      <w:r>
        <w:rPr>
          <w:rFonts w:ascii="宋体" w:hAnsi="宋体" w:eastAsia="宋体" w:cs="宋体"/>
          <w:color w:val="000"/>
          <w:sz w:val="28"/>
          <w:szCs w:val="28"/>
        </w:rPr>
        <w:t xml:space="preserve">　　(三)舆情背后领导责任不到位的问题，第四，县区单位日常工作重点摆布问题，第五日常监管问题。我们目前的职位能力，还无法回答和探讨，有待继续加强学习。</w:t>
      </w:r>
    </w:p>
    <w:p>
      <w:pPr>
        <w:ind w:left="0" w:right="0" w:firstLine="560"/>
        <w:spacing w:before="450" w:after="450" w:line="312" w:lineRule="auto"/>
      </w:pPr>
      <w:r>
        <w:rPr>
          <w:rFonts w:ascii="宋体" w:hAnsi="宋体" w:eastAsia="宋体" w:cs="宋体"/>
          <w:color w:val="000"/>
          <w:sz w:val="28"/>
          <w:szCs w:val="28"/>
        </w:rPr>
        <w:t xml:space="preserve">　&gt;　三、问题产生的根本原因</w:t>
      </w:r>
    </w:p>
    <w:p>
      <w:pPr>
        <w:ind w:left="0" w:right="0" w:firstLine="560"/>
        <w:spacing w:before="450" w:after="450" w:line="312" w:lineRule="auto"/>
      </w:pPr>
      <w:r>
        <w:rPr>
          <w:rFonts w:ascii="宋体" w:hAnsi="宋体" w:eastAsia="宋体" w:cs="宋体"/>
          <w:color w:val="000"/>
          <w:sz w:val="28"/>
          <w:szCs w:val="28"/>
        </w:rPr>
        <w:t xml:space="preserve">　　1政治意识不浓，学习不实。参加班子集体学习读文件念原文，研讨应付敷衍。对习近平新时代中国特色社会主义思想和十九大精神学习领会不全面不深刻，没有很好的运用马克思主义哲学理论武装思想，导致工作激情减退思想懈怠安于现状。</w:t>
      </w:r>
    </w:p>
    <w:p>
      <w:pPr>
        <w:ind w:left="0" w:right="0" w:firstLine="560"/>
        <w:spacing w:before="450" w:after="450" w:line="312" w:lineRule="auto"/>
      </w:pPr>
      <w:r>
        <w:rPr>
          <w:rFonts w:ascii="宋体" w:hAnsi="宋体" w:eastAsia="宋体" w:cs="宋体"/>
          <w:color w:val="000"/>
          <w:sz w:val="28"/>
          <w:szCs w:val="28"/>
        </w:rPr>
        <w:t xml:space="preserve">　　2政治站位不高，修养较差。全面从严治党向纵深发展的熟悉不深，作为“要害少数”表率不够,防范抵制“四风”觉悟不高;担当作为上，甘于吃苦乐于奉献差，在坚持党员标准履行党员义务发挥模范作用,存在一定差距。</w:t>
      </w:r>
    </w:p>
    <w:p>
      <w:pPr>
        <w:ind w:left="0" w:right="0" w:firstLine="560"/>
        <w:spacing w:before="450" w:after="450" w:line="312" w:lineRule="auto"/>
      </w:pPr>
      <w:r>
        <w:rPr>
          <w:rFonts w:ascii="宋体" w:hAnsi="宋体" w:eastAsia="宋体" w:cs="宋体"/>
          <w:color w:val="000"/>
          <w:sz w:val="28"/>
          <w:szCs w:val="28"/>
        </w:rPr>
        <w:t xml:space="preserve">　　3政治规矩不强，守纪欠缺。执行上级纪律规定和自律不够。有懒政怠政出工不出力作风散漫问题。</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提高政治站位，加强学习。深入学习领会习近平新时代中国特色社会主义思想，重点领会把握习近平总书记关于加强党的政治建设，全面推进新时代改革开放，防止和克服形式主义官僚主义等重要指示精神。坚持读原著学原文悟原理，带着问题学，进一步深化熟悉。</w:t>
      </w:r>
    </w:p>
    <w:p>
      <w:pPr>
        <w:ind w:left="0" w:right="0" w:firstLine="560"/>
        <w:spacing w:before="450" w:after="450" w:line="312" w:lineRule="auto"/>
      </w:pPr>
      <w:r>
        <w:rPr>
          <w:rFonts w:ascii="宋体" w:hAnsi="宋体" w:eastAsia="宋体" w:cs="宋体"/>
          <w:color w:val="000"/>
          <w:sz w:val="28"/>
          <w:szCs w:val="28"/>
        </w:rPr>
        <w:t xml:space="preserve">　　2增强政治意识，锤炼党性。自觉运用习近平新时代治国理政思想武装头脑，坚持社会主义道路自信理论自信制度自信和文化自信，“不忘初心牢记使命”;“讲政治敢担当改作风”;恪守规矩，正风肃纪,知敬畏存戒惧守底线。力戒形式主义官僚主义，提高遵守政治纪律和政治规矩的自觉性和主动性。坚持眼睛向下身子下沉;注重作风养成，严于律己，严格执行党风廉政建设相关规定，自觉做到不违规不越线，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3强化宗旨意识，认真履职。把职位当职责，视职业为事业，不断抬高标杆，增强工作针对性。本次专题会议之后，我们严格按照委党委的要求，针对近期持续几起负面网络舆情，举一反三，引以为戒。统筹各方力量，创新思路办法，以强烈的事业心和责任感，全力以赴抓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【篇三】个人对照检查发言</w:t>
      </w:r>
    </w:p>
    <w:p>
      <w:pPr>
        <w:ind w:left="0" w:right="0" w:firstLine="560"/>
        <w:spacing w:before="450" w:after="450" w:line="312" w:lineRule="auto"/>
      </w:pPr>
      <w:r>
        <w:rPr>
          <w:rFonts w:ascii="宋体" w:hAnsi="宋体" w:eastAsia="宋体" w:cs="宋体"/>
          <w:color w:val="000"/>
          <w:sz w:val="28"/>
          <w:szCs w:val="28"/>
        </w:rPr>
        <w:t xml:space="preserve">　　据贵州医科大学官网消息：20_年1月20日，贵州医科大学校党委领导班子20_年度民主生活会在北校区行政楼六楼连廊会议室召开。会议由党委书记梁贵友主持，校党委领导班子成员出席会议。省委第三十六督导组到会指导。党委职能部门负责人代表列席会议。</w:t>
      </w:r>
    </w:p>
    <w:p>
      <w:pPr>
        <w:ind w:left="0" w:right="0" w:firstLine="560"/>
        <w:spacing w:before="450" w:after="450" w:line="312" w:lineRule="auto"/>
      </w:pPr>
      <w:r>
        <w:rPr>
          <w:rFonts w:ascii="宋体" w:hAnsi="宋体" w:eastAsia="宋体" w:cs="宋体"/>
          <w:color w:val="000"/>
          <w:sz w:val="28"/>
          <w:szCs w:val="28"/>
        </w:rPr>
        <w:t xml:space="preserve">　　学校党委对召开民主生活会高度重视，梁贵友同志认真履行第一责任人职责，亲自主持研究制定会议方案，紧扣会议主题，精心组织各环节工作。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w:t>
      </w:r>
    </w:p>
    <w:p>
      <w:pPr>
        <w:ind w:left="0" w:right="0" w:firstLine="560"/>
        <w:spacing w:before="450" w:after="450" w:line="312" w:lineRule="auto"/>
      </w:pPr>
      <w:r>
        <w:rPr>
          <w:rFonts w:ascii="宋体" w:hAnsi="宋体" w:eastAsia="宋体" w:cs="宋体"/>
          <w:color w:val="000"/>
          <w:sz w:val="28"/>
          <w:szCs w:val="28"/>
        </w:rPr>
        <w:t xml:space="preserve">　　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w:t>
      </w:r>
    </w:p>
    <w:p>
      <w:pPr>
        <w:ind w:left="0" w:right="0" w:firstLine="560"/>
        <w:spacing w:before="450" w:after="450" w:line="312" w:lineRule="auto"/>
      </w:pPr>
      <w:r>
        <w:rPr>
          <w:rFonts w:ascii="宋体" w:hAnsi="宋体" w:eastAsia="宋体" w:cs="宋体"/>
          <w:color w:val="000"/>
          <w:sz w:val="28"/>
          <w:szCs w:val="28"/>
        </w:rPr>
        <w:t xml:space="preserve">　　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w:t>
      </w:r>
    </w:p>
    <w:p>
      <w:pPr>
        <w:ind w:left="0" w:right="0" w:firstLine="560"/>
        <w:spacing w:before="450" w:after="450" w:line="312" w:lineRule="auto"/>
      </w:pPr>
      <w:r>
        <w:rPr>
          <w:rFonts w:ascii="宋体" w:hAnsi="宋体" w:eastAsia="宋体" w:cs="宋体"/>
          <w:color w:val="000"/>
          <w:sz w:val="28"/>
          <w:szCs w:val="28"/>
        </w:rPr>
        <w:t xml:space="preserve">　　梁贵友要求，学校党委班子和成员在四个方面作出表率。一是要在“两个维护”上作表率，信赖核心、忠诚核心、维护核心；二是要在学懂弄通做实上作表率，不断学习，不断实践，不断领悟；三是要在旗帜鲜明讲政治上作表率，不断提高政治判断力、政治领悟力、政治执行力；四是要在廉洁奉公上作表率，带头讲规矩，带头讲廉洁，带头讲团结。</w:t>
      </w:r>
    </w:p>
    <w:p>
      <w:pPr>
        <w:ind w:left="0" w:right="0" w:firstLine="560"/>
        <w:spacing w:before="450" w:after="450" w:line="312" w:lineRule="auto"/>
      </w:pPr>
      <w:r>
        <w:rPr>
          <w:rFonts w:ascii="宋体" w:hAnsi="宋体" w:eastAsia="宋体" w:cs="宋体"/>
          <w:color w:val="000"/>
          <w:sz w:val="28"/>
          <w:szCs w:val="28"/>
        </w:rPr>
        <w:t xml:space="preserve">　　梁贵友强调，20_年是我们党成立100周年，也是实施“十四五”规划、开启全面建设社会主义现代化国家新征程的第一年，全校上下要坚持不懈加强党的政治建设，持续推动全面从严治党向纵深发展；坚持不懈巩固“不忘初心、牢记使命”主题教育成果，推动学校各项事业高质量发展，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【篇四】个人对照检查发言</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通过保持共产党员先进性教育活动的学习，同志们提出了宝贵的意见和建议，自己也进行了认真的分析查摆，现将自己党性方面存在的主要问题分析如下：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学习抓得不够紧。主要表现在要学习的知识太多，自己又没有恒心，没有学习计划，造成自己的知识面狭窄，特别是缺乏社会主义市场经济、行政管理、以及汉语写作等方面的知识和技能，工作经验缺乏，自身综合素质不高，实践经验少，制约着自身理论水平和实际工作水平的提高。</w:t>
      </w:r>
    </w:p>
    <w:p>
      <w:pPr>
        <w:ind w:left="0" w:right="0" w:firstLine="560"/>
        <w:spacing w:before="450" w:after="450" w:line="312" w:lineRule="auto"/>
      </w:pPr>
      <w:r>
        <w:rPr>
          <w:rFonts w:ascii="宋体" w:hAnsi="宋体" w:eastAsia="宋体" w:cs="宋体"/>
          <w:color w:val="000"/>
          <w:sz w:val="28"/>
          <w:szCs w:val="28"/>
        </w:rPr>
        <w:t xml:space="preserve">　　    （二）工作作风不够实。主要表现在在服务人民群众，奉献自己力量方面仍然做得不够，吃苦耐劳的工作精神有所松懈，工作思路不够清晰，目标任务不够明确，尤其是作为妇联主任，组织妇女群众开展活动不够，没有很好发挥作用。</w:t>
      </w:r>
    </w:p>
    <w:p>
      <w:pPr>
        <w:ind w:left="0" w:right="0" w:firstLine="560"/>
        <w:spacing w:before="450" w:after="450" w:line="312" w:lineRule="auto"/>
      </w:pPr>
      <w:r>
        <w:rPr>
          <w:rFonts w:ascii="宋体" w:hAnsi="宋体" w:eastAsia="宋体" w:cs="宋体"/>
          <w:color w:val="000"/>
          <w:sz w:val="28"/>
          <w:szCs w:val="28"/>
        </w:rPr>
        <w:t xml:space="preserve">　　    （三）个性修养不够好。主要表现在主观上想把工作搞好，也想做出成绩，但客观上投入工作的精力不够，应付具体事务多，有时工作压力较大时，产生急躁，急于求成，偶尔会发发牢骚。作为一名党员，自己先锋模范作用没有发挥好，劳动纪律松懈，应该事事带头，处处做表率，在党员，干部职工中树好形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存在上述问题的主要原因是：</w:t>
      </w:r>
    </w:p>
    <w:p>
      <w:pPr>
        <w:ind w:left="0" w:right="0" w:firstLine="560"/>
        <w:spacing w:before="450" w:after="450" w:line="312" w:lineRule="auto"/>
      </w:pPr>
      <w:r>
        <w:rPr>
          <w:rFonts w:ascii="宋体" w:hAnsi="宋体" w:eastAsia="宋体" w:cs="宋体"/>
          <w:color w:val="000"/>
          <w:sz w:val="28"/>
          <w:szCs w:val="28"/>
        </w:rPr>
        <w:t xml:space="preserve">　　    （一）主观方面的原因是由于自己的惰性，客观方面的原因是由于各项事务性工作较多，疲于应付。但归根到底还是自己对学习不够重视，认识不清。因此深入学习，系统学习不够。这种情况如继续发展下去，会造成自身综合素质难以提高，理想信念产生动摇，不能适应复杂新形势、新任务的发展要求，不能更好地体现党的宗旨意识和“三个代表”重要思想的本质要求。不能更好地为党、为人民工作。（二）主要是由于自身综合素质不高，知识面狭窄，缺少工作经验，如长期下去将会造成工作作风飘浮，脱离人民群众。</w:t>
      </w:r>
    </w:p>
    <w:p>
      <w:pPr>
        <w:ind w:left="0" w:right="0" w:firstLine="560"/>
        <w:spacing w:before="450" w:after="450" w:line="312" w:lineRule="auto"/>
      </w:pPr>
      <w:r>
        <w:rPr>
          <w:rFonts w:ascii="宋体" w:hAnsi="宋体" w:eastAsia="宋体" w:cs="宋体"/>
          <w:color w:val="000"/>
          <w:sz w:val="28"/>
          <w:szCs w:val="28"/>
        </w:rPr>
        <w:t xml:space="preserve">　　    （三）主要是由于工作精力不够，应付具体事务多。如长期下去，将会影响身边工作的同志，影响妇女工作，影响党在人民群众心目中的形象，对各项工作也会产生一定的影响。</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通过对近几年来自己在党性方面存在问题的查找和分析，我认为，今后要着力从以下五个方面的措施抓好整改：</w:t>
      </w:r>
    </w:p>
    <w:p>
      <w:pPr>
        <w:ind w:left="0" w:right="0" w:firstLine="560"/>
        <w:spacing w:before="450" w:after="450" w:line="312" w:lineRule="auto"/>
      </w:pPr>
      <w:r>
        <w:rPr>
          <w:rFonts w:ascii="宋体" w:hAnsi="宋体" w:eastAsia="宋体" w:cs="宋体"/>
          <w:color w:val="000"/>
          <w:sz w:val="28"/>
          <w:szCs w:val="28"/>
        </w:rPr>
        <w:t xml:space="preserve">　　    （一）要加强政治理论学习，不断提高自身综合素质。加强马克思主义、毛泽东思想、邓小平理论和“三个代表”重要思想的学习，努力学会和提高运用理论指导实践的能力，不断拓宽学习范围，加强政治，经济、法律、管理和现代科技等方面知识的学习，发扬理论联系实际的马克思主义学风，努力扩充自己的知识面，丰富自己，提高思维的能力；注重在学习实践中思考，不断提高自己的政治理论和业务水平。尤其是要加强汉语知识学习，不断提高自己的汉语表达能力，为更好开展工作奠定基矗</w:t>
      </w:r>
    </w:p>
    <w:p>
      <w:pPr>
        <w:ind w:left="0" w:right="0" w:firstLine="560"/>
        <w:spacing w:before="450" w:after="450" w:line="312" w:lineRule="auto"/>
      </w:pPr>
      <w:r>
        <w:rPr>
          <w:rFonts w:ascii="宋体" w:hAnsi="宋体" w:eastAsia="宋体" w:cs="宋体"/>
          <w:color w:val="000"/>
          <w:sz w:val="28"/>
          <w:szCs w:val="28"/>
        </w:rPr>
        <w:t xml:space="preserve">　　    （二）要坚定理想信念。政治上的先进性是指政治上的清醒和坚定，与党中央始终保持一致。讲政治的基本要求是要有政治上的敏锐性和鉴别力，在大是大非面前头脑清醒，关键时刻不站错立常胸怀共产主义的远大目标，坚持党的基本路线和基本纲领，脚踏实地的为实现党在现阶段的目标和任务而奋斗。</w:t>
      </w:r>
    </w:p>
    <w:p>
      <w:pPr>
        <w:ind w:left="0" w:right="0" w:firstLine="560"/>
        <w:spacing w:before="450" w:after="450" w:line="312" w:lineRule="auto"/>
      </w:pPr>
      <w:r>
        <w:rPr>
          <w:rFonts w:ascii="宋体" w:hAnsi="宋体" w:eastAsia="宋体" w:cs="宋体"/>
          <w:color w:val="000"/>
          <w:sz w:val="28"/>
          <w:szCs w:val="28"/>
        </w:rPr>
        <w:t xml:space="preserve">　　    （三）要加强实践锻炼，不断提高服务质量、服务水平和服务效率。按照妇联主任及支部书岗位职责的要求，认真钻研业务知识，熟悉掌握妇女工作法律法规和规章，依法做好妇女工作，搞好支部建设，在实践中，不断发现问题，解决问题，努力提高为人民服务的质量和效率。</w:t>
      </w:r>
    </w:p>
    <w:p>
      <w:pPr>
        <w:ind w:left="0" w:right="0" w:firstLine="560"/>
        <w:spacing w:before="450" w:after="450" w:line="312" w:lineRule="auto"/>
      </w:pPr>
      <w:r>
        <w:rPr>
          <w:rFonts w:ascii="宋体" w:hAnsi="宋体" w:eastAsia="宋体" w:cs="宋体"/>
          <w:color w:val="000"/>
          <w:sz w:val="28"/>
          <w:szCs w:val="28"/>
        </w:rPr>
        <w:t xml:space="preserve">　　    （四）要加强修养，严格要求自己。遵守党的纪律和国家法律法规，勤政廉政，树好形象，始终牢记自己是一名共产党员，以党员的标准严格要求自己，保持共产党人在思想上，政治上，组织上，作风上的纯洁性，在政治原则问题上立场坚定，旗帜鲜明，在贯彻党的路线方针政策上坚定不移，始终做到在思想上、政治上、行动上与党中央保持一致，自觉加强党性修养，加强思想修养，做到事事、时时有紧迫感，在广大党员和干部群众中带好头、做好表率，在各项工作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【篇五】个人对照检查发言</w:t>
      </w:r>
    </w:p>
    <w:p>
      <w:pPr>
        <w:ind w:left="0" w:right="0" w:firstLine="560"/>
        <w:spacing w:before="450" w:after="450" w:line="312" w:lineRule="auto"/>
      </w:pPr>
      <w:r>
        <w:rPr>
          <w:rFonts w:ascii="宋体" w:hAnsi="宋体" w:eastAsia="宋体" w:cs="宋体"/>
          <w:color w:val="000"/>
          <w:sz w:val="28"/>
          <w:szCs w:val="28"/>
        </w:rPr>
        <w:t xml:space="preserve">　　一年来，经过学校组织和个人自主学习，在思想上有一定的进步，但仍存在相应的不足。据此根据县纪委、组织部相关文件要求，自己从五大方面深入查摆了自己突出问题，具体情况汇报如下。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在学习习近平新时代中国特色社会主义思想、习总书记关于海南工作的系列重要讲话和重要批示精神的理论学习意识不够，主观原因在于自身缺乏系统学习，理解不深刻，不会运用科学理论的立场、观点和方法来具体研究、分析和解决工作中存在的问题。在某种程度上存在安于现状的思想观念，探索工作新思路、新方法以及新机制、新手段的理念创新略有不足，争一流、创特色的意识还需进一步加强。</w:t>
      </w:r>
    </w:p>
    <w:p>
      <w:pPr>
        <w:ind w:left="0" w:right="0" w:firstLine="560"/>
        <w:spacing w:before="450" w:after="450" w:line="312" w:lineRule="auto"/>
      </w:pPr>
      <w:r>
        <w:rPr>
          <w:rFonts w:ascii="宋体" w:hAnsi="宋体" w:eastAsia="宋体" w:cs="宋体"/>
          <w:color w:val="000"/>
          <w:sz w:val="28"/>
          <w:szCs w:val="28"/>
        </w:rPr>
        <w:t xml:space="preserve">　　2.在坚持和加强党的领导方面。在学校的德育管理工作中，没有充分发挥党支部的作用，没有形成党支部参与德育管理的完整监督体系，不能充分的做到把学校教育工作和党的规章制度紧密联系。</w:t>
      </w:r>
    </w:p>
    <w:p>
      <w:pPr>
        <w:ind w:left="0" w:right="0" w:firstLine="560"/>
        <w:spacing w:before="450" w:after="450" w:line="312" w:lineRule="auto"/>
      </w:pPr>
      <w:r>
        <w:rPr>
          <w:rFonts w:ascii="宋体" w:hAnsi="宋体" w:eastAsia="宋体" w:cs="宋体"/>
          <w:color w:val="000"/>
          <w:sz w:val="28"/>
          <w:szCs w:val="28"/>
        </w:rPr>
        <w:t xml:space="preserve">　　3．在履职尽责，担当作为方面。在日常的管理中没有做好经常深入分管的处室，与教师交流沟通，参加教研活动、听课检查指导工作，帮助老师解决实际的问题，认真调查研究，制定改善工作措施、办法，做到更好的服务每位教师和家长。</w:t>
      </w:r>
    </w:p>
    <w:p>
      <w:pPr>
        <w:ind w:left="0" w:right="0" w:firstLine="560"/>
        <w:spacing w:before="450" w:after="450" w:line="312" w:lineRule="auto"/>
      </w:pPr>
      <w:r>
        <w:rPr>
          <w:rFonts w:ascii="宋体" w:hAnsi="宋体" w:eastAsia="宋体" w:cs="宋体"/>
          <w:color w:val="000"/>
          <w:sz w:val="28"/>
          <w:szCs w:val="28"/>
        </w:rPr>
        <w:t xml:space="preserve">　　4.在学习贯彻十九届五中全会、省委七届九次全会精神方面。在学习贯彻十九届五中全会、省委七届九次全会精神方面没有做到全面理解，深刻认识，缺乏对海南省自贸区建设的认识，不能更好的做好宣传教育工作。</w:t>
      </w:r>
    </w:p>
    <w:p>
      <w:pPr>
        <w:ind w:left="0" w:right="0" w:firstLine="560"/>
        <w:spacing w:before="450" w:after="450" w:line="312" w:lineRule="auto"/>
      </w:pPr>
      <w:r>
        <w:rPr>
          <w:rFonts w:ascii="宋体" w:hAnsi="宋体" w:eastAsia="宋体" w:cs="宋体"/>
          <w:color w:val="000"/>
          <w:sz w:val="28"/>
          <w:szCs w:val="28"/>
        </w:rPr>
        <w:t xml:space="preserve">　　5.在落实全面从严治党方面。对党员干部遵守政治纪律和政治规矩情况，指导监督检查手段单一，标准不够具体，管党治党认识不高，认为党建工作比较虚，不好抓，也没有找到有效抓手，在落实主体责任上履职尽责的决心和力度不够，工作停留在完成量化任务上。</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对习近平总书记的系列讲话精神及著作、十九届五中全会精神、省委七届九次全会精神以及党规党纪等内容没有进行系统深入学习，没有悟透其精神内涵，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2．进取精神不强。面对发展新任务、新形势，缺乏紧迫感和危机感，满足于现状，对自己承担的工作没有制定更高的要求和目标。</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3．工作缺乏力度，工作中习惯于上面的部署，机械式执行，总认为自己是副职，不主动出击，对自己分管部门中，怕得罪人，怕影响同志间关系。</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继续加强政治理论和业务知识的学习，努力提高自身综合素质，提高自己的政治敏锐性和政治鉴别力，树立科学的世界观、人生观、价值观。以解决思想和工作中存在的实际问题为出发点，改进自己的工作作风和工作方式。</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2．履职尽责，担当实干。真正扑下身子，为学校的发展与提升踏踏实实、勤勤恳恳的扎实工作，在工作中干出追求、干出情怀干出责任、干出正气。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【篇六】个人对照检查发言</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【篇七】个人对照检查发言</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【篇八】个人对照检查发言</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&gt;三、个人存在的问题和不足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【篇九】个人对照检查发言</w:t>
      </w:r>
    </w:p>
    <w:p>
      <w:pPr>
        <w:ind w:left="0" w:right="0" w:firstLine="560"/>
        <w:spacing w:before="450" w:after="450" w:line="312" w:lineRule="auto"/>
      </w:pPr>
      <w:r>
        <w:rPr>
          <w:rFonts w:ascii="宋体" w:hAnsi="宋体" w:eastAsia="宋体" w:cs="宋体"/>
          <w:color w:val="000"/>
          <w:sz w:val="28"/>
          <w:szCs w:val="28"/>
        </w:rPr>
        <w:t xml:space="preserve">近日，通过单位组织的姜国文案警示教育学习活动，我认真学习了《关于姜国文严重违纪违法案件的通报》、市纪委监委《关于全市纪检监察系统开展姜国文严重违纪违法案警示教育活动方案的通知》和《中国共产党纪律检查机关监督执纪工作规则》部分内容。对姜国文严重违纪违法纪案件的查处，体现了省纪委监委刀刃向内不手软,清理门户不护短，铁面无私整治“灯下黑”的鲜明态度和坚定决心。以下是我对照剖析姜国文案警示教育学习心得体会：</w:t>
      </w:r>
    </w:p>
    <w:p>
      <w:pPr>
        <w:ind w:left="0" w:right="0" w:firstLine="560"/>
        <w:spacing w:before="450" w:after="450" w:line="312" w:lineRule="auto"/>
      </w:pPr>
      <w:r>
        <w:rPr>
          <w:rFonts w:ascii="宋体" w:hAnsi="宋体" w:eastAsia="宋体" w:cs="宋体"/>
          <w:color w:val="000"/>
          <w:sz w:val="28"/>
          <w:szCs w:val="28"/>
        </w:rPr>
        <w:t xml:space="preserve">一、做为一名纪检监察干部要认真汲取姜国文案的深刻教训，带头加强党的政治建设，进一步提高政治站位，树牢“四个意识”、坚定“四个自信”、践行“两个维护”。要结合“两学一做”学习教育和“不忘初心、牢记使命”主题教育活动，从严开展“六对照六查看”教育活动，找准措施，认真整改落实。</w:t>
      </w:r>
    </w:p>
    <w:p>
      <w:pPr>
        <w:ind w:left="0" w:right="0" w:firstLine="560"/>
        <w:spacing w:before="450" w:after="450" w:line="312" w:lineRule="auto"/>
      </w:pPr>
      <w:r>
        <w:rPr>
          <w:rFonts w:ascii="宋体" w:hAnsi="宋体" w:eastAsia="宋体" w:cs="宋体"/>
          <w:color w:val="000"/>
          <w:sz w:val="28"/>
          <w:szCs w:val="28"/>
        </w:rPr>
        <w:t xml:space="preserve">二、要强化自我约束，严守各项纪律规定，认真算好人生“七笔账”，自觉维护纪检监察干部忠诚干净担当的良好形象，坚决防止“灯下黑”，全力锻造一支让党放心、人民信赖的纪检监察铁军。</w:t>
      </w:r>
    </w:p>
    <w:p>
      <w:pPr>
        <w:ind w:left="0" w:right="0" w:firstLine="560"/>
        <w:spacing w:before="450" w:after="450" w:line="312" w:lineRule="auto"/>
      </w:pPr>
      <w:r>
        <w:rPr>
          <w:rFonts w:ascii="宋体" w:hAnsi="宋体" w:eastAsia="宋体" w:cs="宋体"/>
          <w:color w:val="000"/>
          <w:sz w:val="28"/>
          <w:szCs w:val="28"/>
        </w:rPr>
        <w:t xml:space="preserve">三、要从姜国文违纪违法案中汲取教训，认真对照剖析，对照验视自身，查找可能存在的廉政风险点，按照有则改之、无则加勉的勇气和态度，严格落实《中国共产党纪律检查机关监督执纪工作规则》和省纪委“十条禁令”要求，以自身硬自身正自身净落实好监督职责，为实现党的自我净化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【篇十】个人对照检查发言</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【篇十一】个人对照检查发言</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&gt;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&gt;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&gt;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&gt;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【篇十二】个人对照检查发言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党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2025-04-05T01:29:32+08:00</dcterms:created>
  <dcterms:modified xsi:type="dcterms:W3CDTF">2025-04-05T01:29:32+08:00</dcterms:modified>
</cp:coreProperties>
</file>

<file path=docProps/custom.xml><?xml version="1.0" encoding="utf-8"?>
<Properties xmlns="http://schemas.openxmlformats.org/officeDocument/2006/custom-properties" xmlns:vt="http://schemas.openxmlformats.org/officeDocument/2006/docPropsVTypes"/>
</file>