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202l年专题民主生活会发言提纲【四篇】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以下是为大家整理的关于202l年专题民主生活会发言提纲的文章4篇 ,欢迎品鉴！202l年专题民主生活会发言提纲篇1　　按照此次专题民主生活会...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以下是为大家整理的关于202l年专题民主生活会发言提纲的文章4篇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x年开展了\"学习新规落实新规\"和\"守纪律讲规矩\"大讨论活动。但在实际工作中，仍然存在纪律规矩执行不够严格的现象。比如，去年分行巡视发现的20x年在会议费中列支招待费问题、20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x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202l年专题民主生活会发言提纲篇3</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202l年专题民主生活会发言提纲篇4</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