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党风廉政建设表态发言材料范文(通用3篇)</w:t>
      </w:r>
      <w:bookmarkEnd w:id="1"/>
    </w:p>
    <w:p>
      <w:pPr>
        <w:jc w:val="center"/>
        <w:spacing w:before="0" w:after="450"/>
      </w:pPr>
      <w:r>
        <w:rPr>
          <w:rFonts w:ascii="Arial" w:hAnsi="Arial" w:eastAsia="Arial" w:cs="Arial"/>
          <w:color w:val="999999"/>
          <w:sz w:val="20"/>
          <w:szCs w:val="20"/>
        </w:rPr>
        <w:t xml:space="preserve">来源：网络  作者：紫竹清香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材料：汉语词汇材料：游戏《地下城与勇士》奖励材料：20_年少年儿童出版社出版的图书以下是小编整理的党风廉政建设表态发言材料范文(通用3篇)，欢迎阅读与收藏。【篇1】党风廉政建设表态发言材料　　各位领导，同志们：　　大家好!为切实落实集团公司...</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材料：汉语词汇材料：游戏《地下城与勇士》奖励材料：20_年少年儿童出版社出版的图书以下是小编整理的党风廉政建设表态发言材料范文(通用3篇)，欢迎阅读与收藏。[_TAG_h2]【篇1】党风廉政建设表态发言材料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为切实落实集团公司开展廉政文化建设活动精神，促进项目实现跨越式发展，我向各位领导及各位同仁郑重承诺：在以后的工作中，将一如既往地贯彻执行集团公司关于党风廉政文化建设的部署和要求，以集团各项规章制度为基础，以廉政建设的各项举措为引领，进一步完善党风廉政文化建设体系，努力将项目打造成集团公司党风廉政文化建设示范工程。</w:t>
      </w:r>
    </w:p>
    <w:p>
      <w:pPr>
        <w:ind w:left="0" w:right="0" w:firstLine="560"/>
        <w:spacing w:before="450" w:after="450" w:line="312" w:lineRule="auto"/>
      </w:pPr>
      <w:r>
        <w:rPr>
          <w:rFonts w:ascii="宋体" w:hAnsi="宋体" w:eastAsia="宋体" w:cs="宋体"/>
          <w:color w:val="000"/>
          <w:sz w:val="28"/>
          <w:szCs w:val="28"/>
        </w:rPr>
        <w:t xml:space="preserve">　　一、强化组织领导，构筑保障体系。将认真贯彻执行上级党风廉政法规制度，严格执行交通系统廉政建设“八条禁令”，将项目建设与大力弘扬艰苦奋斗作风、培养优秀党员干部、深入开展廉政文化建设相结合，成立廉政文化建设领导小组，加强领导，按照“惩防体系”责任分工，保持与集团党委、纪委监察室高度一致，令行禁止，不发生违反政治纪律、组织纪律、经济工作纪律、群众工作纪律和失职渎职的行为，积极营造“以廉为荣、以贪为耻、崇尚廉洁”的干事创业环境。</w:t>
      </w:r>
    </w:p>
    <w:p>
      <w:pPr>
        <w:ind w:left="0" w:right="0" w:firstLine="560"/>
        <w:spacing w:before="450" w:after="450" w:line="312" w:lineRule="auto"/>
      </w:pPr>
      <w:r>
        <w:rPr>
          <w:rFonts w:ascii="宋体" w:hAnsi="宋体" w:eastAsia="宋体" w:cs="宋体"/>
          <w:color w:val="000"/>
          <w:sz w:val="28"/>
          <w:szCs w:val="28"/>
        </w:rPr>
        <w:t xml:space="preserve">　　二、强化廉洁教育，增强拒腐防变能力。坚持每月开展一次廉政教育，继续组织好党风廉政建设理论和法规的学习，抓好党章、党性党风党纪和廉政学习，自觉加强道德修</w:t>
      </w:r>
    </w:p>
    <w:p>
      <w:pPr>
        <w:ind w:left="0" w:right="0" w:firstLine="560"/>
        <w:spacing w:before="450" w:after="450" w:line="312" w:lineRule="auto"/>
      </w:pPr>
      <w:r>
        <w:rPr>
          <w:rFonts w:ascii="宋体" w:hAnsi="宋体" w:eastAsia="宋体" w:cs="宋体"/>
          <w:color w:val="000"/>
          <w:sz w:val="28"/>
          <w:szCs w:val="28"/>
        </w:rPr>
        <w:t xml:space="preserve">　　养，常修为政之德、常思贪欲之害、常怀律已之心，坚持权为民所用，情为民所系，利为民所谋;同时，与管理处各科室签订廉政建设责任书、与每一位员工签订廉洁从业承诺书，明确廉政建设和反腐败任务分工，切实构建廉政文化建设保障体系。</w:t>
      </w:r>
    </w:p>
    <w:p>
      <w:pPr>
        <w:ind w:left="0" w:right="0" w:firstLine="560"/>
        <w:spacing w:before="450" w:after="450" w:line="312" w:lineRule="auto"/>
      </w:pPr>
      <w:r>
        <w:rPr>
          <w:rFonts w:ascii="宋体" w:hAnsi="宋体" w:eastAsia="宋体" w:cs="宋体"/>
          <w:color w:val="000"/>
          <w:sz w:val="28"/>
          <w:szCs w:val="28"/>
        </w:rPr>
        <w:t xml:space="preserve">　　三、强化重点监管，规范源头治理。通过廉政文化建设领导小组，对工程建设中易发生腐败的材料采购、工程款结算、招标投标、设计变更审批等方面进行定期检查，采取公平招标、采购三人行等多种方法，切实做到公正、公开、透明，不断健全和完善决策机制、管理制度，杜绝“吃、拿、卡、要”行为，有效防止腐败发生;开展自查自纠，班子成员经常性对照检查，互通有无，着力从源头上预防腐败，规范工作程序，着眼大局、推动项目建设发展。同时以廉政建设为先导，把握成本控制要点，从细节入手，以“精打细算”、“节约开支”的良好作风落实项目建设管理各项工作，确保做到“工程优质、干部优秀”，成本低廉。</w:t>
      </w:r>
    </w:p>
    <w:p>
      <w:pPr>
        <w:ind w:left="0" w:right="0" w:firstLine="560"/>
        <w:spacing w:before="450" w:after="450" w:line="312" w:lineRule="auto"/>
      </w:pPr>
      <w:r>
        <w:rPr>
          <w:rFonts w:ascii="宋体" w:hAnsi="宋体" w:eastAsia="宋体" w:cs="宋体"/>
          <w:color w:val="000"/>
          <w:sz w:val="28"/>
          <w:szCs w:val="28"/>
        </w:rPr>
        <w:t xml:space="preserve">　　四、强化“四结合”，着力为加快建设服务。一是与加强领导干部作风相结合，加强对领导干部作风建设的监督，杜绝领导干部廉洁从业问题;二是与临时党支部建设工作相结合，充分发挥党员领导干部先锋模范作用、战斗堡垒作用;三是与工作作风建设相结合，进一步提高工作效能，加强监理作风整顿，切实增强队伍的创造力、战斗力和凝聚力;四是与创造学习型企业相结合，构建具有特色的廉政文化体系。</w:t>
      </w:r>
    </w:p>
    <w:p>
      <w:pPr>
        <w:ind w:left="0" w:right="0" w:firstLine="560"/>
        <w:spacing w:before="450" w:after="450" w:line="312" w:lineRule="auto"/>
      </w:pPr>
      <w:r>
        <w:rPr>
          <w:rFonts w:ascii="宋体" w:hAnsi="宋体" w:eastAsia="宋体" w:cs="宋体"/>
          <w:color w:val="000"/>
          <w:sz w:val="28"/>
          <w:szCs w:val="28"/>
        </w:rPr>
        <w:t xml:space="preserve">　　各位领导，廉政文化建设是一项系统而持久的工作，我们有决心在集团公司领导下，按照示范点建设要求，进一步完善管理处效能建设和制度建设，使廉政文化建设各项要求落到实处，牢筑廉政文化阵地，全力为加快建设保驾护航。</w:t>
      </w:r>
    </w:p>
    <w:p>
      <w:pPr>
        <w:ind w:left="0" w:right="0" w:firstLine="560"/>
        <w:spacing w:before="450" w:after="450" w:line="312" w:lineRule="auto"/>
      </w:pPr>
      <w:r>
        <w:rPr>
          <w:rFonts w:ascii="黑体" w:hAnsi="黑体" w:eastAsia="黑体" w:cs="黑体"/>
          <w:color w:val="000000"/>
          <w:sz w:val="36"/>
          <w:szCs w:val="36"/>
          <w:b w:val="1"/>
          <w:bCs w:val="1"/>
        </w:rPr>
        <w:t xml:space="preserve">【篇2】党风廉政建设表态发言材料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560"/>
        <w:spacing w:before="450" w:after="450" w:line="312" w:lineRule="auto"/>
      </w:pPr>
      <w:r>
        <w:rPr>
          <w:rFonts w:ascii="黑体" w:hAnsi="黑体" w:eastAsia="黑体" w:cs="黑体"/>
          <w:color w:val="000000"/>
          <w:sz w:val="36"/>
          <w:szCs w:val="36"/>
          <w:b w:val="1"/>
          <w:bCs w:val="1"/>
        </w:rPr>
        <w:t xml:space="preserve">【篇3】党风廉政建设表态发言材料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为进一步深化xx廉政建设，贯彻执行市局”深化廉政风险防控机制建设加快惩防体系基本框架形成”的文件要求，我处紧紧围绕教育、制度、监督、改革、纠风、惩治等工作，积极推进符合xx实际的惩防体系基本框架建设，现汇报如下：</w:t>
      </w:r>
    </w:p>
    <w:p>
      <w:pPr>
        <w:ind w:left="0" w:right="0" w:firstLine="560"/>
        <w:spacing w:before="450" w:after="450" w:line="312" w:lineRule="auto"/>
      </w:pPr>
      <w:r>
        <w:rPr>
          <w:rFonts w:ascii="宋体" w:hAnsi="宋体" w:eastAsia="宋体" w:cs="宋体"/>
          <w:color w:val="000"/>
          <w:sz w:val="28"/>
          <w:szCs w:val="28"/>
        </w:rPr>
        <w:t xml:space="preserve">　　一、xx惩防体系基本框架逐步形成。在原有廉政风险防控的基础上，我处从七个类别、三个层面对廉政风险进行了全面查找，将查找出来的147条个人廉政风险和49条部门廉政风险形成书面文件上报审核后，由处办公室进行了统一备案，并邀请上级业务主管部门对各类廉政风险进行综合评议。</w:t>
      </w:r>
    </w:p>
    <w:p>
      <w:pPr>
        <w:ind w:left="0" w:right="0" w:firstLine="560"/>
        <w:spacing w:before="450" w:after="450" w:line="312" w:lineRule="auto"/>
      </w:pPr>
      <w:r>
        <w:rPr>
          <w:rFonts w:ascii="宋体" w:hAnsi="宋体" w:eastAsia="宋体" w:cs="宋体"/>
          <w:color w:val="000"/>
          <w:sz w:val="28"/>
          <w:szCs w:val="28"/>
        </w:rPr>
        <w:t xml:space="preserve">　　二、行政权力运行更加公开透明。我处及时对行政许可项目进行了梳理，并将所有行政权力项目录入市行政权力网上公开透明运行系统，权力运行轨迹全程接受监督。同时，深化查处分离、规范自由裁量权，对争议较大、重大复杂等案件实行集体讨论，对行政执法案卷进行月度审核，避免了人情件、收受好处、滥用权力等情况的发生。</w:t>
      </w:r>
    </w:p>
    <w:p>
      <w:pPr>
        <w:ind w:left="0" w:right="0" w:firstLine="560"/>
        <w:spacing w:before="450" w:after="450" w:line="312" w:lineRule="auto"/>
      </w:pPr>
      <w:r>
        <w:rPr>
          <w:rFonts w:ascii="宋体" w:hAnsi="宋体" w:eastAsia="宋体" w:cs="宋体"/>
          <w:color w:val="000"/>
          <w:sz w:val="28"/>
          <w:szCs w:val="28"/>
        </w:rPr>
        <w:t xml:space="preserve">　　三、防控工作效能得到明显提升。一是利用网络、公示栏宣传画等形式开展党员干部廉洁从政宣传教育。二是公开举报电话，积极接收社会监督，严格查处各种违规违纪行为。三是积极参与**清风手机廉政短信制作活动，制作并发送廉政短信20余条。</w:t>
      </w:r>
    </w:p>
    <w:p>
      <w:pPr>
        <w:ind w:left="0" w:right="0" w:firstLine="560"/>
        <w:spacing w:before="450" w:after="450" w:line="312" w:lineRule="auto"/>
      </w:pPr>
      <w:r>
        <w:rPr>
          <w:rFonts w:ascii="宋体" w:hAnsi="宋体" w:eastAsia="宋体" w:cs="宋体"/>
          <w:color w:val="000"/>
          <w:sz w:val="28"/>
          <w:szCs w:val="28"/>
        </w:rPr>
        <w:t xml:space="preserve">　　20xx年，我处将把廉政建设工作放在更加突出的位置，在坚决惩治腐败的同时，更加注重治本，更加注重预防，更加注重制度建设。</w:t>
      </w:r>
    </w:p>
    <w:p>
      <w:pPr>
        <w:ind w:left="0" w:right="0" w:firstLine="560"/>
        <w:spacing w:before="450" w:after="450" w:line="312" w:lineRule="auto"/>
      </w:pPr>
      <w:r>
        <w:rPr>
          <w:rFonts w:ascii="宋体" w:hAnsi="宋体" w:eastAsia="宋体" w:cs="宋体"/>
          <w:color w:val="000"/>
          <w:sz w:val="28"/>
          <w:szCs w:val="28"/>
        </w:rPr>
        <w:t xml:space="preserve">&gt;　　  一、从治本上狠抓廉政建设</w:t>
      </w:r>
    </w:p>
    <w:p>
      <w:pPr>
        <w:ind w:left="0" w:right="0" w:firstLine="560"/>
        <w:spacing w:before="450" w:after="450" w:line="312" w:lineRule="auto"/>
      </w:pPr>
      <w:r>
        <w:rPr>
          <w:rFonts w:ascii="宋体" w:hAnsi="宋体" w:eastAsia="宋体" w:cs="宋体"/>
          <w:color w:val="000"/>
          <w:sz w:val="28"/>
          <w:szCs w:val="28"/>
        </w:rPr>
        <w:t xml:space="preserve">　　1.结合中心工作推进反腐倡廉工作。众所周知，推进反腐倡廉建设的重要目的就是保障中心任务的完成;另一方面，中心工作历来是反腐倡廉建设的主要战场和依托。我处将把反腐倡廉工作融入到基础设施建设、行业管理、队伍建设和文明创建等方方面面，做到全面、整体、协调推进。</w:t>
      </w:r>
    </w:p>
    <w:p>
      <w:pPr>
        <w:ind w:left="0" w:right="0" w:firstLine="560"/>
        <w:spacing w:before="450" w:after="450" w:line="312" w:lineRule="auto"/>
      </w:pPr>
      <w:r>
        <w:rPr>
          <w:rFonts w:ascii="宋体" w:hAnsi="宋体" w:eastAsia="宋体" w:cs="宋体"/>
          <w:color w:val="000"/>
          <w:sz w:val="28"/>
          <w:szCs w:val="28"/>
        </w:rPr>
        <w:t xml:space="preserve">　　2.加强对权力运行的约束和监督。我处将继续抓住正确行使权力、确保党政权力不被滥用这个关键，严格执行民主集中制和党内监督，深化政务公开，把对权力的科学配置、科学运行与对领导干部的有效监督结合起来，使权力运行得到严密的监督制约。</w:t>
      </w:r>
    </w:p>
    <w:p>
      <w:pPr>
        <w:ind w:left="0" w:right="0" w:firstLine="560"/>
        <w:spacing w:before="450" w:after="450" w:line="312" w:lineRule="auto"/>
      </w:pPr>
      <w:r>
        <w:rPr>
          <w:rFonts w:ascii="宋体" w:hAnsi="宋体" w:eastAsia="宋体" w:cs="宋体"/>
          <w:color w:val="000"/>
          <w:sz w:val="28"/>
          <w:szCs w:val="28"/>
        </w:rPr>
        <w:t xml:space="preserve">&gt;　　 二、从思想上筑牢廉政防线</w:t>
      </w:r>
    </w:p>
    <w:p>
      <w:pPr>
        <w:ind w:left="0" w:right="0" w:firstLine="560"/>
        <w:spacing w:before="450" w:after="450" w:line="312" w:lineRule="auto"/>
      </w:pPr>
      <w:r>
        <w:rPr>
          <w:rFonts w:ascii="宋体" w:hAnsi="宋体" w:eastAsia="宋体" w:cs="宋体"/>
          <w:color w:val="000"/>
          <w:sz w:val="28"/>
          <w:szCs w:val="28"/>
        </w:rPr>
        <w:t xml:space="preserve">　　1.抓好党员干部的理论学习。我处将继续深化学习型党组织建设，抓好党员干部理论学习，让党员干部具备坚实的马克思主义理论基础、丰富的现代科学知识和较高的法律素养，做到以学促廉。</w:t>
      </w:r>
    </w:p>
    <w:p>
      <w:pPr>
        <w:ind w:left="0" w:right="0" w:firstLine="560"/>
        <w:spacing w:before="450" w:after="450" w:line="312" w:lineRule="auto"/>
      </w:pPr>
      <w:r>
        <w:rPr>
          <w:rFonts w:ascii="宋体" w:hAnsi="宋体" w:eastAsia="宋体" w:cs="宋体"/>
          <w:color w:val="000"/>
          <w:sz w:val="28"/>
          <w:szCs w:val="28"/>
        </w:rPr>
        <w:t xml:space="preserve">　　2.创新党风廉政教育形式。改变形式主义的教育方法，把廉政教育与解决实际问题结合起来，更多地运用正反典型尤其是正反典型加强示范教育、警示教育，努力引导党员干部充分认清腐败的严重危害性，增强抵制腐败的警惕性和自律意识。</w:t>
      </w:r>
    </w:p>
    <w:p>
      <w:pPr>
        <w:ind w:left="0" w:right="0" w:firstLine="560"/>
        <w:spacing w:before="450" w:after="450" w:line="312" w:lineRule="auto"/>
      </w:pPr>
      <w:r>
        <w:rPr>
          <w:rFonts w:ascii="宋体" w:hAnsi="宋体" w:eastAsia="宋体" w:cs="宋体"/>
          <w:color w:val="000"/>
          <w:sz w:val="28"/>
          <w:szCs w:val="28"/>
        </w:rPr>
        <w:t xml:space="preserve">　　3.推进廉政文化建设。我处将努力促进形成一种引人向上的廉政文化环境，用先进的文化和精神感染人、熏陶人、塑造人，以先进的文化凝聚全行业、培育新风尚、树立新形象，加快形成全行业先进的核心文化价值体系。</w:t>
      </w:r>
    </w:p>
    <w:p>
      <w:pPr>
        <w:ind w:left="0" w:right="0" w:firstLine="560"/>
        <w:spacing w:before="450" w:after="450" w:line="312" w:lineRule="auto"/>
      </w:pPr>
      <w:r>
        <w:rPr>
          <w:rFonts w:ascii="宋体" w:hAnsi="宋体" w:eastAsia="宋体" w:cs="宋体"/>
          <w:color w:val="000"/>
          <w:sz w:val="28"/>
          <w:szCs w:val="28"/>
        </w:rPr>
        <w:t xml:space="preserve">&gt;　　  三、从制度上构建反腐屏障</w:t>
      </w:r>
    </w:p>
    <w:p>
      <w:pPr>
        <w:ind w:left="0" w:right="0" w:firstLine="560"/>
        <w:spacing w:before="450" w:after="450" w:line="312" w:lineRule="auto"/>
      </w:pPr>
      <w:r>
        <w:rPr>
          <w:rFonts w:ascii="宋体" w:hAnsi="宋体" w:eastAsia="宋体" w:cs="宋体"/>
          <w:color w:val="000"/>
          <w:sz w:val="28"/>
          <w:szCs w:val="28"/>
        </w:rPr>
        <w:t xml:space="preserve">　　1.紧贴”源头”建立制度，突出前瞻性。进一步加强制度建设，规范权力运行，完善工作程序，不断健全权力使用的监督措施和制衡机制，切实做到有权必有制约、()用权必受监督，从源头上堵住腐败的渠道和途径。认真落实领导干部述职述廉、廉政谈话诫勉、重大事项报告和经济责任审计等制度，努力防治权力失控、决策失误和行为失范。</w:t>
      </w:r>
    </w:p>
    <w:p>
      <w:pPr>
        <w:ind w:left="0" w:right="0" w:firstLine="560"/>
        <w:spacing w:before="450" w:after="450" w:line="312" w:lineRule="auto"/>
      </w:pPr>
      <w:r>
        <w:rPr>
          <w:rFonts w:ascii="宋体" w:hAnsi="宋体" w:eastAsia="宋体" w:cs="宋体"/>
          <w:color w:val="000"/>
          <w:sz w:val="28"/>
          <w:szCs w:val="28"/>
        </w:rPr>
        <w:t xml:space="preserve">　　2.紧贴”热点”建立制度，增强针对性。我处将针对xx自身的特点，围绕人民群众议论较多的热点、焦点问题，完善措施，健全制度。重点加强基础设施建设、重大行政许可项目和行政执法工作的廉政制度建设。</w:t>
      </w:r>
    </w:p>
    <w:p>
      <w:pPr>
        <w:ind w:left="0" w:right="0" w:firstLine="560"/>
        <w:spacing w:before="450" w:after="450" w:line="312" w:lineRule="auto"/>
      </w:pPr>
      <w:r>
        <w:rPr>
          <w:rFonts w:ascii="宋体" w:hAnsi="宋体" w:eastAsia="宋体" w:cs="宋体"/>
          <w:color w:val="000"/>
          <w:sz w:val="28"/>
          <w:szCs w:val="28"/>
        </w:rPr>
        <w:t xml:space="preserve">　　3.紧贴”盲区”建立制度，提高严密性。将对现行的制度重新进行审视，结合行业发展中的新问题，加强对现行政策的研究，对过时的政策尽快加以改进和完善，尽早切断一切可能出现的新的腐败。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2025-04-04T08:58:16+08:00</dcterms:created>
  <dcterms:modified xsi:type="dcterms:W3CDTF">2025-04-04T08:58:16+08:00</dcterms:modified>
</cp:coreProperties>
</file>

<file path=docProps/custom.xml><?xml version="1.0" encoding="utf-8"?>
<Properties xmlns="http://schemas.openxmlformats.org/officeDocument/2006/custom-properties" xmlns:vt="http://schemas.openxmlformats.org/officeDocument/2006/docPropsVTypes"/>
</file>