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202_农村工作会议讲话材料</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农村是充满希望的热土，农业是充满朝气的产业，农民是我们的衣食父母。下面是范文网小编给大家整理的202_农村工作会议讲话材料，仅供参考。  &gt;202_农村工作会议讲话材料  同志们：  这次全县农村工作会议是县委、县政府决定召开的一次十分重...</w:t>
      </w:r>
    </w:p>
    <w:p>
      <w:pPr>
        <w:ind w:left="0" w:right="0" w:firstLine="560"/>
        <w:spacing w:before="450" w:after="450" w:line="312" w:lineRule="auto"/>
      </w:pPr>
      <w:r>
        <w:rPr>
          <w:rFonts w:ascii="宋体" w:hAnsi="宋体" w:eastAsia="宋体" w:cs="宋体"/>
          <w:color w:val="000"/>
          <w:sz w:val="28"/>
          <w:szCs w:val="28"/>
        </w:rPr>
        <w:t xml:space="preserve">农村是充满希望的热土，农业是充满朝气的产业，农民是我们的衣食父母。下面是范文网小编给大家整理的202_农村工作会议讲话材料，仅供参考。</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工作会议是县委、县政府决定召开的一次十分重要的会议。刚才，耀群同志代表县政府与乡镇签订了责任状，黄海同志就今年三农工作进行了全面安排部署，请大家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一、要深刻认识新常态下三农工作的重要地位</w:t>
      </w:r>
    </w:p>
    <w:p>
      <w:pPr>
        <w:ind w:left="0" w:right="0" w:firstLine="560"/>
        <w:spacing w:before="450" w:after="450" w:line="312" w:lineRule="auto"/>
      </w:pPr>
      <w:r>
        <w:rPr>
          <w:rFonts w:ascii="宋体" w:hAnsi="宋体" w:eastAsia="宋体" w:cs="宋体"/>
          <w:color w:val="000"/>
          <w:sz w:val="28"/>
          <w:szCs w:val="28"/>
        </w:rPr>
        <w:t xml:space="preserve">(一)要深刻认识中央和省市对三农工作的新要求，进一步坚定重中之重的战略定力。随着经济发展和产业结构调整，农业在经济结构中的比例逐年下降，但这并不等于地位和作用下降。最近，习近平总书记对三农工作作出重要指示：重农固本，是安民之基。任何时候都不能忽视和放松三农工作。要加大强农惠农富农力度，深入推进农村各项改革，破解三农难题、增强创新动力、厚植发展优势，积极推进农业现代化，扎实做好脱贫开发工作，提高社会主义新农村建设水平，让广大农村成为可以大有作为的广阔天地。鸿忠书记在全省农村工作会议上强调，要坚定不移坚持三农工作重中之重地位不动摇，围绕率先、进位、升级、奠基四大目标，突出重中之重地位谋划和推进三农工作。楚平书记在全市农村工作会上强调，三农始终是全党工作的重中之重，这是一个不可撼动的重大命题，是一项丝毫不能放松的重要工作。我们要深刻领会中央和省委、市委始终高度重视和加强三农工作的战略意图，继续强化三农工作重中之重地位，继续强化对三农工作的思想自觉，任何时候都不能忽视农业、不能忘记农民、不能淡漠农村。</w:t>
      </w:r>
    </w:p>
    <w:p>
      <w:pPr>
        <w:ind w:left="0" w:right="0" w:firstLine="560"/>
        <w:spacing w:before="450" w:after="450" w:line="312" w:lineRule="auto"/>
      </w:pPr>
      <w:r>
        <w:rPr>
          <w:rFonts w:ascii="宋体" w:hAnsi="宋体" w:eastAsia="宋体" w:cs="宋体"/>
          <w:color w:val="000"/>
          <w:sz w:val="28"/>
          <w:szCs w:val="28"/>
        </w:rPr>
        <w:t xml:space="preserve">(二)要深刻认识城乡统筹对三农工作的新任务，进一步明确农村发展基本方略。小康不小康，关键看老乡，习近平总书记多次讲过这句生动而深刻的话，就是希望全党同志看到全面小康的重点和难点所在，懂得没有农村的小康就没有全国的小康这个道理。随着经济社会的发展与经济结构的调整，巨大发展成就和经济发展格局的新变化，使一些同志在思想认识上不自觉地降低了对农业的重视程度。在一些同志看来，抓三农工作投入大、周期长、见效慢，对GDP和财政收入贡献少，远不如上几个工业大项目立竿见影;有的同志被近年来农业的连年增产麻痹了头脑，把农业增产增收看成是自然而然、理所应当的事。我们一定要准确把握好新时期推进扶贫开发的大政方针、目标任务和重大举措，把脱贫目标与小康目标紧密衔接，将精准扶贫、精准脱贫作为秭归当前的工作大局和三农中心任务来抓好抓实，确保在202_年底实现县摘帽、村出列、户脱贫、人销号的目标。</w:t>
      </w:r>
    </w:p>
    <w:p>
      <w:pPr>
        <w:ind w:left="0" w:right="0" w:firstLine="560"/>
        <w:spacing w:before="450" w:after="450" w:line="312" w:lineRule="auto"/>
      </w:pPr>
      <w:r>
        <w:rPr>
          <w:rFonts w:ascii="宋体" w:hAnsi="宋体" w:eastAsia="宋体" w:cs="宋体"/>
          <w:color w:val="000"/>
          <w:sz w:val="28"/>
          <w:szCs w:val="28"/>
        </w:rPr>
        <w:t xml:space="preserve">(三)要深刻认识农村巨大变化对三农工作的新挑战，进一步夯实与时俱进工作理念。一是我县地处三峡库区，地形复杂，生态脆弱，人多地少，面源污染和土壤污染严重威胁农业可持续发展，农业面临资源约束和环境污染双重影响，面临生态环境和资源条件双重约束。二是秭归属于自然灾害高发频发区，农产品种类较为单一，受市场波动影响大，靠天吃饭的状况没有得到根本性改变，面临着自然灾害和市场波动的双重挑战。三是我县山地多、平地少，规模化种植难以拓展、很难实施机械化作业;农村青壮年劳动力不足，年轻人不愿种地、不会种地，面临着农业经营规模小和农村劳动力持续减少的双重考验。面对农业农村工作的新形势、新任务和新要求，我们要切实增强使命感、责任感和紧迫感，持之以恒强化农业、惠及农村、富裕农民，努力把我县农业农村工作提高到一个新水平。</w:t>
      </w:r>
    </w:p>
    <w:p>
      <w:pPr>
        <w:ind w:left="0" w:right="0" w:firstLine="560"/>
        <w:spacing w:before="450" w:after="450" w:line="312" w:lineRule="auto"/>
      </w:pPr>
      <w:r>
        <w:rPr>
          <w:rFonts w:ascii="宋体" w:hAnsi="宋体" w:eastAsia="宋体" w:cs="宋体"/>
          <w:color w:val="000"/>
          <w:sz w:val="28"/>
          <w:szCs w:val="28"/>
        </w:rPr>
        <w:t xml:space="preserve">二、要突出抓好事关三农全局的重点工作</w:t>
      </w:r>
    </w:p>
    <w:p>
      <w:pPr>
        <w:ind w:left="0" w:right="0" w:firstLine="560"/>
        <w:spacing w:before="450" w:after="450" w:line="312" w:lineRule="auto"/>
      </w:pPr>
      <w:r>
        <w:rPr>
          <w:rFonts w:ascii="宋体" w:hAnsi="宋体" w:eastAsia="宋体" w:cs="宋体"/>
          <w:color w:val="000"/>
          <w:sz w:val="28"/>
          <w:szCs w:val="28"/>
        </w:rPr>
        <w:t xml:space="preserve">(一)要牢牢把握发展现代农业这个方向。一是要把发展特色优势产业作为主攻目标。要优化农业产业结构，转型升级特色产品，提高产品质量和水平，大力发展品牌农业、特色农业、绿色农业，深入实施柑橘、茶叶、核桃品质提升、产业品牌拓展，促进现代农业集约发展，提高农业综合效益，强力推进传统农业向现代农业转型升级。二是要积极创新农业经营方式。要鼓励和支持龙头企业、合作社、家庭农场、种养大户等新型农业经营主体创新突破、做大做强，在农业现代化转型升级中更好发挥骨干支撑和引领带动作用。三是要把农旅融合作为主攻方向。农业供给侧结构性改革，要把转方式和调结构结合起来，特别要大力推动一二三产业融合发展。要按照农业园区就是精品景区，农业基地就是旅游景点，特色农产品就是旅游商品的发展思路，大力发展休闲度假、旅游观光、养生养老、创意农业、农耕体验、乡村手工艺等，推出乡村旅游新产品，使旅游业成为繁荣农村、富裕农民的新兴支柱产业。四是要大力发展农村电子商务。要加强商贸流通、供销、邮政等系统物流服务网络和设施建设与衔接，巩固农村货运班线模式，支持本地物流企业布局农村物流市场。要深化我县农业国际合作领域，特别要利用互联网+大力发展跨境电商，开拓国际市场，把秭归的特色农产品推向世界，拓展全县农业发展的新空间。</w:t>
      </w:r>
    </w:p>
    <w:p>
      <w:pPr>
        <w:ind w:left="0" w:right="0" w:firstLine="560"/>
        <w:spacing w:before="450" w:after="450" w:line="312" w:lineRule="auto"/>
      </w:pPr>
      <w:r>
        <w:rPr>
          <w:rFonts w:ascii="宋体" w:hAnsi="宋体" w:eastAsia="宋体" w:cs="宋体"/>
          <w:color w:val="000"/>
          <w:sz w:val="28"/>
          <w:szCs w:val="28"/>
        </w:rPr>
        <w:t xml:space="preserve">(二)要牢牢把握增加农民收入这个核心。一是要把农民转移出来，到城镇抓收入。要着力提高城镇的带动和承载能力，消除制约城乡一体化的体制障碍，吸引更多的农民到城镇就业创业。二是要把农民组织起来，向市场要收入。要围绕提高农民组织化程度，加强农民合作组织建设，努力实现建一个组织、兴一个产业、活一方经济、富一方群众。要以专业合作、土地合作和劳务合作等为重点，通过资产增值、土地增效和经营增利，提高农民收入水平，增加农民财富积累。三是要把农民统筹进来，靠政策保收入。要加快将农民纳入社会保障体系步伐，进一步完善农村已有的保障制度。</w:t>
      </w:r>
    </w:p>
    <w:p>
      <w:pPr>
        <w:ind w:left="0" w:right="0" w:firstLine="560"/>
        <w:spacing w:before="450" w:after="450" w:line="312" w:lineRule="auto"/>
      </w:pPr>
      <w:r>
        <w:rPr>
          <w:rFonts w:ascii="宋体" w:hAnsi="宋体" w:eastAsia="宋体" w:cs="宋体"/>
          <w:color w:val="000"/>
          <w:sz w:val="28"/>
          <w:szCs w:val="28"/>
        </w:rPr>
        <w:t xml:space="preserve">(三)要牢牢把握脱贫攻坚决战这个重点。一是要科学制定扶贫规划。在产业项目规划上，要做到项目规划、脱贫效果到村到户到人。在重点项目布局上，要集中力量支持贫困村脱贫致富。在扶贫资金使用上，要对专项扶贫资金、相关涉农资金和社会帮扶资金捆绑集中使用，提高资金使用效率。二是要强化精准扶贫措施。要认真落实一户一策一干部结对帮扶机制，因人因户施策，对症下药、靶向治疗。三是要提高脱贫攻坚的针对性和实效性。要逐村逐户核实贫困人口，细化识别标准和方式，确保符合标准的贫困人口应扶尽扶，不符合标准的一个不留坚决退出。要完善动态管理机制。</w:t>
      </w:r>
    </w:p>
    <w:p>
      <w:pPr>
        <w:ind w:left="0" w:right="0" w:firstLine="560"/>
        <w:spacing w:before="450" w:after="450" w:line="312" w:lineRule="auto"/>
      </w:pPr>
      <w:r>
        <w:rPr>
          <w:rFonts w:ascii="宋体" w:hAnsi="宋体" w:eastAsia="宋体" w:cs="宋体"/>
          <w:color w:val="000"/>
          <w:sz w:val="28"/>
          <w:szCs w:val="28"/>
        </w:rPr>
        <w:t xml:space="preserve">(四)要牢牢把握统筹城乡发展这个原则。一是要加快形成城乡一体化发展新格局。加快推动城乡规划、基础设施、公共服务、产业发展、生态建设和管理体制等工作一体化。二是要统筹推进农村社会事业取得新突破。要统筹推进城乡社会事业共同发展，使广大农民群众学有优教、老有颐养、病有良医、住有宜居、困有所济，更加充分地享受到改革发展成果。三是要大力推动试点示范建设取得新成效。先行先试、大胆探索，拿出具体办法，落实管用措施。</w:t>
      </w:r>
    </w:p>
    <w:p>
      <w:pPr>
        <w:ind w:left="0" w:right="0" w:firstLine="560"/>
        <w:spacing w:before="450" w:after="450" w:line="312" w:lineRule="auto"/>
      </w:pPr>
      <w:r>
        <w:rPr>
          <w:rFonts w:ascii="宋体" w:hAnsi="宋体" w:eastAsia="宋体" w:cs="宋体"/>
          <w:color w:val="000"/>
          <w:sz w:val="28"/>
          <w:szCs w:val="28"/>
        </w:rPr>
        <w:t xml:space="preserve">(五)要牢牢把握深化农村改革这个主题。一是要突出重点任务。当前和今后一个时期，农村改革的重点主要涉及农村土地承包、产权制度、户籍制度、涉农资金四个方面。要紧跟农村改革的时代要求，加快形成有利于激发农村内部活力、优化农村外部环境、促进城乡经济社会发展的体制机制。二是要科学稳妥推进。要围绕农业农村专项改革的中心工作，按照统筹推进、重点突破、风险可控的原则，充分尊重农民意愿和首创精神，优化资源配置，激发市场主体活力，努力实现农业更强、农村更美、农民更富的目标。三是要加快农村金融改革。各金融部门要不断完善农村金融服务体系，增设农村金融服务网点，扩大覆盖面。要积极推进农村承包土地经营权和农民住房财产权抵押贷款试点，有效盘活农村资源、资产、资金，促进农民增收致富和农业现代化加快发展。</w:t>
      </w:r>
    </w:p>
    <w:p>
      <w:pPr>
        <w:ind w:left="0" w:right="0" w:firstLine="560"/>
        <w:spacing w:before="450" w:after="450" w:line="312" w:lineRule="auto"/>
      </w:pPr>
      <w:r>
        <w:rPr>
          <w:rFonts w:ascii="宋体" w:hAnsi="宋体" w:eastAsia="宋体" w:cs="宋体"/>
          <w:color w:val="000"/>
          <w:sz w:val="28"/>
          <w:szCs w:val="28"/>
        </w:rPr>
        <w:t xml:space="preserve">三、要切实加强党对三农工作的组织领导</w:t>
      </w:r>
    </w:p>
    <w:p>
      <w:pPr>
        <w:ind w:left="0" w:right="0" w:firstLine="560"/>
        <w:spacing w:before="450" w:after="450" w:line="312" w:lineRule="auto"/>
      </w:pPr>
      <w:r>
        <w:rPr>
          <w:rFonts w:ascii="宋体" w:hAnsi="宋体" w:eastAsia="宋体" w:cs="宋体"/>
          <w:color w:val="000"/>
          <w:sz w:val="28"/>
          <w:szCs w:val="28"/>
        </w:rPr>
        <w:t xml:space="preserve">(一)要提高党领导农村工作的水平，更好发挥统筹作用。要不断健全完善党委统一领导、党政齐抓共管、党委农村工作部门统筹协调、各部门各负其责的农村工作领导体制和工作机制，进一步调整三农工作重要事项议事规则，强化县委农村工作领导小组办公室的职责职能。要更加注重对三农工作、资源、政策、项目、资金的统筹整合，切实提高效率。</w:t>
      </w:r>
    </w:p>
    <w:p>
      <w:pPr>
        <w:ind w:left="0" w:right="0" w:firstLine="560"/>
        <w:spacing w:before="450" w:after="450" w:line="312" w:lineRule="auto"/>
      </w:pPr>
      <w:r>
        <w:rPr>
          <w:rFonts w:ascii="宋体" w:hAnsi="宋体" w:eastAsia="宋体" w:cs="宋体"/>
          <w:color w:val="000"/>
          <w:sz w:val="28"/>
          <w:szCs w:val="28"/>
        </w:rPr>
        <w:t xml:space="preserve">(二)要加强农村基层党组织建设，更好发挥战斗堡垒作用。要不断夯实三农工作基层基础，始终坚持农村基层党组织领导核心地位不动摇，充分发挥农村基层党组织的战斗堡垒作用和党员的先锋模范作用，不断夯实党在农村执政的组织基础。要抓住村集体经济发展这个牛鼻子，不断增强村集体经济实力，为服务群众打下坚实的基础。要严格落实各级党委抓农村基层党建工作责任制，落实村级组织运转经费和村干部报酬待遇。进一步把从严治党的要求落实到农村基层，着力解决不作为、乱作为问题，加强农民负担监管，严查农民群众身边的腐败问题。</w:t>
      </w:r>
    </w:p>
    <w:p>
      <w:pPr>
        <w:ind w:left="0" w:right="0" w:firstLine="560"/>
        <w:spacing w:before="450" w:after="450" w:line="312" w:lineRule="auto"/>
      </w:pPr>
      <w:r>
        <w:rPr>
          <w:rFonts w:ascii="宋体" w:hAnsi="宋体" w:eastAsia="宋体" w:cs="宋体"/>
          <w:color w:val="000"/>
          <w:sz w:val="28"/>
          <w:szCs w:val="28"/>
        </w:rPr>
        <w:t xml:space="preserve">(三)要创新和完善乡村治理机制，更好发挥农民主体作用。要推进农村网格化管理与幸福村落建设的深度融合，发挥好村规民约在乡村治理中的积极作用。要加强农村思想道德建设，大力弘扬社会主义核心价值观，增强农民的国家意识、法治意识、社会责任意识，加强诚信教育，倡导契约精神、科学精神，提高农民文明素质和文明程度。深入开展星级文明户、五好文明家庭创建，培育文明乡风、优良家风，抓好移风易俗，崇尚健康文明新风尚。</w:t>
      </w:r>
    </w:p>
    <w:p>
      <w:pPr>
        <w:ind w:left="0" w:right="0" w:firstLine="560"/>
        <w:spacing w:before="450" w:after="450" w:line="312" w:lineRule="auto"/>
      </w:pPr>
      <w:r>
        <w:rPr>
          <w:rFonts w:ascii="宋体" w:hAnsi="宋体" w:eastAsia="宋体" w:cs="宋体"/>
          <w:color w:val="000"/>
          <w:sz w:val="28"/>
          <w:szCs w:val="28"/>
        </w:rPr>
        <w:t xml:space="preserve">(四)要全面改进工作作风，更好发挥干部引领示范作用。三农工作面对的是广大农民，接触的是千家万户，最能检验各级干部的工作作风。老百姓更加重实际、讲实绩，也更加痛恨形式主义。要把农民所想、所盼作为工作的出发点和落脚点，少一些花哨、多一些实在;少一些训导，多一些行动;少一些苛求，多一些宽容。要以三万活动为载体，抓实抓好精准扶贫、精准脱贫工作，用实实在在的行动检验干部作风，不断提升三农工作水平。</w:t>
      </w:r>
    </w:p>
    <w:p>
      <w:pPr>
        <w:ind w:left="0" w:right="0" w:firstLine="560"/>
        <w:spacing w:before="450" w:after="450" w:line="312" w:lineRule="auto"/>
      </w:pPr>
      <w:r>
        <w:rPr>
          <w:rFonts w:ascii="宋体" w:hAnsi="宋体" w:eastAsia="宋体" w:cs="宋体"/>
          <w:color w:val="000"/>
          <w:sz w:val="28"/>
          <w:szCs w:val="28"/>
        </w:rPr>
        <w:t xml:space="preserve">同志们，农村是充满希望的热土，农业是充满朝气的产业，农民是我们的衣食父母。我们要进一步坚定信心、振奋精神，开拓创新，扎实工作，努力谱写我县农村改革发展新篇章，为秭归桥头堡建设和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贯彻落实党的***、中省农村工作会议和市委三届三次全委(扩大)会议、市三届三次人代会精神的一次十分重要的会议。刚才，顺生副市长全面总结了20xx年全市三农工作成效，安排部署了20xx年的各项任务，我完全同意，请大家认真抓好落实。会上印发的《市委、市政府关于加快推进城乡发展一体化促进城乡共同繁荣的实施意见》(征求意见稿)，请大家认真研读，提出修改意见。下面，我着重就深入贯彻***精神，做好当前和今后一个时期的三农工作，再讲四点意见：</w:t>
      </w:r>
    </w:p>
    <w:p>
      <w:pPr>
        <w:ind w:left="0" w:right="0" w:firstLine="560"/>
        <w:spacing w:before="450" w:after="450" w:line="312" w:lineRule="auto"/>
      </w:pPr>
      <w:r>
        <w:rPr>
          <w:rFonts w:ascii="宋体" w:hAnsi="宋体" w:eastAsia="宋体" w:cs="宋体"/>
          <w:color w:val="000"/>
          <w:sz w:val="28"/>
          <w:szCs w:val="28"/>
        </w:rPr>
        <w:t xml:space="preserve">一、深刻领会***和中省农村工作会议精神</w:t>
      </w:r>
    </w:p>
    <w:p>
      <w:pPr>
        <w:ind w:left="0" w:right="0" w:firstLine="560"/>
        <w:spacing w:before="450" w:after="450" w:line="312" w:lineRule="auto"/>
      </w:pPr>
      <w:r>
        <w:rPr>
          <w:rFonts w:ascii="宋体" w:hAnsi="宋体" w:eastAsia="宋体" w:cs="宋体"/>
          <w:color w:val="000"/>
          <w:sz w:val="28"/>
          <w:szCs w:val="28"/>
        </w:rPr>
        <w:t xml:space="preserve">党的***强调要促进工业化、信息化、城镇化、农业现代化同步发展，指出 解决好农业农村农民问题是全党工作重中之重，明确城乡发展一体化是解决三农问题的根本途径，这是我们推动农村改革发展的行动纲领。中省农村工作会议深刻分析了三农工作面临的新形势新挑战，深入研究了加快发展现代农业、进一步增强农村发展活力问题，全面部署了当前和今后一个时期的农业农村工作。贯彻落实***和中省农村工作会议精神，重点要把握好以下几点：</w:t>
      </w:r>
    </w:p>
    <w:p>
      <w:pPr>
        <w:ind w:left="0" w:right="0" w:firstLine="560"/>
        <w:spacing w:before="450" w:after="450" w:line="312" w:lineRule="auto"/>
      </w:pPr>
      <w:r>
        <w:rPr>
          <w:rFonts w:ascii="宋体" w:hAnsi="宋体" w:eastAsia="宋体" w:cs="宋体"/>
          <w:color w:val="000"/>
          <w:sz w:val="28"/>
          <w:szCs w:val="28"/>
        </w:rPr>
        <w:t xml:space="preserve">一是要深刻领会三农问题是全党工作重中之重的战略地位。***强调重中之重的战略定位，体现了我们党对国情的深刻把握和对三农工作的科学定位。十六大以来，中央连续出台10个一号文件，不断加大强农富农惠农政策支持力度，农业生产得到很大发展、农业面貌得到很大改善、农民群众得到很大实惠，农业农村实现了历史性跨越。但我国仍是农民占大多数、城乡差距大的发展中国家，农业基础薄弱、农村发展滞后、农民增收困难的现状依然突出，解决 三农问题任重道远，必须把重中之重的要求贯穿于现代化建设始终。对安康现阶段来讲，农业成分更重、农村人口比重更大、农民收入更低，且全市十县区均为秦巴集中连片特困地区，同时我们发展的优势和潜力也在于农业农村丰裕的山、水、人力资源。因此，三农问题是安康的基本问题，农业农村发展程度决定着全市经济社会发展的全局，我们落实重中之重的要求更为紧迫、任务更为艰巨。</w:t>
      </w:r>
    </w:p>
    <w:p>
      <w:pPr>
        <w:ind w:left="0" w:right="0" w:firstLine="560"/>
        <w:spacing w:before="450" w:after="450" w:line="312" w:lineRule="auto"/>
      </w:pPr>
      <w:r>
        <w:rPr>
          <w:rFonts w:ascii="宋体" w:hAnsi="宋体" w:eastAsia="宋体" w:cs="宋体"/>
          <w:color w:val="000"/>
          <w:sz w:val="28"/>
          <w:szCs w:val="28"/>
        </w:rPr>
        <w:t xml:space="preserve">二是要深刻领会城乡发展一体化是解决三农问题的根本途径。当前我国现代化建设中最薄弱的环节仍然是农业现代化滞后，经济社会体制中最突出的矛盾仍然是城乡二元体制障碍明显，全面建成小康社会进程中最严重的制约仍然是城乡发展差距和居民收入分配差距过大。***报告提出城乡一体化的发展思路，着眼点就是夯实农业基础、补上农业现代化这个短板，加快推进社会主义新农村建设、解决好农村发展这个重点难点。这是我们党对现代化发展规律与历史经验的科学总结，是对新形势下工农、城乡关系的深刻认识，也是解决三农问题的总体思路和路径设计。安康目前正处于工业化初期的关键阶段，既要加快工业发展、努力建好城镇，又要尽力发展农村、尽快增加农民收入，在这种背景下，坚持城乡发展一体化更具现实意义。我们一定要把思想和行动统一到中央的决策部署上来，加快建立城乡发展一体化的体制机制，认真落实强农惠农政策，切实加大公共财政支持三农力度，积极促进城乡要素平等交换和公共资源均衡配置，全力推进现代农业和社会主义新农村建设，让广大农民共享发展成果。</w:t>
      </w:r>
    </w:p>
    <w:p>
      <w:pPr>
        <w:ind w:left="0" w:right="0" w:firstLine="560"/>
        <w:spacing w:before="450" w:after="450" w:line="312" w:lineRule="auto"/>
      </w:pPr>
      <w:r>
        <w:rPr>
          <w:rFonts w:ascii="宋体" w:hAnsi="宋体" w:eastAsia="宋体" w:cs="宋体"/>
          <w:color w:val="000"/>
          <w:sz w:val="28"/>
          <w:szCs w:val="28"/>
        </w:rPr>
        <w:t xml:space="preserve">三是要深刻领会创新农业生产经营体制是增强农村发展活力的重要举措。***强调，坚持和完善农村基本经营制度，构建集约化、专业化、组织化、社会化相结合的新型农业经营体系。这是立足农业农村发展实际需求，着眼于解决当前特别是今后谁来种地问题而作出的重大部署，为我们推进农村改革创新和制度建设指明了方向。经过30多年的改革发展，我国农村人口构成、就业结构发生深刻变化，农户兼业化、村庄空心化、人口老龄化日趋明显。同时农业机械化水平有了很大提高，农业社会化服务更加便利，发展农业规模经营的条件日益成熟，已经到了通过创新农业经营体制以加快建设现代农业、增强农村发展活力的历史时期。安康的三农形势与全国基本相同，一方面传统农业经营主体老龄化、农业兼业化副业化趋势加速演进;另一方面规模大户、家庭农场、农民专业合作组织(产业协会)等新型经营主体正在兴起，创新农业生产经营体制正当其时。要适应农村社会生产力发展的要求，加快培育多种形式的农业经营主体，发展多元化的社会化服务。</w:t>
      </w:r>
    </w:p>
    <w:p>
      <w:pPr>
        <w:ind w:left="0" w:right="0" w:firstLine="560"/>
        <w:spacing w:before="450" w:after="450" w:line="312" w:lineRule="auto"/>
      </w:pPr>
      <w:r>
        <w:rPr>
          <w:rFonts w:ascii="宋体" w:hAnsi="宋体" w:eastAsia="宋体" w:cs="宋体"/>
          <w:color w:val="000"/>
          <w:sz w:val="28"/>
          <w:szCs w:val="28"/>
        </w:rPr>
        <w:t xml:space="preserve">二、准确把握全市三农工作面临的新形势新挑战</w:t>
      </w:r>
    </w:p>
    <w:p>
      <w:pPr>
        <w:ind w:left="0" w:right="0" w:firstLine="560"/>
        <w:spacing w:before="450" w:after="450" w:line="312" w:lineRule="auto"/>
      </w:pPr>
      <w:r>
        <w:rPr>
          <w:rFonts w:ascii="宋体" w:hAnsi="宋体" w:eastAsia="宋体" w:cs="宋体"/>
          <w:color w:val="000"/>
          <w:sz w:val="28"/>
          <w:szCs w:val="28"/>
        </w:rPr>
        <w:t xml:space="preserve">做好当前和今后一个时期三农工作，必须科学审视发展基础，深入分析面临形势，努力突破制约因素，进一步明确发展方向和主攻重点。</w:t>
      </w:r>
    </w:p>
    <w:p>
      <w:pPr>
        <w:ind w:left="0" w:right="0" w:firstLine="560"/>
        <w:spacing w:before="450" w:after="450" w:line="312" w:lineRule="auto"/>
      </w:pPr>
      <w:r>
        <w:rPr>
          <w:rFonts w:ascii="宋体" w:hAnsi="宋体" w:eastAsia="宋体" w:cs="宋体"/>
          <w:color w:val="000"/>
          <w:sz w:val="28"/>
          <w:szCs w:val="28"/>
        </w:rPr>
        <w:t xml:space="preserve">从发展基础看，我市农业农村进入了快速发展的黄金期。近几年来，全市上下认真贯彻中省三农工作决策部署，坚持统筹城乡发展，大力发展特色产业，狠抓农村基础建设，全面落实各项政策，深入推进体制改革，保持了农村持续发展、农业持续增效、农民持续增收的良好态势。一是集约经营纵深推进。全市培育规模大户3万多户，建成一村一品示范村280个，建设现代农业园区154个，发展高效设施农业6万多亩，集约经营已成为全市农业生产的主要形式，农业园区成为现代农业发展的新引擎。二是农民收入快速增长。20xx年全市农民人均纯收入达到5815元，首次超过了全省平均水平，收入增长呈现出来源多元化和非农主导化的明显特征。与农民收入的快速增长相适应，农民资金积累、自我发展能力不断增强，生活质量大幅提高。三是发展条件显著改善。通村水泥路突破1万公里，新修连户路3126公里，电力、通讯、广播电视等基础设施实现全覆盖，教育、医疗、文化、科技、社保等公共服务力度加大，特别是交通环境的改善为我市依托周边大中城市建设都市特色鲜活农产品供应基地提供了有利条件。四是农村改革不断深化。推进农村资源流转，农村土地、林地、水面经营权流转分别达到96万亩、 96万亩和7.96万亩，实施扩大农村信贷有效担保物范围试点，探索统筹城乡发展路径，激发了农村发展活力。五是农村社会和谐稳定。加强农村基层组织建设，完善基层自治机制，推进农村平安创建，强化农村社会管理，重视农村防灾减灾体系建设，农村社会和谐稳定、农民群众安居乐业。</w:t>
      </w:r>
    </w:p>
    <w:p>
      <w:pPr>
        <w:ind w:left="0" w:right="0" w:firstLine="560"/>
        <w:spacing w:before="450" w:after="450" w:line="312" w:lineRule="auto"/>
      </w:pPr>
      <w:r>
        <w:rPr>
          <w:rFonts w:ascii="宋体" w:hAnsi="宋体" w:eastAsia="宋体" w:cs="宋体"/>
          <w:color w:val="000"/>
          <w:sz w:val="28"/>
          <w:szCs w:val="28"/>
        </w:rPr>
        <w:t xml:space="preserve">从政策机遇看，中省支持三农力度更大。一是国家更加重视三农工作，把城乡一体化作为今后三农工作的重要取向，强农惠农政策将更多，涉农投入力度会更大。二是新一轮西部大开发深入实施，国家将会在产业政策、投资政策、金融政策、税收政策等方面给予西部地区更多优惠扶持;特别是国家突出解决包括我市在内的连片特困地区经济社会发展问题，将会在产业发展、基础设施、公共服务、生态环境建设等方面给予倾斜支持。三是省上支持陕南循环发展，鼓励扶持特色产业，实施陕南山区移民搬迁工程，必将对我市农业农村发展注入强大活力。</w:t>
      </w:r>
    </w:p>
    <w:p>
      <w:pPr>
        <w:ind w:left="0" w:right="0" w:firstLine="560"/>
        <w:spacing w:before="450" w:after="450" w:line="312" w:lineRule="auto"/>
      </w:pPr>
      <w:r>
        <w:rPr>
          <w:rFonts w:ascii="宋体" w:hAnsi="宋体" w:eastAsia="宋体" w:cs="宋体"/>
          <w:color w:val="000"/>
          <w:sz w:val="28"/>
          <w:szCs w:val="28"/>
        </w:rPr>
        <w:t xml:space="preserve">从面临挑战看，资源要素制约日益明显。突出表现在：一是自然灾害频发。全市三分之一左右的农村人口居住在灾害易发区域，加之基础设施脆弱、水资源时空分布不均、工程性缺水严重，自然灾害易发多发，一些地方的发展屡伤元气。二是资源零碎分散。在农业规模经营上面临着产业布局统一难、基础设施配套难、农业机械应用难、经营效益提高难的四难问题，在推进人口集中上存在着用地矛盾多、建设成本大、产业支撑缺、就业途径窄的四大压力。三是内在动力不足。农村优质资源加速外流，特别是全市80%以上的农村青壮年劳力常年外出务工，农业谁来经营、农村谁来建设的问题凸显。四是生产方式滞后。高效现代设施农业总量偏小，龙头企业数量少、规模小、带动能力弱，农民组织化程度比较低，农业持续增效支撑不足，农民持续增收困难增大。同时，也还面临着农村社会管理服务方面的一些困难和问题。我们要深入研究破解这些难题的有效对策，进一步提升三农工作水平。</w:t>
      </w:r>
    </w:p>
    <w:p>
      <w:pPr>
        <w:ind w:left="0" w:right="0" w:firstLine="560"/>
        <w:spacing w:before="450" w:after="450" w:line="312" w:lineRule="auto"/>
      </w:pPr>
      <w:r>
        <w:rPr>
          <w:rFonts w:ascii="宋体" w:hAnsi="宋体" w:eastAsia="宋体" w:cs="宋体"/>
          <w:color w:val="000"/>
          <w:sz w:val="28"/>
          <w:szCs w:val="28"/>
        </w:rPr>
        <w:t xml:space="preserve">三、明确推进三农工作的思路和重点</w:t>
      </w:r>
    </w:p>
    <w:p>
      <w:pPr>
        <w:ind w:left="0" w:right="0" w:firstLine="560"/>
        <w:spacing w:before="450" w:after="450" w:line="312" w:lineRule="auto"/>
      </w:pPr>
      <w:r>
        <w:rPr>
          <w:rFonts w:ascii="宋体" w:hAnsi="宋体" w:eastAsia="宋体" w:cs="宋体"/>
          <w:color w:val="000"/>
          <w:sz w:val="28"/>
          <w:szCs w:val="28"/>
        </w:rPr>
        <w:t xml:space="preserve">关于全市今年三农工作的目标任务，顺生副市长已作全面安排，我不再重复。这里，我要强调的是农业怎么发展、农村怎么建设、农民怎么增收问题。总体要求就是，以城乡发展一体化为主题，以农民增收为主线，以现代农业为方向，紧扣循环农业、山林经济、生态渔业三大产业，聚力发展农业园区、建设新型社区、培育职业农民三个重点，搞好扶贫开发、移民搬迁、水利设施、生态环境四大工程，深入推进农村改革，积极创新体制机制，力促现代农业上水平、农民增收提速度、农村面貌新变化。</w:t>
      </w:r>
    </w:p>
    <w:p>
      <w:pPr>
        <w:ind w:left="0" w:right="0" w:firstLine="560"/>
        <w:spacing w:before="450" w:after="450" w:line="312" w:lineRule="auto"/>
      </w:pPr>
      <w:r>
        <w:rPr>
          <w:rFonts w:ascii="宋体" w:hAnsi="宋体" w:eastAsia="宋体" w:cs="宋体"/>
          <w:color w:val="000"/>
          <w:sz w:val="28"/>
          <w:szCs w:val="28"/>
        </w:rPr>
        <w:t xml:space="preserve">一要加快发展现代农业。我市资源零碎、产业分散，必须坚定不移地走园区引领、集约经营的农业现代化之路。要以做优特色产业为前提，以培育市场主体为核心，以土地规模经营为关键，深入推进254个现代农业示范园区建设，特别要注意选择那些基础好的园区优先配置资源，整合捆绑项目、创新经营机制，实施率先突破，努力培育10个产值过5000万元、3个过亿元的农业园区。加大园区业主培育力度，切实做好集中供地、项目配套、金融支持等服务工作，吸引工商资本下乡、务工能人返乡创办农业龙头企业，大力开展对外招商，优选一批资本实力强、品牌知名度高的工商企业落户农业园区。着力推广先进成熟生产模式，把发展现代工厂化生产作为现代农业发展的核心内容，加强基础设施配套建设，加快现代农业装备、现代农业科技推广应用，努力建成一批运用企业化生产管理方式组织和安排农产品生产的现代农业示范基地。不断开拓农业的衍生功能，结合生态旅游、休闲度假，大力发展观光农业和体验式、参与式农业。积极推行循环发展，着力推动产业融合，重视发展农产品加工、流通业，大力培育农产品加工、流通企业，形成种养结合、一三相融、接二连三的复合业态，大幅提升农业综合效益。要切实加强耕地保护，从严控制非农建设用地，集约使用工业、城镇建设用地，制定农业园区用地永久性保护措施，保持现代农业发展的足够空间。</w:t>
      </w:r>
    </w:p>
    <w:p>
      <w:pPr>
        <w:ind w:left="0" w:right="0" w:firstLine="560"/>
        <w:spacing w:before="450" w:after="450" w:line="312" w:lineRule="auto"/>
      </w:pPr>
      <w:r>
        <w:rPr>
          <w:rFonts w:ascii="宋体" w:hAnsi="宋体" w:eastAsia="宋体" w:cs="宋体"/>
          <w:color w:val="000"/>
          <w:sz w:val="28"/>
          <w:szCs w:val="28"/>
        </w:rPr>
        <w:t xml:space="preserve">二要着力促进农民增收。按照***提出的收入翻番规划，我市农民人均纯收入要在202_年达到全国平均水平，今后8年，年均增幅必须保持在10%以上，任务十分艰巨。这就要求我们必须努力开辟新的增收渠道，实现多元持续增收。要把鼓励农民自主创业作为主攻方向，制定农民创业扶持政策，建立农民创业贷款贴息专项基金，鼓励农民规模发展特色产业，积极兴办家庭加工业、家庭服务业，着力培育一批规模经营大户、农业科技专业人才和农民企业家，加快农民职业化进程。要把加快推进农业产业化经营作为根本途径，培育壮大农业龙头企业，大力发展农民专业合作组织，鼓励龙头企业和合作组织通过保护价收购、入股分红等形式，让农民最大限度地获得种养环节以外的收入。要把多渠道转移就业作为重要举措，大力发展劳动密集型企业，组织实施劳务输出转移提升工程，建立市场导向的流动就业机制，强化培训提高质量，完善服务保障权益，不断加快农民非农化进程。深入推进农村资源依法有序流转，全面落实强农惠农政策，增加农民的财产性收入和转移性收入。市发改委要抓紧牵头制定全市农民收入倍增计划。</w:t>
      </w:r>
    </w:p>
    <w:p>
      <w:pPr>
        <w:ind w:left="0" w:right="0" w:firstLine="560"/>
        <w:spacing w:before="450" w:after="450" w:line="312" w:lineRule="auto"/>
      </w:pPr>
      <w:r>
        <w:rPr>
          <w:rFonts w:ascii="宋体" w:hAnsi="宋体" w:eastAsia="宋体" w:cs="宋体"/>
          <w:color w:val="000"/>
          <w:sz w:val="28"/>
          <w:szCs w:val="28"/>
        </w:rPr>
        <w:t xml:space="preserve">三要扎实建好新型社区。科学建设农民集中居住社区，是加快农村城镇化的根本途径，是促进城乡公共服务均等化的重要载体。当前，随着工业化进程的加快和陕南移民搬迁工程的实施，我市农民由分散居住向集中居住转变的趋势正在加速。我们要准确把握这一趋势，切实加大统筹城乡发展力度，在鼓励农民进城入镇的同时，抢抓秦巴山区集中连片扶贫开发和陕南移民搬迁的政策机遇，围绕生产发展、生活宽裕、乡风文明、村容整洁、管理民主的总体要求，按照人口居住社区化、基础设施城镇化、服务管理市民化的发展方向，科学规划、合理布局，着力推进农村新型社区建设。要强化基础配套，按照城镇社区标准配套基础设施，切实抓好道路、供电、供排水、信息网络、污水垃圾处理设施建设，增强承载能力。要完善服务功能，优化资源配置，科学合理地布局教育、医疗、文化、体育等公共服务设施和餐饮、娱乐、超市、洗浴、邮政、通讯等生活服务设施建设，积极推进城乡养老保险、医疗保险、低保政策的衔接并轨，努力促进城乡公共服务均等化。要夯实产业支撑，按照建一个社区、兴一个产业的要求，鼓励和引导工商资本、金融资本参与农村新型社区和现代农业园区建设，培育发展农村二三产业，实现农村社区建设与特色产业发展协调推进，增强社区吸纳就业、集聚人口的能力。省上从今年开始抓1000个千人以上新型农村示范社区建设试点，我们要紧紧抓住这一机遇加快农村社区建设步伐，镇坪、宁陕两县各抓5个以上、其他县区各抓10个以上的示范社区建设试点。</w:t>
      </w:r>
    </w:p>
    <w:p>
      <w:pPr>
        <w:ind w:left="0" w:right="0" w:firstLine="560"/>
        <w:spacing w:before="450" w:after="450" w:line="312" w:lineRule="auto"/>
      </w:pPr>
      <w:r>
        <w:rPr>
          <w:rFonts w:ascii="宋体" w:hAnsi="宋体" w:eastAsia="宋体" w:cs="宋体"/>
          <w:color w:val="000"/>
          <w:sz w:val="28"/>
          <w:szCs w:val="28"/>
        </w:rPr>
        <w:t xml:space="preserve">四要继续深化农村改革。改革创新是农村发展的根本动力。今年我市的农村改革，要重点围绕创新农业生产经营体制、激发农村资源要素潜能来展开，突出抓好四件事：一是推进农村产权制度改革。启动农村土地确权登记颁证工作和加强农村集体三资管理试点，由市农业局负责制定试点方案和确定试点县。进一步深化集体林权制度综合配套改革，搞好移民搬迁集中安置小区房屋产权颁证工作试点示范。二是创新农业生产经营机制。大力推进土地适度规模经营，着力培育专业大户、家庭农场、专业合作社、职业农民等新型经营主体。总结推广平利模式，在发挥好公益性服务作用的同时，积极引导企业和社会力量从事经营性服务，构建新型社会化服务体系。三是加大农村金融改革力度。加快发展多元化的农村金融服务机构，今年要新成立1家村镇银行，小额信贷公司要覆盖全市。积极开发涉农金融产品，创新涉农金融服务，扩大涉农信贷规模，加大对新型农业生产经营主体的信贷支持。推广平利扩大农村信贷有效担保物试点经验，积极创新符合农村特点的抵(质)押担保方式和融资工具，建立多层次、多形式的农村信用担保体系。四要继续抓好城乡发展一体化试点。石泉杨柳新区市级试点今年要进一步加大政策创新力度，努力在居民养老、医保等公共服务均等化上取得实质性突破。各县区试点要结合各自实际，瞅准重点领域和关键环节进行探索创新。</w:t>
      </w:r>
    </w:p>
    <w:p>
      <w:pPr>
        <w:ind w:left="0" w:right="0" w:firstLine="560"/>
        <w:spacing w:before="450" w:after="450" w:line="312" w:lineRule="auto"/>
      </w:pPr>
      <w:r>
        <w:rPr>
          <w:rFonts w:ascii="宋体" w:hAnsi="宋体" w:eastAsia="宋体" w:cs="宋体"/>
          <w:color w:val="000"/>
          <w:sz w:val="28"/>
          <w:szCs w:val="28"/>
        </w:rPr>
        <w:t xml:space="preserve">四、切实加强三农工作的组织领导</w:t>
      </w:r>
    </w:p>
    <w:p>
      <w:pPr>
        <w:ind w:left="0" w:right="0" w:firstLine="560"/>
        <w:spacing w:before="450" w:after="450" w:line="312" w:lineRule="auto"/>
      </w:pPr>
      <w:r>
        <w:rPr>
          <w:rFonts w:ascii="宋体" w:hAnsi="宋体" w:eastAsia="宋体" w:cs="宋体"/>
          <w:color w:val="000"/>
          <w:sz w:val="28"/>
          <w:szCs w:val="28"/>
        </w:rPr>
        <w:t xml:space="preserve">各级党委、政府要坚定不移地落实重中之重的战略要求，切实加强组织领导，精心谋划部署，狠抓工作落实，努力推动我市三农工作不断开创新局面、再上新台阶。</w:t>
      </w:r>
    </w:p>
    <w:p>
      <w:pPr>
        <w:ind w:left="0" w:right="0" w:firstLine="560"/>
        <w:spacing w:before="450" w:after="450" w:line="312" w:lineRule="auto"/>
      </w:pPr>
      <w:r>
        <w:rPr>
          <w:rFonts w:ascii="宋体" w:hAnsi="宋体" w:eastAsia="宋体" w:cs="宋体"/>
          <w:color w:val="000"/>
          <w:sz w:val="28"/>
          <w:szCs w:val="28"/>
        </w:rPr>
        <w:t xml:space="preserve">一要提高思想认识。近年来，我市工业化、城镇化水平显著提升，但我市仍是一个农业大市，农业是弱质产业、农村是薄弱地区、农民是弱势群体的三弱局面还没有从根本上改变，三农问题依然是关系安康跨越发展的根本性、全局性问题。各级各部门一定要深化农业基础地位的认识，切实加强对三农工作的领导，在政策制定、工作部署、财力投放和干部配备等方面，充分体现 重中之重的战略思想。县区党政主要领导亲自抓三农工作、分管领导全力以赴抓三农的要求一定要落到实处。要切实加强和充实市、县区党委农村工作综合部门，根据工作需要增加编制，保障经费，改善条件，赋予行之有效的工作抓手，确保能够正常履行统筹协调检查指导职能。</w:t>
      </w:r>
    </w:p>
    <w:p>
      <w:pPr>
        <w:ind w:left="0" w:right="0" w:firstLine="560"/>
        <w:spacing w:before="450" w:after="450" w:line="312" w:lineRule="auto"/>
      </w:pPr>
      <w:r>
        <w:rPr>
          <w:rFonts w:ascii="宋体" w:hAnsi="宋体" w:eastAsia="宋体" w:cs="宋体"/>
          <w:color w:val="000"/>
          <w:sz w:val="28"/>
          <w:szCs w:val="28"/>
        </w:rPr>
        <w:t xml:space="preserve">二要强化统筹协调。三农工作千头万绪，涉及面广，任务繁重，必须强化统筹谋划，着力形成党委统揽、政府主抓、部门协作、上下联动的工作机制。市、县区农村工作领导小组至少要每半年召开一次工作会议，了解掌握工作运行情况，研究解决存在的困难和问题，提出推进工作落实的办法措施。农村工作领导小组办公室要充分发挥牵头抓总作用，认真履行统筹协调、服务指导、督促检查职能，加强调查研究，总结推广先进经验。农村工作领导小组各成员单位要立足职能，各司其职，各尽其责。各县区、各涉农部门每季度要向农村工作领导小组办公室报告一次三农工作进展情况。</w:t>
      </w:r>
    </w:p>
    <w:p>
      <w:pPr>
        <w:ind w:left="0" w:right="0" w:firstLine="560"/>
        <w:spacing w:before="450" w:after="450" w:line="312" w:lineRule="auto"/>
      </w:pPr>
      <w:r>
        <w:rPr>
          <w:rFonts w:ascii="宋体" w:hAnsi="宋体" w:eastAsia="宋体" w:cs="宋体"/>
          <w:color w:val="000"/>
          <w:sz w:val="28"/>
          <w:szCs w:val="28"/>
        </w:rPr>
        <w:t xml:space="preserve">三要加强镇村基础。镇村两级与农民群众联系紧密，是党在农村工作的基础。要进一步深化升级晋档、科学发展和创先争优活动，增强农村基层党组织的创造力、凝聚力、战斗力和农村党员带头致富、带领群众致富的能力。加强农村基层党风廉政建设，切实转变基层干部作风，坚决纠正各种损害群众利益的不正之风。加强基层民主政治建设，扎实推进农村基层党务公开和镇村政务公开，健全民主管理制度。高度重视农村基层干部队伍建设，完善对农村基层干部的教育培训、激励保障、管理考核等工作机制，着力提升农村基层干部队伍整体素质，使他们真正成为带领农民增收致富的行家里手。切实关心爱护农村基层干部，理解基层工作困难，体谅基层干部艰辛，落实和保障农村基层干部工资待遇，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四要改进工作方法。要适应新形势新的发展要求，遵循基本经济规律指导三农工作，注意研究解决关系全局的重大战略问题，集中力量解决突出问题，着力加强薄弱环节。农业战线的广大干部要认真学习和全面把握党在农村的各项方针政策，切实转变作风，深入基层、深入实际，帮助解决实际问题。注重调查研究，善于用群众语言和民主协商的方法做群众工作，及时掌握农村社情民意，切实增强三农工作的主动性、预见性和针对性。加强分类指导，坚持抓点示范，深化部门帮村、干部帮户、企业联村等活动。加强督促检查，确保每一项政策落实到位，每一项工作有力推进。</w:t>
      </w:r>
    </w:p>
    <w:p>
      <w:pPr>
        <w:ind w:left="0" w:right="0" w:firstLine="560"/>
        <w:spacing w:before="450" w:after="450" w:line="312" w:lineRule="auto"/>
      </w:pPr>
      <w:r>
        <w:rPr>
          <w:rFonts w:ascii="宋体" w:hAnsi="宋体" w:eastAsia="宋体" w:cs="宋体"/>
          <w:color w:val="000"/>
          <w:sz w:val="28"/>
          <w:szCs w:val="28"/>
        </w:rPr>
        <w:t xml:space="preserve">五要确保农村稳定。农村和谐稳定是农业农村发展的基本保障，也是全市社会安定和谐的重要基础。各级领导干部要切实担负起保一方平安的责任，认真做好新形势下农村稳定工作。完善群众权益维护机制，解决好农村征地、拆迁安置、农民转产转业、环境污染、集体资产管理等方面损害农民利益的突出问题。要不折不扣地落实兑现中省强农惠农政策，市农村工作领导小组将适时组织对全市惠民政策落实情况进行一次全面检查。重视关爱农村三留守群体，加强生产扶持、社会救助、人文关怀，切实保障他们的基本权益和人身安全。加强农村法制教育，加大对农村不稳定因素的排查调处工作力度，畅通农村信访渠道，引导农民群众依法理性表达合理诉求、维护合法权益。深入开展农村平安建设和文明创建活动，加强和谐村居、和谐社区建设，强化农村社会治安综合治理，严厉打击黑恶势力、村霸地痞和各类违法犯罪活动，统筹做好农村安全生产、灾害防治、森林防火等工作，切实维护农村社会和谐稳定。</w:t>
      </w:r>
    </w:p>
    <w:p>
      <w:pPr>
        <w:ind w:left="0" w:right="0" w:firstLine="560"/>
        <w:spacing w:before="450" w:after="450" w:line="312" w:lineRule="auto"/>
      </w:pPr>
      <w:r>
        <w:rPr>
          <w:rFonts w:ascii="宋体" w:hAnsi="宋体" w:eastAsia="宋体" w:cs="宋体"/>
          <w:color w:val="000"/>
          <w:sz w:val="28"/>
          <w:szCs w:val="28"/>
        </w:rPr>
        <w:t xml:space="preserve">同志们，全面建成小康社会，基础在农业、难点在农村、关键在农民。我们一定要在市委、市政府的坚强领导下，坚定信心、振奋精神，脚踏实地、埋头苦干，努力推动我市三农工作再上新台阶，为推动循环发展、实现富民强市作出新的更大贡献!</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这次会议的主要任务是，贯彻落实中央、省市农村工作会议精神，总结回顾去年我市农业农村工作，研究部署新形势下农村改革发展任务，努力推动全市 三农 工作再上新台阶，接下来，钱书记还要提出工作要求，希望大家认真抓好贯彻落实。根据会议安排，我先讲两点意见：</w:t>
      </w:r>
    </w:p>
    <w:p>
      <w:pPr>
        <w:ind w:left="0" w:right="0" w:firstLine="560"/>
        <w:spacing w:before="450" w:after="450" w:line="312" w:lineRule="auto"/>
      </w:pPr>
      <w:r>
        <w:rPr>
          <w:rFonts w:ascii="宋体" w:hAnsi="宋体" w:eastAsia="宋体" w:cs="宋体"/>
          <w:color w:val="000"/>
          <w:sz w:val="28"/>
          <w:szCs w:val="28"/>
        </w:rPr>
        <w:t xml:space="preserve">一、肯定成绩，正视问题，把握农业农村发展的新要求</w:t>
      </w:r>
    </w:p>
    <w:p>
      <w:pPr>
        <w:ind w:left="0" w:right="0" w:firstLine="560"/>
        <w:spacing w:before="450" w:after="450" w:line="312" w:lineRule="auto"/>
      </w:pPr>
      <w:r>
        <w:rPr>
          <w:rFonts w:ascii="宋体" w:hAnsi="宋体" w:eastAsia="宋体" w:cs="宋体"/>
          <w:color w:val="000"/>
          <w:sz w:val="28"/>
          <w:szCs w:val="28"/>
        </w:rPr>
        <w:t xml:space="preserve">去年以来，全市上下在市委、市政府的坚强领导下，深入贯彻 重中之重 的战略思想，紧紧围绕在全省率先实现农业现代化的目标任务，主动适应经济发展新常态，攻坚克难、扎实工作，继续保持了农业农村稳定发展的良好态势。主要表现为 五个新 ：</w:t>
      </w:r>
    </w:p>
    <w:p>
      <w:pPr>
        <w:ind w:left="0" w:right="0" w:firstLine="560"/>
        <w:spacing w:before="450" w:after="450" w:line="312" w:lineRule="auto"/>
      </w:pPr>
      <w:r>
        <w:rPr>
          <w:rFonts w:ascii="宋体" w:hAnsi="宋体" w:eastAsia="宋体" w:cs="宋体"/>
          <w:color w:val="000"/>
          <w:sz w:val="28"/>
          <w:szCs w:val="28"/>
        </w:rPr>
        <w:t xml:space="preserve">一是现代农业取得新进展。 实现农业增加值 21 亿元，增长 3% ;完成农产品加工产值 146 亿元，增 长 11.8 % 。 河沥省级现代农业示范区建设稳步推进， 新增 国家林业重点龙头企业 1 家、省级示范家庭农场 4 个、省级休闲农业示范点 1 个。富民中药材、贵农山核桃等 5 家合作社被评为全国农民专业合作社示范社，世京果园荣获国家级休闲农业与乡村旅游四星级企业。 成功争创国家山核桃生物产业基地，被评为中国休闲渔业之乡 、全国重点产茶县。</w:t>
      </w:r>
    </w:p>
    <w:p>
      <w:pPr>
        <w:ind w:left="0" w:right="0" w:firstLine="560"/>
        <w:spacing w:before="450" w:after="450" w:line="312" w:lineRule="auto"/>
      </w:pPr>
      <w:r>
        <w:rPr>
          <w:rFonts w:ascii="宋体" w:hAnsi="宋体" w:eastAsia="宋体" w:cs="宋体"/>
          <w:color w:val="000"/>
          <w:sz w:val="28"/>
          <w:szCs w:val="28"/>
        </w:rPr>
        <w:t xml:space="preserve">二是农业设施得到新加强。 加快农田水利基本建设，推进了 八小 水利工程、小农水重点县项目建设，累计投入资金 6600 万元，疏浚河道 170 公里 ，整修万方以上大塘 400 口。 实施了13 处农村安全饮水工程，解决了 2.1 万人安全饮水问题。完成了 4 座小二型水库除险加固。加快建设高标准基本农田 2.6 万亩。 完成县乡道改造 11.4 公里 。 建成村村通延伸工程 100 公里。实施农村危桥改造 8 座。 供电、通讯等设施进一步加强，农业农村发展的基础得到夯实。</w:t>
      </w:r>
    </w:p>
    <w:p>
      <w:pPr>
        <w:ind w:left="0" w:right="0" w:firstLine="560"/>
        <w:spacing w:before="450" w:after="450" w:line="312" w:lineRule="auto"/>
      </w:pPr>
      <w:r>
        <w:rPr>
          <w:rFonts w:ascii="宋体" w:hAnsi="宋体" w:eastAsia="宋体" w:cs="宋体"/>
          <w:color w:val="000"/>
          <w:sz w:val="28"/>
          <w:szCs w:val="28"/>
        </w:rPr>
        <w:t xml:space="preserve">三是美好乡村呈现新面貌。 编制完成全市中心村布点规划，高标 准完成港口村、中溪村等 8 个省级美好乡村中心村建设。千秋畲族村获评中国最美休闲乡村，胡乐村被评为中国传统村落。 开展了农村垃圾源头分类减量化试点，农村环境卫生综合整治年度考核位居宣城市第一。实施了 49 处地质灾害搬迁和治理工程， 改造了 1050 户农村危房。完成植树造林 1.6 万亩，建设森林长廊 47.2公里 ，成功争创省级森林城市。扎实开展了三线四边治理和采砂专项整治行动，农村生态环境得到进一步改善。</w:t>
      </w:r>
    </w:p>
    <w:p>
      <w:pPr>
        <w:ind w:left="0" w:right="0" w:firstLine="560"/>
        <w:spacing w:before="450" w:after="450" w:line="312" w:lineRule="auto"/>
      </w:pPr>
      <w:r>
        <w:rPr>
          <w:rFonts w:ascii="宋体" w:hAnsi="宋体" w:eastAsia="宋体" w:cs="宋体"/>
          <w:color w:val="000"/>
          <w:sz w:val="28"/>
          <w:szCs w:val="28"/>
        </w:rPr>
        <w:t xml:space="preserve">四是农村改革实现新突破。 顺利通过统筹城乡土地使用制度综合改革试点验收，并积极申报国家级土地使用制度改革试点。完成了云梯乡农村土地承包经营权确权登记颁证工作。全面推进库区剩余山场确权发证工作。成功争取徽商银行构建农村普惠金融体系改革试点，积极推进农村 三权 抵押融资贷款。加强了农产品质量安全溯源管理，智慧农业综合服务平台上线运行。获批全省首家阿里巴巴 千县万村 建设试点，县级服务中心和首批 10 个淘宝村级服务站正式运营。</w:t>
      </w:r>
    </w:p>
    <w:p>
      <w:pPr>
        <w:ind w:left="0" w:right="0" w:firstLine="560"/>
        <w:spacing w:before="450" w:after="450" w:line="312" w:lineRule="auto"/>
      </w:pPr>
      <w:r>
        <w:rPr>
          <w:rFonts w:ascii="宋体" w:hAnsi="宋体" w:eastAsia="宋体" w:cs="宋体"/>
          <w:color w:val="000"/>
          <w:sz w:val="28"/>
          <w:szCs w:val="28"/>
        </w:rPr>
        <w:t xml:space="preserve">五是农村民生得到新改善。 全面落实强农惠农富农政策， 深入推进城乡收入倍增计划 ，农民人均可支配收入达到 1.26 万元，增长 10.2% 。 大力加强农村社会事业，推进基本公共服务均等化。 农村低保和五保供养标准得到提高。 新增保障性蔬菜基地 1000 亩，绿园蔬菜合作社基地被评为国家级蔬菜标准园。 实施移民后期扶持项目 109 个，发放直补资金 1142 万元。移民生产生活条件明显改善。开通了港口城乡公交，新开辟优化城区公交线路 5 条。圆满完成第九届村委会换届选举，农村和谐稳定局面得到巩固。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在肯定成绩的同时，我们也要清醒地看到，我市农业发展面临着新常态带来的巨大挑战， 影响和制约我市 三农 发展深层次的矛盾和问题依然存在，主要表现在： 一是 农业发展方式依然粗放，农业基础设施和技术装备仍然较为薄弱，抗灾能力和综合生产能力都有待进一步加强。 二是农业经营主体在资金、技术、新产品等方面制约比较明显，特别是家禽业受 H7N9 影响和信贷规模的制约，部分龙头企业生产经营困难。 三是 农村经济结构、社会结构正在发生深刻变化，农村集体资产产权归属不清、权责不明等问题日益突出。 四是 农民的现代市场经济意识和法制意识还需要进一步强化，农业市场主体需要引导、培育和保护。农村公共服务相对落后，农村治理难题亟待解决。</w:t>
      </w:r>
    </w:p>
    <w:p>
      <w:pPr>
        <w:ind w:left="0" w:right="0" w:firstLine="560"/>
        <w:spacing w:before="450" w:after="450" w:line="312" w:lineRule="auto"/>
      </w:pPr>
      <w:r>
        <w:rPr>
          <w:rFonts w:ascii="宋体" w:hAnsi="宋体" w:eastAsia="宋体" w:cs="宋体"/>
          <w:color w:val="000"/>
          <w:sz w:val="28"/>
          <w:szCs w:val="28"/>
        </w:rPr>
        <w:t xml:space="preserve">二、认清形势，把握重点，扎实做好 20xx年农业农村工作</w:t>
      </w:r>
    </w:p>
    <w:p>
      <w:pPr>
        <w:ind w:left="0" w:right="0" w:firstLine="560"/>
        <w:spacing w:before="450" w:after="450" w:line="312" w:lineRule="auto"/>
      </w:pPr>
      <w:r>
        <w:rPr>
          <w:rFonts w:ascii="宋体" w:hAnsi="宋体" w:eastAsia="宋体" w:cs="宋体"/>
          <w:color w:val="000"/>
          <w:sz w:val="28"/>
          <w:szCs w:val="28"/>
        </w:rPr>
        <w:t xml:space="preserve">新常态下，农业农村发展正逐渐呈现出四大趋势： 一是注重质量效益的趋势。 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 二是依靠改革动力的趋势。 长期支撑农业发展的投资驱动、要素驱动等推动力量在消减，深化改革成为替代动力，要把改革红利变为发展红利，为农业农村发展注入源源不断的活力。 三是加快城乡一体的趋势。 必须全面提升城区、集镇和美好乡村建设水平，推动城乡融合发展，努力形成优势互补、相互依存、以城带乡、以乡促城、共同发展的新格局。 四是突出生态文明的趋势。 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今年中央一号文件对农业发展提出五个方面要求，即三强两保障，三强就是农业要强、农村要美、农民要富，两保障就是依法、改革，这是新形势下对农业农村工作提出的新要求。各级各部门务必要主动适应新常态，切实把上级要求和群众期待转化为具体行动，自我加压、攻坚克难，奋力开创我市三农工作新局面。重点抓好以下三个方面工作：</w:t>
      </w:r>
    </w:p>
    <w:p>
      <w:pPr>
        <w:ind w:left="0" w:right="0" w:firstLine="560"/>
        <w:spacing w:before="450" w:after="450" w:line="312" w:lineRule="auto"/>
      </w:pPr>
      <w:r>
        <w:rPr>
          <w:rFonts w:ascii="宋体" w:hAnsi="宋体" w:eastAsia="宋体" w:cs="宋体"/>
          <w:color w:val="000"/>
          <w:sz w:val="28"/>
          <w:szCs w:val="28"/>
        </w:rPr>
        <w:t xml:space="preserve">第一，立足农业做强，重点突出结构调整和量质并重，加快转变农业发展方式。 做强农业要更加 注重提高竞争力、注重农业科技创新、注重可持续的集约发展，走产出高效、产品安全、资源节约、环境友好的现代农业发展道路。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一是产业转型要突出联动化。 发展现代农业，不仅要在农业内部优化上花工夫，还要在内外联通上做文章，加快推动一二三产业融合发展。农委等相关部门牵头，要围绕我市农业骨干优势产业，加快结构调整步伐，优化产业发展布局，着力推动农业接二连三发展，让农业既能接入加工业的二产，也能连接休闲农业、乡村旅游的三产。当前工作的重点还要 借助中国休闲渔业之乡、 中国休闲农业与乡村旅游示范市等品牌效应，加快农旅结合、以农促旅，大力发展休闲观光、垂钓采摘、农耕种植等农业体验项目，培育一批休闲农业乡村旅游示范点，挖掘农业内部发展潜力。</w:t>
      </w:r>
    </w:p>
    <w:p>
      <w:pPr>
        <w:ind w:left="0" w:right="0" w:firstLine="560"/>
        <w:spacing w:before="450" w:after="450" w:line="312" w:lineRule="auto"/>
      </w:pPr>
      <w:r>
        <w:rPr>
          <w:rFonts w:ascii="宋体" w:hAnsi="宋体" w:eastAsia="宋体" w:cs="宋体"/>
          <w:color w:val="000"/>
          <w:sz w:val="28"/>
          <w:szCs w:val="28"/>
        </w:rPr>
        <w:t xml:space="preserve">二是主体培育要突出多元化。 针对农业企业发展困境，引导企业积极适应新常态，坚持走市场之路，采取引进资本合作、股权转让、兼并重组等多种方式，加快转型升级步伐，进一步做精做强，分工协作，努力在新一轮市场洗牌中站稳脚跟，稳健发展。 进一步规范发展家庭农场、专业合作社等新型经营主体，积极开展国家级、省级示范社(场)创建工作，力争全年新增省级农民专业合作社示范社 2 家以上，省级示范家庭农场 3 家以上，确保在数量和质量上继续走在省市前列。</w:t>
      </w:r>
    </w:p>
    <w:p>
      <w:pPr>
        <w:ind w:left="0" w:right="0" w:firstLine="560"/>
        <w:spacing w:before="450" w:after="450" w:line="312" w:lineRule="auto"/>
      </w:pPr>
      <w:r>
        <w:rPr>
          <w:rFonts w:ascii="宋体" w:hAnsi="宋体" w:eastAsia="宋体" w:cs="宋体"/>
          <w:color w:val="000"/>
          <w:sz w:val="28"/>
          <w:szCs w:val="28"/>
        </w:rPr>
        <w:t xml:space="preserve">三是园区建设要突出统筹化。 根据省现代农业示范区考核要求，实行两年一次考核。考核合格的给予财政奖补，不合格的限期整改或撤销称号。农委、开发区管委会、河沥溪街道要加强协调配合，统筹考虑开发区现代农业与食品医药园、河沥现代农业示范区、宣宁农业科技示范园 建设，细化工作职责，理顺运营机制， 重点抓好园区基础设施配套、示范区核心区详规论证报批、中药材深加工和国家级蔬菜标准园创建等重点项目建设，确保通过考核验收。</w:t>
      </w:r>
    </w:p>
    <w:p>
      <w:pPr>
        <w:ind w:left="0" w:right="0" w:firstLine="560"/>
        <w:spacing w:before="450" w:after="450" w:line="312" w:lineRule="auto"/>
      </w:pPr>
      <w:r>
        <w:rPr>
          <w:rFonts w:ascii="宋体" w:hAnsi="宋体" w:eastAsia="宋体" w:cs="宋体"/>
          <w:color w:val="000"/>
          <w:sz w:val="28"/>
          <w:szCs w:val="28"/>
        </w:rPr>
        <w:t xml:space="preserve">第二，立足农村做美，重点突出美好乡村和生态治理，加快改善农村环境面貌。 经过几年的努力，我市美好乡村建设取得初步成效，农村村容村貌得到极大改善。今年要在巩固已有成绩的基础上，继续加大工作力度，确保美好乡村建设争先进位。</w:t>
      </w:r>
    </w:p>
    <w:p>
      <w:pPr>
        <w:ind w:left="0" w:right="0" w:firstLine="560"/>
        <w:spacing w:before="450" w:after="450" w:line="312" w:lineRule="auto"/>
      </w:pPr>
      <w:r>
        <w:rPr>
          <w:rFonts w:ascii="宋体" w:hAnsi="宋体" w:eastAsia="宋体" w:cs="宋体"/>
          <w:color w:val="000"/>
          <w:sz w:val="28"/>
          <w:szCs w:val="28"/>
        </w:rPr>
        <w:t xml:space="preserve">一是要切实抓好 5 个省级中心村建设。 今年，我市将要建设板桥、夏霖、胡乐、杨狮、甲路 5个省级中心村。 美好办会同规划局，抓紧开展中心村建设规划， 4 月底前完成规划评审， 5 月份全面启动建设，建设重点放在水、电、路、通信等基础设施上，主要抓好河塘沟渠治理、垃圾污水处理、卫生改厕、村庄整治、绿化亮化等与群众生产生活息息相关的具体事项上。在建设中，要坚持因地制宜、实事求是，注重考虑长远、尊重群众意愿，防止大拆大建，减轻村级负担，尽可能保持村庄乡土风貌、留住乡愁记忆。</w:t>
      </w:r>
    </w:p>
    <w:p>
      <w:pPr>
        <w:ind w:left="0" w:right="0" w:firstLine="560"/>
        <w:spacing w:before="450" w:after="450" w:line="312" w:lineRule="auto"/>
      </w:pPr>
      <w:r>
        <w:rPr>
          <w:rFonts w:ascii="宋体" w:hAnsi="宋体" w:eastAsia="宋体" w:cs="宋体"/>
          <w:color w:val="000"/>
          <w:sz w:val="28"/>
          <w:szCs w:val="28"/>
        </w:rPr>
        <w:t xml:space="preserve">二是要切实抓好农田水利等基础设施建设。 水务部门牵头，以 全省水生态文明城市试点市 建设为契机，持续抓好八小水利提升改造工程，确保年内完成 20 座小二型水库除险加固，解决 3000 人安全饮水问题，积极做好第七批小农水重点县项目申报工作， 重点抓好 中溪、胡乐2 个乡镇的水权确权登记试点工作，加强小型农田水利工程建后管护。 交通部门牵头，加快 完成11 座农村危桥改造，实施 100 公里 村村通延伸工程，完成虹竹路、汪联路等 20.4 公里 县乡道改造。 住建部门牵头，结合小城镇建设，推进集镇秩序整治和规划设计，切实规范农村农民建房，努力打造规模适中、管理有序、功能完善、各具特色的中小集镇。</w:t>
      </w:r>
    </w:p>
    <w:p>
      <w:pPr>
        <w:ind w:left="0" w:right="0" w:firstLine="560"/>
        <w:spacing w:before="450" w:after="450" w:line="312" w:lineRule="auto"/>
      </w:pPr>
      <w:r>
        <w:rPr>
          <w:rFonts w:ascii="宋体" w:hAnsi="宋体" w:eastAsia="宋体" w:cs="宋体"/>
          <w:color w:val="000"/>
          <w:sz w:val="28"/>
          <w:szCs w:val="28"/>
        </w:rPr>
        <w:t xml:space="preserve">三是要切实抓好农村生态环境治理。 重点要抓好三个方面：</w:t>
      </w:r>
    </w:p>
    <w:p>
      <w:pPr>
        <w:ind w:left="0" w:right="0" w:firstLine="560"/>
        <w:spacing w:before="450" w:after="450" w:line="312" w:lineRule="auto"/>
      </w:pPr>
      <w:r>
        <w:rPr>
          <w:rFonts w:ascii="宋体" w:hAnsi="宋体" w:eastAsia="宋体" w:cs="宋体"/>
          <w:color w:val="000"/>
          <w:sz w:val="28"/>
          <w:szCs w:val="28"/>
        </w:rPr>
        <w:t xml:space="preserve">一个是千万亩森林增长工程。林业部门牵头，对主干道路沿线村庄、农户庭院、村庄空闲地，充分利用各种空间见缝插绿，确保全年新增造林面积 1.4 万亩，成功创建森林乡镇 1 个、森林村庄 5个。同时要加强对已建好的森林长廊后续管护。第二个是农村环境卫生综合整治。要在继续巩固两全、两化(全天候、全覆盖和减量化、市场化)的基础上，发挥定期考核督查等机制作用，确保清洁工程常态长效。要继续深入开展三线四边环境卫生综合整治，特别是巩固提升村旁屋边环境治理成果，逐步推进由边向内、由点到面的延伸，让乡村更绿、更亮、更美。第三个是采砂专项整治。去年以来，我市以铁的决心、铁的措施、铁的纪律全力推进采砂专项整治工作， 取得了初步成效。 下一步，采砂办牵头，相关部门配合，加快推进砂石资源公开竞拍，安装电子计量及监控、砂石运输装载单等有效做法，切实规范砂石开采及加工行为。</w:t>
      </w:r>
    </w:p>
    <w:p>
      <w:pPr>
        <w:ind w:left="0" w:right="0" w:firstLine="560"/>
        <w:spacing w:before="450" w:after="450" w:line="312" w:lineRule="auto"/>
      </w:pPr>
      <w:r>
        <w:rPr>
          <w:rFonts w:ascii="宋体" w:hAnsi="宋体" w:eastAsia="宋体" w:cs="宋体"/>
          <w:color w:val="000"/>
          <w:sz w:val="28"/>
          <w:szCs w:val="28"/>
        </w:rPr>
        <w:t xml:space="preserve">第三，立足农民做富，重点突出民生改善和深化改革，加快城乡统筹发展步伐。 农民增收始终是农业农村工作最终的落脚点和立足点。</w:t>
      </w:r>
    </w:p>
    <w:p>
      <w:pPr>
        <w:ind w:left="0" w:right="0" w:firstLine="560"/>
        <w:spacing w:before="450" w:after="450" w:line="312" w:lineRule="auto"/>
      </w:pPr>
      <w:r>
        <w:rPr>
          <w:rFonts w:ascii="宋体" w:hAnsi="宋体" w:eastAsia="宋体" w:cs="宋体"/>
          <w:color w:val="000"/>
          <w:sz w:val="28"/>
          <w:szCs w:val="28"/>
        </w:rPr>
        <w:t xml:space="preserve">一是要千方百计促进农民增收。 这次中央农村工作会议提出要坚持以人为本，激发农民的创造、创新、创业活力，形成大众创业、万众创新的生动局面。农业、人社等部门牵头，一方面要结合新型农民培训计划， 完成 100 个职业农民培训任务， 加快培养和造就一批有文化、懂技术、善管理、会经营的现代农民，促进农民增收致富;另一方面，要支持返乡农民工、回乡大学生和有头脑、有经验、有技能、有资金的农民创业，加强政策引导、平台建设、融资帮扶等方面的服务，鼓励农民开展自主创业，努力让广大农民成为大众创业的生力军。</w:t>
      </w:r>
    </w:p>
    <w:p>
      <w:pPr>
        <w:ind w:left="0" w:right="0" w:firstLine="560"/>
        <w:spacing w:before="450" w:after="450" w:line="312" w:lineRule="auto"/>
      </w:pPr>
      <w:r>
        <w:rPr>
          <w:rFonts w:ascii="宋体" w:hAnsi="宋体" w:eastAsia="宋体" w:cs="宋体"/>
          <w:color w:val="000"/>
          <w:sz w:val="28"/>
          <w:szCs w:val="28"/>
        </w:rPr>
        <w:t xml:space="preserve">二是要全面深化农村改革。 这是农业农村持续发展的动力所在，也是保持农民持续增收的必然途径。一个是要深入推进农村土地制度改革试点。按照省市统一部署，确保年内全面完成农村土地承包经营权确权登记颁证工作。深化统筹城乡土地使用制度改革，积极申报国家级试点。第二个是要加快推进农村产权制度改革。抓住农村集体经济组织产权制度改革这个核心，重点做好库区剩余山场确权发证工作，加快农村要素资源合理流动。第三个是要持续推进农村金融改革。金融办牵头，积极引导各商业银行、证券保险机构等到农村增设网点，延伸服务触角。积极支持徽商银行在宁开展普惠金融试点工作，力争 2-3 年内完成全市各个乡镇小微支行的网点建设。第四个是 要依托全省首家阿里巴巴 千县万村 建设试点，坚持线上、线下同步发展，推动电商与实体流通相结合，支持发展多种形式的对接直销 。</w:t>
      </w:r>
    </w:p>
    <w:p>
      <w:pPr>
        <w:ind w:left="0" w:right="0" w:firstLine="560"/>
        <w:spacing w:before="450" w:after="450" w:line="312" w:lineRule="auto"/>
      </w:pPr>
      <w:r>
        <w:rPr>
          <w:rFonts w:ascii="宋体" w:hAnsi="宋体" w:eastAsia="宋体" w:cs="宋体"/>
          <w:color w:val="000"/>
          <w:sz w:val="28"/>
          <w:szCs w:val="28"/>
        </w:rPr>
        <w:t xml:space="preserve">三是要抓好涉农民生保障。 加快农村社会事业发展，进一步推进城乡基本公共服务均等化，确保织好网、保基本、兜住底。 今年我市将实施 33 项民生工程，其中涉农民生工程 20 项。各地各相关部门要 认真组织实施民生工程，资金补助类项目要确保及时足额到位，工程类项目要早准备、早动工，确保保质保量完成。 民政局牵头， 拓展乡镇敬老院社会化功能， 促进敬老院转型升级; 继续开展山区库区农房保险试点，探索政府购买商业保险进行风险管理新模式; 积极支持和引导社会力量参与养老服务，大力开展居家养老。国土局牵头，完成 18 处地质灾害搬迁治理。</w:t>
      </w:r>
    </w:p>
    <w:p>
      <w:pPr>
        <w:ind w:left="0" w:right="0" w:firstLine="560"/>
        <w:spacing w:before="450" w:after="450" w:line="312" w:lineRule="auto"/>
      </w:pPr>
      <w:r>
        <w:rPr>
          <w:rFonts w:ascii="宋体" w:hAnsi="宋体" w:eastAsia="宋体" w:cs="宋体"/>
          <w:color w:val="000"/>
          <w:sz w:val="28"/>
          <w:szCs w:val="28"/>
        </w:rPr>
        <w:t xml:space="preserve">各级各部门在抓好上述工作的同时，还要做好当前农业农村的几项重点工作，确保全年目标的顺利完成。 一要抓好森林火灾防控。 清明将至，加之农事活动频繁，森林防火形势又将严峻起来，各乡镇(街道)、各有关部门要认真落实防火工作责任制，继续保持和发扬去年春节前后森林防火的好作风、好经验、好措施、好制度，再接再厉，打好春季森林防火保卫战。 二要抓好动物疾病防治。春季是口蹄疫、禽流感等重大动物疫病高发期，严格按照动物防疫责任制，落实经费，强化措施，提高免疫密度和质量。加强市场监管和监控，强化疫情监测，严格疫情报告，确保一旦发生疫情，能够真正做到早发现、快报告、严处置。 三要抓好防汛抗旱工作。 水务局会同各乡镇(街道)，认真做好汛前各项检查，修订完善各类预案，扎实做好防汛抗旱准备。要坚持防汛抗旱两手抓，科学调度、有效防控，确保安全度汛。</w:t>
      </w:r>
    </w:p>
    <w:p>
      <w:pPr>
        <w:ind w:left="0" w:right="0" w:firstLine="560"/>
        <w:spacing w:before="450" w:after="450" w:line="312" w:lineRule="auto"/>
      </w:pPr>
      <w:r>
        <w:rPr>
          <w:rFonts w:ascii="宋体" w:hAnsi="宋体" w:eastAsia="宋体" w:cs="宋体"/>
          <w:color w:val="000"/>
          <w:sz w:val="28"/>
          <w:szCs w:val="28"/>
        </w:rPr>
        <w:t xml:space="preserve">同志们，做好新时期 三农 工作，加快推进农业现代化建设，事关全市经济社会发展大局，责任重大，任务艰巨。让我们在市委、市政府的坚强领导下，开拓创新，攻坚克难，为全面建成小康社会作出新的更大贡献!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2025-04-03T19:30:39+08:00</dcterms:created>
  <dcterms:modified xsi:type="dcterms:W3CDTF">2025-04-03T19:30:39+08:00</dcterms:modified>
</cp:coreProperties>
</file>

<file path=docProps/custom.xml><?xml version="1.0" encoding="utf-8"?>
<Properties xmlns="http://schemas.openxmlformats.org/officeDocument/2006/custom-properties" xmlns:vt="http://schemas.openxmlformats.org/officeDocument/2006/docPropsVTypes"/>
</file>