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人民公仆演讲稿范文800字三篇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w:t>
      </w:r>
    </w:p>
    <w:p>
      <w:pPr>
        <w:ind w:left="0" w:right="0" w:firstLine="560"/>
        <w:spacing w:before="450" w:after="450" w:line="312" w:lineRule="auto"/>
      </w:pPr>
      <w:r>
        <w:rPr>
          <w:rFonts w:ascii="宋体" w:hAnsi="宋体" w:eastAsia="宋体" w:cs="宋体"/>
          <w:color w:val="000"/>
          <w:sz w:val="28"/>
          <w:szCs w:val="28"/>
        </w:rPr>
        <w:t xml:space="preserve">人*是我们的衣食父母，让我们以感恩的心态去服务人*，做感恩的事来回馈人*，用感恩的心去恪尽职守，无私奉献，体现人身的价值!作为一名行政领导干部，我们要饮水思源，常怀忠诚感恩之心，努力做好人*公仆。为大家整理的《人*公仆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尊敬的老师、各位学员：大家好!我演讲的题目是常怀忠诚感恩之心，努力做好人*公仆。</w:t>
      </w:r>
    </w:p>
    <w:p>
      <w:pPr>
        <w:ind w:left="0" w:right="0" w:firstLine="560"/>
        <w:spacing w:before="450" w:after="450" w:line="312" w:lineRule="auto"/>
      </w:pPr>
      <w:r>
        <w:rPr>
          <w:rFonts w:ascii="宋体" w:hAnsi="宋体" w:eastAsia="宋体" w:cs="宋体"/>
          <w:color w:val="000"/>
          <w:sz w:val="28"/>
          <w:szCs w:val="28"/>
        </w:rPr>
        <w:t xml:space="preserve">　　\"滴水之恩，当以涌泉相报。\"感恩，是我们*族的优良传统，也是一个人的基本品德。羔羊跪乳，乌鸦反哺，动物尚且感恩，何况我们作为万物之灵的人类呢?感恩是人性中最重要的美德，人如果不懂得</w:t>
      </w:r>
    </w:p>
    <w:p>
      <w:pPr>
        <w:ind w:left="0" w:right="0" w:firstLine="560"/>
        <w:spacing w:before="450" w:after="450" w:line="312" w:lineRule="auto"/>
      </w:pPr>
      <w:r>
        <w:rPr>
          <w:rFonts w:ascii="宋体" w:hAnsi="宋体" w:eastAsia="宋体" w:cs="宋体"/>
          <w:color w:val="000"/>
          <w:sz w:val="28"/>
          <w:szCs w:val="28"/>
        </w:rPr>
        <w:t xml:space="preserve">　　感恩，就不能算作是真正意义上的人。父母对我们有养育之恩，老师对我们有教育之恩，朋友对我们有知遇之恩，社会对我们有关爱之恩--赠人玫瑰，手留余香。只有知道感恩的人，才能成就生命和事业的辉煌，才能对党忠诚，对人*忠心。</w:t>
      </w:r>
    </w:p>
    <w:p>
      <w:pPr>
        <w:ind w:left="0" w:right="0" w:firstLine="560"/>
        <w:spacing w:before="450" w:after="450" w:line="312" w:lineRule="auto"/>
      </w:pPr>
      <w:r>
        <w:rPr>
          <w:rFonts w:ascii="宋体" w:hAnsi="宋体" w:eastAsia="宋体" w:cs="宋体"/>
          <w:color w:val="000"/>
          <w:sz w:val="28"/>
          <w:szCs w:val="28"/>
        </w:rPr>
        <w:t xml:space="preserve">　　感恩是忠诚之母，要求我们勿以善小而不为，勿以恶小而为之。\"5.12\"汶川大地震，全国人*万众一心，众志成城，抗震救灾。我们应该感恩，感恩于我们还能活在这个世界上;我们应该感恩，感恩于祖国如此强大，让我们在灾难面前有一个强大的支柱;我们应该感恩，感恩于在灾难面前全世界华人聚集的巨大力量。面对大灾，中华儿女空前团结，转变成对祖国的无比忠诚。</w:t>
      </w:r>
    </w:p>
    <w:p>
      <w:pPr>
        <w:ind w:left="0" w:right="0" w:firstLine="560"/>
        <w:spacing w:before="450" w:after="450" w:line="312" w:lineRule="auto"/>
      </w:pPr>
      <w:r>
        <w:rPr>
          <w:rFonts w:ascii="宋体" w:hAnsi="宋体" w:eastAsia="宋体" w:cs="宋体"/>
          <w:color w:val="000"/>
          <w:sz w:val="28"/>
          <w:szCs w:val="28"/>
        </w:rPr>
        <w:t xml:space="preserve">　　诗人艾青在他的诗中写到：\"为什么我的眼中饱含泪水，因为我对这片土地爱的深沉。\"作为一命党政干部，我们更应懂得感恩，有了一颗感恩的心，才能做好人*的公仆。一代伟人邓小平在古稀之年说：\"我是中国人*的儿子，我深深的爱着我的祖国和人*!\"正因为许许多多人*公仆都拥有这样一颗感恩的心，才使我们党和人*在洪水、冰冻、地震等众多的灾难面前仍然昂首挺立。汶川地震发生后，在电视直播画面中，全世界都看到了*总理一次又一次地亲临随时可能再次坍塌的废墟上和随时可能溃决的堰塞坝上，把个人安危抛在一边。全世界都看到了胡总书记在强烈的余震中依然镇定指挥，并拉着灾*的手说\"我们就是人*的勤务员\";这，就是对人*公仆的诠释!</w:t>
      </w:r>
    </w:p>
    <w:p>
      <w:pPr>
        <w:ind w:left="0" w:right="0" w:firstLine="560"/>
        <w:spacing w:before="450" w:after="450" w:line="312" w:lineRule="auto"/>
      </w:pPr>
      <w:r>
        <w:rPr>
          <w:rFonts w:ascii="宋体" w:hAnsi="宋体" w:eastAsia="宋体" w:cs="宋体"/>
          <w:color w:val="000"/>
          <w:sz w:val="28"/>
          <w:szCs w:val="28"/>
        </w:rPr>
        <w:t xml:space="preserve">　　人*是我们的衣食父母，让我们以感恩的心态去服务人*，做感恩的事来回馈人*，用感恩的心去恪尽职守，无私奉献，体现人身的价值!作为一名行政领导干部，我们要饮水思源，常怀忠诚感恩之心，努力做好人*公仆，我们的社会一定会更加安定和谐，我们的国家一定会更加繁荣昌盛!</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近日，央视栏目推出的微视频《公仆之路》带我们走进了习总书记的履历现场，感受了习总书记的人*情怀。做人*公仆，是党的初心，是习总书记的初心，也应是每一个党员干部的初心，党员干部要永怀公仆之心，谨奉公仆之职，走好公仆之路。</w:t>
      </w:r>
    </w:p>
    <w:p>
      <w:pPr>
        <w:ind w:left="0" w:right="0" w:firstLine="560"/>
        <w:spacing w:before="450" w:after="450" w:line="312" w:lineRule="auto"/>
      </w:pPr>
      <w:r>
        <w:rPr>
          <w:rFonts w:ascii="宋体" w:hAnsi="宋体" w:eastAsia="宋体" w:cs="宋体"/>
          <w:color w:val="000"/>
          <w:sz w:val="28"/>
          <w:szCs w:val="28"/>
        </w:rPr>
        <w:t xml:space="preserve">　　永怀公仆之心，彰显党员干部政治本色。从孙中山的“百官皆人*之公仆”，到朱德的“只见公仆不见官”，再到党的xx大报告中“中国共产党人的初心和使命，就是为中国人*谋幸福，为中华*族谋复兴”，深刻体现了“怀公仆之心”历来是仁人志士之共识。“为官当立公仆志”，无论是当初的下乡知青还是现如今的党中央总书记，习*的公仆之心从未改变。作为基层干部，我们更应，心存“公仆”志，争做“公仆”事，要听*声、知*意、解*忧，以“公仆为*”为荣，永葆党员政治本色，扎根基层，做好人*公仆，当好时代先锋，实现自身价值。</w:t>
      </w:r>
    </w:p>
    <w:p>
      <w:pPr>
        <w:ind w:left="0" w:right="0" w:firstLine="560"/>
        <w:spacing w:before="450" w:after="450" w:line="312" w:lineRule="auto"/>
      </w:pPr>
      <w:r>
        <w:rPr>
          <w:rFonts w:ascii="宋体" w:hAnsi="宋体" w:eastAsia="宋体" w:cs="宋体"/>
          <w:color w:val="000"/>
          <w:sz w:val="28"/>
          <w:szCs w:val="28"/>
        </w:rPr>
        <w:t xml:space="preserve">　　谨奉公仆之职，践行党员干部责任担当。党员干部是人*的公仆，权力为人*所赋予，理应服务于人*。履行公仆职责也深刻体现在习总书记的实践中，在梁家河，他与乡亲们同吃同住同劳动；在正定，他深入群众听*声、问冷暖；在福建，他不顾艰辛，跑遍乡村；在浙江，他接待上访，主动下访……给我们树立了很好的榜样。在新时代，基层干部更要做好“公仆”的服务工作，多谋*生之利，多解*生之忧，要勇于担当，善于作为，把党的xx大理论创新成果落实到发现问题、解决问题的方方面面，扎根人*，服务人*，一步一个脚印地走好公仆之路。</w:t>
      </w:r>
    </w:p>
    <w:p>
      <w:pPr>
        <w:ind w:left="0" w:right="0" w:firstLine="560"/>
        <w:spacing w:before="450" w:after="450" w:line="312" w:lineRule="auto"/>
      </w:pPr>
      <w:r>
        <w:rPr>
          <w:rFonts w:ascii="宋体" w:hAnsi="宋体" w:eastAsia="宋体" w:cs="宋体"/>
          <w:color w:val="000"/>
          <w:sz w:val="28"/>
          <w:szCs w:val="28"/>
        </w:rPr>
        <w:t xml:space="preserve">　　，方得始终。党员干部要与人*心心相印，与人*同甘共苦，树立公仆情怀，践行公仆义务，在实现人*对美好生活向往的道路上，不断前行。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国家主席习*发表二〇一八年新年贺词中指出：要求各级党委、政府和干部要把老百姓的安危冷暖时刻放在心上，以造福人*为政绩，想群众之所想，急群众之所急，让人*生活更加幸福美满。</w:t>
      </w:r>
    </w:p>
    <w:p>
      <w:pPr>
        <w:ind w:left="0" w:right="0" w:firstLine="560"/>
        <w:spacing w:before="450" w:after="450" w:line="312" w:lineRule="auto"/>
      </w:pPr>
      <w:r>
        <w:rPr>
          <w:rFonts w:ascii="宋体" w:hAnsi="宋体" w:eastAsia="宋体" w:cs="宋体"/>
          <w:color w:val="000"/>
          <w:sz w:val="28"/>
          <w:szCs w:val="28"/>
        </w:rPr>
        <w:t xml:space="preserve">　　在新的历史条件下，各级领导干部都应切实增强群众观念，时刻把人*群众的安危冷暖放在心上，把人*拥护*，赞成不赞成，高兴不高兴，答应不答应，作为我们想问题、办事情、做工作的出发点和落脚点，切实为人*群众办好事、办实事。当好人*心中的好公仆,切实做到三要.</w:t>
      </w:r>
    </w:p>
    <w:p>
      <w:pPr>
        <w:ind w:left="0" w:right="0" w:firstLine="560"/>
        <w:spacing w:before="450" w:after="450" w:line="312" w:lineRule="auto"/>
      </w:pPr>
      <w:r>
        <w:rPr>
          <w:rFonts w:ascii="宋体" w:hAnsi="宋体" w:eastAsia="宋体" w:cs="宋体"/>
          <w:color w:val="000"/>
          <w:sz w:val="28"/>
          <w:szCs w:val="28"/>
        </w:rPr>
        <w:t xml:space="preserve">　　要摒弃“官念”，切实为*。我们要养成良好的从政心态、树立正确的从政价值追求，使自己在观念上适应、认识上到位、能力上提高、方法上改进，补好精神之“钙”，坚定理想信念，牢记全心全意为人*服务的宗旨和一心为*的公仆情怀，甘于奉献，勇于担当，锐意进取，勇挑重担。始终把群众放在心上，把群众的所想、所盼、所需作为工作努力的方向，以昂扬向上的进取心和精气神切实为群众排忧解难，取得人*群众的信任。</w:t>
      </w:r>
    </w:p>
    <w:p>
      <w:pPr>
        <w:ind w:left="0" w:right="0" w:firstLine="560"/>
        <w:spacing w:before="450" w:after="450" w:line="312" w:lineRule="auto"/>
      </w:pPr>
      <w:r>
        <w:rPr>
          <w:rFonts w:ascii="宋体" w:hAnsi="宋体" w:eastAsia="宋体" w:cs="宋体"/>
          <w:color w:val="000"/>
          <w:sz w:val="28"/>
          <w:szCs w:val="28"/>
        </w:rPr>
        <w:t xml:space="preserve">　　要坚定真心为*不动摇,党员干部的天职就是服务群众、为*造福，尽职履责就要做到真心为*，心里始终想着群众，始终把群众的利益放在首位。只有我们把群众放在心上，群众才会把我们放在心上;只有我们把群众当亲人，群众才会把我们当亲人。党员干部要坚持问政于*、问需于*、问计于*，真诚倾听群众呼声，真实反映群众愿望，真情关心群众疾苦。只有人*群众的各项权益得到切实维护和保障，才会凝聚起进一步发展的强大合力。</w:t>
      </w:r>
    </w:p>
    <w:p>
      <w:pPr>
        <w:ind w:left="0" w:right="0" w:firstLine="560"/>
        <w:spacing w:before="450" w:after="450" w:line="312" w:lineRule="auto"/>
      </w:pPr>
      <w:r>
        <w:rPr>
          <w:rFonts w:ascii="宋体" w:hAnsi="宋体" w:eastAsia="宋体" w:cs="宋体"/>
          <w:color w:val="000"/>
          <w:sz w:val="28"/>
          <w:szCs w:val="28"/>
        </w:rPr>
        <w:t xml:space="preserve">　　要实心做事，真抓实干。我们要把“干”字记在心上，印在脑中，少一些“为官不易”的矫情，多一些“为官不为”的羞耻，要想干事、敢干事、善干事，也要有干成事的必胜信心。要脚踏实地，开拓创新，关注脚下，结合实际，因地制宜。要坚持在干中学，在学中干，用中心工作引领学习，靠学习创新思路，用思路促进发展，进一步开拓眼界、陶冶情操、锻炼党性、增强知识储备，力争有所作为、积极作为、有效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2025-04-04T08:39:43+08:00</dcterms:created>
  <dcterms:modified xsi:type="dcterms:W3CDTF">2025-04-04T08:39:43+08:00</dcterms:modified>
</cp:coreProperties>
</file>

<file path=docProps/custom.xml><?xml version="1.0" encoding="utf-8"?>
<Properties xmlns="http://schemas.openxmlformats.org/officeDocument/2006/custom-properties" xmlns:vt="http://schemas.openxmlformats.org/officeDocument/2006/docPropsVTypes"/>
</file>