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202_年党员干部全面从严治党发言稿集合3篇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从严治党：从严治党从严治党：20_年江苏人民出版社出版的图书以下是小编整理的20_年党员干部全面从严治党发言稿集合3篇，仅供参考，希望能够帮助到大家。【篇1】20_年党员干部全面从严治党发言稿        纪律面前一律平等，党内不允许有不...</w:t>
      </w:r>
    </w:p>
    <w:p>
      <w:pPr>
        <w:ind w:left="0" w:right="0" w:firstLine="560"/>
        <w:spacing w:before="450" w:after="450" w:line="312" w:lineRule="auto"/>
      </w:pPr>
      <w:r>
        <w:rPr>
          <w:rFonts w:ascii="宋体" w:hAnsi="宋体" w:eastAsia="宋体" w:cs="宋体"/>
          <w:color w:val="000"/>
          <w:sz w:val="28"/>
          <w:szCs w:val="28"/>
        </w:rPr>
        <w:t xml:space="preserve">从严治党：从严治党从严治党：20_年江苏人民出版社出版的图书以下是小编整理的20_年党员干部全面从严治党发言稿集合3篇，仅供参考，希望能够帮助到大家。[_TAG_h2]【篇1】20_年党员干部全面从严治党发言稿</w:t>
      </w:r>
    </w:p>
    <w:p>
      <w:pPr>
        <w:ind w:left="0" w:right="0" w:firstLine="560"/>
        <w:spacing w:before="450" w:after="450" w:line="312" w:lineRule="auto"/>
      </w:pPr>
      <w:r>
        <w:rPr>
          <w:rFonts w:ascii="宋体" w:hAnsi="宋体" w:eastAsia="宋体" w:cs="宋体"/>
          <w:color w:val="000"/>
          <w:sz w:val="28"/>
          <w:szCs w:val="28"/>
        </w:rPr>
        <w:t xml:space="preserve">        纪律面前一律平等，党内不允许有不受纪律约束的特殊党员。党的各级组织要积极探索纪律教育经常化、制度化的途径，多做提提领子、扯扯袖子的工作，使党员、干部真正懂得，党的纪律是全党必须遵守的行为准则，严格遵守和坚决维护纪律是做合格党员、干部的基本条件。</w:t>
      </w:r>
    </w:p>
    <w:p>
      <w:pPr>
        <w:ind w:left="0" w:right="0" w:firstLine="560"/>
        <w:spacing w:before="450" w:after="450" w:line="312" w:lineRule="auto"/>
      </w:pPr>
      <w:r>
        <w:rPr>
          <w:rFonts w:ascii="宋体" w:hAnsi="宋体" w:eastAsia="宋体" w:cs="宋体"/>
          <w:color w:val="000"/>
          <w:sz w:val="28"/>
          <w:szCs w:val="28"/>
        </w:rPr>
        <w:t xml:space="preserve">　　全面从严治党基础在全面，关键在严，要害在治。过去一年， “两学一做”学习教育深入开展，反“四风”常抓不懈，反腐败高压态势不减，制度建设取得丰硕成果，尤其是党的十八届六中全会审议通过了《关于新形势下党内政治生活的若干准则》和《中国共产党党内监督条例》，为严肃党内政治生活、强化党内监督提供了行动指南。民心是最大的政治，正义是最强的力量。党的以来，党中央把全面从严治党纳入“四个全面”战略布局，以“打铁还需自身硬”的庄严承诺、以“有腐必反、有贪必肃”的鲜明态度，推动全面从严治党取得重要阶段性成果，使党风政风气象一新，让党心民心得到极大提振。</w:t>
      </w:r>
    </w:p>
    <w:p>
      <w:pPr>
        <w:ind w:left="0" w:right="0" w:firstLine="560"/>
        <w:spacing w:before="450" w:after="450" w:line="312" w:lineRule="auto"/>
      </w:pPr>
      <w:r>
        <w:rPr>
          <w:rFonts w:ascii="宋体" w:hAnsi="宋体" w:eastAsia="宋体" w:cs="宋体"/>
          <w:color w:val="000"/>
          <w:sz w:val="28"/>
          <w:szCs w:val="28"/>
        </w:rPr>
        <w:t xml:space="preserve">　　这是我们党向人民交出的一份实实在在的成绩单。4年多来，周永康、薄熙来、令计划等200多名中管领导干部因腐败问题被审查，100多万人因违纪违规受到组织处理，约20万人因违反中央八项规定精神被处理;“天网”行动去年共从70多个国家和地区追回900多人……这些数字，见证着“治党务必从严”的实践进程，有力地诠释了“反腐败斗争压倒性态势已经形成”。正风反腐是人心所向，从严治党是共识所在。民意调查显示，九成以上群众对党风廉政建设和反腐败工作成效表示满意。只要坚持管党治党不放松、正风肃纪不停步、反腐惩恶不手软，我们就一定能让党更加坚强有力，为社会发展进步积聚更为磅礴的正能量。</w:t>
      </w:r>
    </w:p>
    <w:p>
      <w:pPr>
        <w:ind w:left="0" w:right="0" w:firstLine="560"/>
        <w:spacing w:before="450" w:after="450" w:line="312" w:lineRule="auto"/>
      </w:pPr>
      <w:r>
        <w:rPr>
          <w:rFonts w:ascii="宋体" w:hAnsi="宋体" w:eastAsia="宋体" w:cs="宋体"/>
          <w:color w:val="000"/>
          <w:sz w:val="28"/>
          <w:szCs w:val="28"/>
        </w:rPr>
        <w:t xml:space="preserve">　　这是一个发人深省的故事。山西省晋城市刘家川村曾经是有名的“上访村”，由于党组织软弱涣散、风气败坏、腐败丛生，干群关系非常紧张，10年间只有1人入党。而通过狠抓党建、从严执纪、从严治吏等“组合拳”，村里风气迅速好转，一年内就有37人申请入党。在中国大地上，类似这样的故事还有很多。一个村由乱到治的过程，折射出全面从严治党带来的全面深刻的变化、影响深远的变化、鼓舞人心的变化。</w:t>
      </w:r>
    </w:p>
    <w:p>
      <w:pPr>
        <w:ind w:left="0" w:right="0" w:firstLine="560"/>
        <w:spacing w:before="450" w:after="450" w:line="312" w:lineRule="auto"/>
      </w:pPr>
      <w:r>
        <w:rPr>
          <w:rFonts w:ascii="宋体" w:hAnsi="宋体" w:eastAsia="宋体" w:cs="宋体"/>
          <w:color w:val="000"/>
          <w:sz w:val="28"/>
          <w:szCs w:val="28"/>
        </w:rPr>
        <w:t xml:space="preserve">　　事实证明，党风正、干部廉、政治生态“山清水秀”，能够为干群搭建良性互动的连心桥，为创新创业营造更好的软环境，为全社会树立积极向上的价值风向标，为群众利益织密织牢防护网，不断增强广大人民的获得感。风清则气正，气正则心齐，心齐则事成。坚持严字当头、真管真严、敢管敢严、长管长严，把严的要求贯彻到管党治党全过程、落实到党的建设各方面，必将进一步激发“上下同欲者胜”的向心力，让13亿人在决胜全面小康、实现中国梦的新征程上撸起袖子加油干、携起手来同心干。</w:t>
      </w:r>
    </w:p>
    <w:p>
      <w:pPr>
        <w:ind w:left="0" w:right="0" w:firstLine="560"/>
        <w:spacing w:before="450" w:after="450" w:line="312" w:lineRule="auto"/>
      </w:pPr>
      <w:r>
        <w:rPr>
          <w:rFonts w:ascii="宋体" w:hAnsi="宋体" w:eastAsia="宋体" w:cs="宋体"/>
          <w:color w:val="000"/>
          <w:sz w:val="28"/>
          <w:szCs w:val="28"/>
        </w:rPr>
        <w:t xml:space="preserve">　　全面从严治党永远在路上。成绩面前，我们也应清醒认识到，党面临的执政环境是复杂的，党内存在的一些深层次问题并没有得到根本解决，一些老问题反弹回潮的因素依然存在，一些新情况新问题不可忽视。“事辍者无功，耕怠者无获。”管党治党宽松软非一日之寒，走向严紧硬也绝非一日之功。只有保持战略定力，在坚持中深化，在深化中坚持，踩着不变步伐坚定前行，才能不断抵达从严治党的新境界。</w:t>
      </w:r>
    </w:p>
    <w:p>
      <w:pPr>
        <w:ind w:left="0" w:right="0" w:firstLine="560"/>
        <w:spacing w:before="450" w:after="450" w:line="312" w:lineRule="auto"/>
      </w:pPr>
      <w:r>
        <w:rPr>
          <w:rFonts w:ascii="宋体" w:hAnsi="宋体" w:eastAsia="宋体" w:cs="宋体"/>
          <w:color w:val="000"/>
          <w:sz w:val="28"/>
          <w:szCs w:val="28"/>
        </w:rPr>
        <w:t xml:space="preserve">　　千里之行，始于足下。迎来新的一年，从严肃党内政治生活，到强化党内监督，从深化国家监察体制改革，到驰而不息纠正“四风”，推动全面从严治党向纵深发展又开始了新的出发。 持续形成管党治党高压态势，不断净化党内政治生态，以党风廉政建设和反腐败斗争新成效凝心聚力，以从严治党的优异成绩迎接党的胜利召开。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【篇2】20_年党员干部全面从严治党发言稿</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w:t>
      </w:r>
    </w:p>
    <w:p>
      <w:pPr>
        <w:ind w:left="0" w:right="0" w:firstLine="560"/>
        <w:spacing w:before="450" w:after="450" w:line="312" w:lineRule="auto"/>
      </w:pPr>
      <w:r>
        <w:rPr>
          <w:rFonts w:ascii="宋体" w:hAnsi="宋体" w:eastAsia="宋体" w:cs="宋体"/>
          <w:color w:val="000"/>
          <w:sz w:val="28"/>
          <w:szCs w:val="28"/>
        </w:rPr>
        <w:t xml:space="preserve">　　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管党治党的新要求，就是各级党组织要担负起全面从严治党主体责任。从党风廉政建设主体责任发展到全面从严治党主体责任，不只是字面上的变化，同样源于实践的发展、认识的深化。党风廉政建设和反腐败工作是全面从严治党的一部分，党的建设必须全面从严，各级党组织及其负责人都是责任主体。</w:t>
      </w:r>
    </w:p>
    <w:p>
      <w:pPr>
        <w:ind w:left="0" w:right="0" w:firstLine="560"/>
        <w:spacing w:before="450" w:after="450" w:line="312" w:lineRule="auto"/>
      </w:pPr>
      <w:r>
        <w:rPr>
          <w:rFonts w:ascii="宋体" w:hAnsi="宋体" w:eastAsia="宋体" w:cs="宋体"/>
          <w:color w:val="000"/>
          <w:sz w:val="28"/>
          <w:szCs w:val="28"/>
        </w:rPr>
        <w:t xml:space="preserve">　　把握全面从严治党新内涵、落实管党治党新要求，关键是要把党的领导落到实处，牢固树立不管党治党就是严重失职的观念，把党的领导体现到日常管理监督中，敢于较真、注重日常、抓早抓小、防微杜渐。重要的是把纪律建设摆在更加突出位置，用纪律管住管好全体党员，使党员干部校准思想之标，调整行为之舵，绷紧作风之弦。特别是要增强领导干部政治警觉性和政治鉴别力，因为政治问题任何时候都是根本性的大问题，全面从严治党必须注重政治上的要求，使领导干部始终做政治上的明白人。要坚持高标准和守底线相结合，不仅注重规范惩戒、严明纪律底线，更要引导人向善向上，立根固本，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【篇3】20_年党员干部全面从严治党发言稿</w:t>
      </w:r>
    </w:p>
    <w:p>
      <w:pPr>
        <w:ind w:left="0" w:right="0" w:firstLine="560"/>
        <w:spacing w:before="450" w:after="450" w:line="312" w:lineRule="auto"/>
      </w:pPr>
      <w:r>
        <w:rPr>
          <w:rFonts w:ascii="宋体" w:hAnsi="宋体" w:eastAsia="宋体" w:cs="宋体"/>
          <w:color w:val="000"/>
          <w:sz w:val="28"/>
          <w:szCs w:val="28"/>
        </w:rPr>
        <w:t xml:space="preserve">　  “四个全面”的战略布局，集中体现了以同志为的党中央治国理政、开创事业发展新局面的战略思想和战略部署。实现全面建成小康社会的战略目标以及全面深化改革和全面推进依法治国，都要靠中国共产党来把握方向、引领前进。只有全面从严治党，确保中国共产党始终成为坚强的领导核心，才能使全面深化改革和全面推进依法治国这两个轮子有效地转动起来，推动全面建成小康社会战略目标的顺利实现。因此，切实推进全面从严治党是最关键的战略举措。</w:t>
      </w:r>
    </w:p>
    <w:p>
      <w:pPr>
        <w:ind w:left="0" w:right="0" w:firstLine="560"/>
        <w:spacing w:before="450" w:after="450" w:line="312" w:lineRule="auto"/>
      </w:pPr>
      <w:r>
        <w:rPr>
          <w:rFonts w:ascii="宋体" w:hAnsi="宋体" w:eastAsia="宋体" w:cs="宋体"/>
          <w:color w:val="000"/>
          <w:sz w:val="28"/>
          <w:szCs w:val="28"/>
        </w:rPr>
        <w:t xml:space="preserve">　　由过去强调“从严治党”到现在提出“全面从严治党”，体现了我们党对自身建设规律和中国特色社会主义建设规律认识的进一步深化。党的建设是一项系统工作。所谓“全面”，就是党建内容的全覆盖，包括党的思想建设、组织建设、作风建设、反腐倡廉建设和制度建设五个方面，都要从严设计、从严推进、从严考核;同时也是党建主体的全动员，党的各级组织都必须认真贯彻从严治党要求，将管党治党的主体责任落到实处。所谓“从严”，就是用更严格的标准管党治党，对党员的要求比对普通民众的要求更严格，对党的纪律比其他团体更严明，对党的规定要比一般法规更严格;对党员领导干部的处理要比普通党员的处理更严厉。只有把“全面”和“从严”有机结合，才能使党建工作落到实处、管出成效。</w:t>
      </w:r>
    </w:p>
    <w:p>
      <w:pPr>
        <w:ind w:left="0" w:right="0" w:firstLine="560"/>
        <w:spacing w:before="450" w:after="450" w:line="312" w:lineRule="auto"/>
      </w:pPr>
      <w:r>
        <w:rPr>
          <w:rFonts w:ascii="宋体" w:hAnsi="宋体" w:eastAsia="宋体" w:cs="宋体"/>
          <w:color w:val="000"/>
          <w:sz w:val="28"/>
          <w:szCs w:val="28"/>
        </w:rPr>
        <w:t xml:space="preserve">　　从严加强思想建设。理想信念是一个政党的精神旗帜。中国共产党之所以具有先进性和战斗力，首先是因为它具有崇高的理想信念，运用科学理论武装自身。坚定共产主义理想信念、坚守共产党人精神追求，始终是共产党人安身立命的根本。在我们党90多年的历史中，无数共产党人无私奉献，甚至不惜流血牺牲，为的就是这个理想，靠的就是这种信仰。有对共产主义的美好憧憬，就会让自己看得更高、看得更远。</w:t>
      </w:r>
    </w:p>
    <w:p>
      <w:pPr>
        <w:ind w:left="0" w:right="0" w:firstLine="560"/>
        <w:spacing w:before="450" w:after="450" w:line="312" w:lineRule="auto"/>
      </w:pPr>
      <w:r>
        <w:rPr>
          <w:rFonts w:ascii="宋体" w:hAnsi="宋体" w:eastAsia="宋体" w:cs="宋体"/>
          <w:color w:val="000"/>
          <w:sz w:val="28"/>
          <w:szCs w:val="28"/>
        </w:rPr>
        <w:t xml:space="preserve">　　在新的时代，思想建设面临的最大问题是部分党员干部的信仰缺失。没有坚定的理想信念，就不会去坚持和奋斗，就会虚伪甚至堕落。对党员干部来说，理想信念滑坡是最严重的病变。党员干部如果没有坚定的理想信念，就难以抵制各种腐朽思想的侵蚀，就不能正确处理公私关系，就会缺乏正确的是非观、义利观、权力观，难免犯错误。</w:t>
      </w:r>
    </w:p>
    <w:p>
      <w:pPr>
        <w:ind w:left="0" w:right="0" w:firstLine="560"/>
        <w:spacing w:before="450" w:after="450" w:line="312" w:lineRule="auto"/>
      </w:pPr>
      <w:r>
        <w:rPr>
          <w:rFonts w:ascii="宋体" w:hAnsi="宋体" w:eastAsia="宋体" w:cs="宋体"/>
          <w:color w:val="000"/>
          <w:sz w:val="28"/>
          <w:szCs w:val="28"/>
        </w:rPr>
        <w:t xml:space="preserve">　　如何才能坚定理想信念?关键之一在于理论教育。坚定的信仰来自于对理论的深刻认知和切实把握。中国共产党之所以确立共产主义理想，其根本原因就是普遍认同马克思主义基本理论。当前，党员干部的教育培训工作稳步推进，效果明显，但仍存在一些重形式、轻效果的问题。思想建设要从严，关键是要从严设计、从严管理，建立严格淘汰机制。要奖优罚劣，营造良好的学习氛围;做好制度设计和安排，形成导学、督学、验学、奖学的机制，提高党员干部理论学习的内在动力。</w:t>
      </w:r>
    </w:p>
    <w:p>
      <w:pPr>
        <w:ind w:left="0" w:right="0" w:firstLine="560"/>
        <w:spacing w:before="450" w:after="450" w:line="312" w:lineRule="auto"/>
      </w:pPr>
      <w:r>
        <w:rPr>
          <w:rFonts w:ascii="宋体" w:hAnsi="宋体" w:eastAsia="宋体" w:cs="宋体"/>
          <w:color w:val="000"/>
          <w:sz w:val="28"/>
          <w:szCs w:val="28"/>
        </w:rPr>
        <w:t xml:space="preserve">　　从严加强组织建设。党的组织建设主要包括党的基层组织建设、民主集中制建设、干部队伍建设和党员队伍建设等内容，重点是培养一批素质优良的党员干部，锻造一支本领过硬的干部队伍。党的先进性要靠高素质的党员干部来体现。从严加强组织建设，必须严格党员管理教育，健全党员能进能出机制。严把入口关，确保党员质量。坚持民主评议党员制度，妥善处理不合格党员。从严加强组织建设，必须建立严密的基层党组织工作制度，推动服务群众制度化、常态化、长效化，使基层党组织领导方式、工作方式、活动方式更加符合人民群众的要求。</w:t>
      </w:r>
    </w:p>
    <w:p>
      <w:pPr>
        <w:ind w:left="0" w:right="0" w:firstLine="560"/>
        <w:spacing w:before="450" w:after="450" w:line="312" w:lineRule="auto"/>
      </w:pPr>
      <w:r>
        <w:rPr>
          <w:rFonts w:ascii="宋体" w:hAnsi="宋体" w:eastAsia="宋体" w:cs="宋体"/>
          <w:color w:val="000"/>
          <w:sz w:val="28"/>
          <w:szCs w:val="28"/>
        </w:rPr>
        <w:t xml:space="preserve">　　从严加强组织建设，关键是要用铁的纪律维护党的团结统一。要严格执行民主集中制和党内组织生活制度。党内政治生活是党组织教育管理党员和党员进行党性锻炼的重要平台，从严治党必须从党内政治生活入手。要敢于和善于运用批评和自我批评这个有力武器，开展积极健康的思想斗争，帮助广大党员干部明辨是非、坚持真理、修正错误、统一意志、增进团结。</w:t>
      </w:r>
    </w:p>
    <w:p>
      <w:pPr>
        <w:ind w:left="0" w:right="0" w:firstLine="560"/>
        <w:spacing w:before="450" w:after="450" w:line="312" w:lineRule="auto"/>
      </w:pPr>
      <w:r>
        <w:rPr>
          <w:rFonts w:ascii="宋体" w:hAnsi="宋体" w:eastAsia="宋体" w:cs="宋体"/>
          <w:color w:val="000"/>
          <w:sz w:val="28"/>
          <w:szCs w:val="28"/>
        </w:rPr>
        <w:t xml:space="preserve">　　从严加强组织建设的关键是从严治吏。要从严管理党员干部，坚持从严教育、从严要求、从严监督、从严惩戒。对于违反党纪政纪的党员干部要严肃批评、严厉查处，使广大党员干部时时受警醒、事事有约束，在思想上划出红线、在行为上明确界限，真正敬法畏纪、遵规守矩。</w:t>
      </w:r>
    </w:p>
    <w:p>
      <w:pPr>
        <w:ind w:left="0" w:right="0" w:firstLine="560"/>
        <w:spacing w:before="450" w:after="450" w:line="312" w:lineRule="auto"/>
      </w:pPr>
      <w:r>
        <w:rPr>
          <w:rFonts w:ascii="宋体" w:hAnsi="宋体" w:eastAsia="宋体" w:cs="宋体"/>
          <w:color w:val="000"/>
          <w:sz w:val="28"/>
          <w:szCs w:val="28"/>
        </w:rPr>
        <w:t xml:space="preserve">　　从严加强作风建设。作风是党的形象，是人格的力量。人民群众就是通过自己身边的党组织和党员的作风来了解一个党、认识一个党，进而选择自己的政治态度和政治立场。作风建设的核心问题是保持党同人民群众的血肉联系。实践证明，没有良好群众基础的政党难以维系政权。人心向党，党必然生机勃勃;人心背党，党必然凋零败落。从历史发展角度看，执政时间越长的政党，越要从严治党，越要加强作风建设，这样才能赢得群众拥护，获得百姓支持。</w:t>
      </w:r>
    </w:p>
    <w:p>
      <w:pPr>
        <w:ind w:left="0" w:right="0" w:firstLine="560"/>
        <w:spacing w:before="450" w:after="450" w:line="312" w:lineRule="auto"/>
      </w:pPr>
      <w:r>
        <w:rPr>
          <w:rFonts w:ascii="宋体" w:hAnsi="宋体" w:eastAsia="宋体" w:cs="宋体"/>
          <w:color w:val="000"/>
          <w:sz w:val="28"/>
          <w:szCs w:val="28"/>
        </w:rPr>
        <w:t xml:space="preserve">　　当前，一些地方形式主义、官僚主义、享乐主义和奢靡之风屡禁不绝，一些案件处理不严、得过且过，使得部分干部心存侥幸，没能从思想意识上认识错误、认真反省。党的以来，以上率下，不折不扣落实“八项规定”，产生了广泛、强大、持续的示范效应。党的群众路线教育实践活动开展以来，党的作风建设收到明显成效，赢得群众广泛赞誉。</w:t>
      </w:r>
    </w:p>
    <w:p>
      <w:pPr>
        <w:ind w:left="0" w:right="0" w:firstLine="560"/>
        <w:spacing w:before="450" w:after="450" w:line="312" w:lineRule="auto"/>
      </w:pPr>
      <w:r>
        <w:rPr>
          <w:rFonts w:ascii="宋体" w:hAnsi="宋体" w:eastAsia="宋体" w:cs="宋体"/>
          <w:color w:val="000"/>
          <w:sz w:val="28"/>
          <w:szCs w:val="28"/>
        </w:rPr>
        <w:t xml:space="preserve">　　从严抓作风建设，关键是从领导干部严格抓起。一个好的干部，讲真理不讲面子，讲原则不和稀泥，敢于正视问题不回避、承担责任不推诿、直面矛盾不上交。领导干部只有严格要求自己，坚持严以修身、严以用权、严于律己，谋事要实、创业要实、做人要实，才能以党风政风带动社风民风，营造风清气正的社会环境。作风建设永远在路上，要持续不断地抓下去，保持力度，真正让权力在阳光下运行。</w:t>
      </w:r>
    </w:p>
    <w:p>
      <w:pPr>
        <w:ind w:left="0" w:right="0" w:firstLine="560"/>
        <w:spacing w:before="450" w:after="450" w:line="312" w:lineRule="auto"/>
      </w:pPr>
      <w:r>
        <w:rPr>
          <w:rFonts w:ascii="宋体" w:hAnsi="宋体" w:eastAsia="宋体" w:cs="宋体"/>
          <w:color w:val="000"/>
          <w:sz w:val="28"/>
          <w:szCs w:val="28"/>
        </w:rPr>
        <w:t xml:space="preserve">　　从严加强反腐倡廉建设。当前，党风廉政建设和反腐败斗争面临不少新情况新问题。面对这些新情况新问题，部分党员干部认为反腐败、打老虎、拍苍蝇会危害社会稳定，甚至产生适可而止、知难而退的想法。这些想法观念都是错误的。实际上，不反腐就会得罪人民群众，就会危害社会稳定，就会亡党亡国。因此，反腐倡廉不但不会损害党的形象，反而会真正赢得民心、获得百姓赞誉，真正树立党的光辉形象。</w:t>
      </w:r>
    </w:p>
    <w:p>
      <w:pPr>
        <w:ind w:left="0" w:right="0" w:firstLine="560"/>
        <w:spacing w:before="450" w:after="450" w:line="312" w:lineRule="auto"/>
      </w:pPr>
      <w:r>
        <w:rPr>
          <w:rFonts w:ascii="宋体" w:hAnsi="宋体" w:eastAsia="宋体" w:cs="宋体"/>
          <w:color w:val="000"/>
          <w:sz w:val="28"/>
          <w:szCs w:val="28"/>
        </w:rPr>
        <w:t xml:space="preserve">　　反腐倡廉建设必须真抓实干，必须“严”字当头，继续把反腐倡廉工作做深、做实，做出成效。从严加强反腐倡廉建设，要以完善惩治制度和预防腐败机制为重点。严厉惩治不放松，防微杜渐不能停，做到有腐必反、有贪必肃，形成强大的震慑力。在坚决惩治腐败的同时，要更加注重治本、注重预防，注重制度建设，从源头上防止腐败发生。要严格执行党风廉政建设责任制，把作风建设纳入党风廉政建设责任制考核范围，把考核结果作为选拔任用干部的重要依据。</w:t>
      </w:r>
    </w:p>
    <w:p>
      <w:pPr>
        <w:ind w:left="0" w:right="0" w:firstLine="560"/>
        <w:spacing w:before="450" w:after="450" w:line="312" w:lineRule="auto"/>
      </w:pPr>
      <w:r>
        <w:rPr>
          <w:rFonts w:ascii="宋体" w:hAnsi="宋体" w:eastAsia="宋体" w:cs="宋体"/>
          <w:color w:val="000"/>
          <w:sz w:val="28"/>
          <w:szCs w:val="28"/>
        </w:rPr>
        <w:t xml:space="preserve">　　从严加强制度建设。从严治党要突出制度管党的根本地位。改革开放以来，我们党制定颁布了一系列重要党内法规，为管党治党、执政治国提供了重要制度保障。当前，我国正处于改革开放的攻坚期和深水区，面对新形势新情况新问题，党内部分法规碎片化、形式化问题已经凸显，急需加强党的制度建设。</w:t>
      </w:r>
    </w:p>
    <w:p>
      <w:pPr>
        <w:ind w:left="0" w:right="0" w:firstLine="560"/>
        <w:spacing w:before="450" w:after="450" w:line="312" w:lineRule="auto"/>
      </w:pPr>
      <w:r>
        <w:rPr>
          <w:rFonts w:ascii="宋体" w:hAnsi="宋体" w:eastAsia="宋体" w:cs="宋体"/>
          <w:color w:val="000"/>
          <w:sz w:val="28"/>
          <w:szCs w:val="28"/>
        </w:rPr>
        <w:t xml:space="preserve">　　从严加强党的制度建设应突出以下工作：一是要完善顶层设计，搞好配套衔接，发挥制度整体功能;二是增强制度的针对性和可操作性，激发制度活力;三是强化制度的执行，坚决维护制度的严肃性和权威性。“徒法不能以自行”，制度的生命在于执行。制度的效力必经强有力的执行方能发挥彰显，否则制度就只能徒有虚文。要坚持制度治党，既要有严的制度，又要有严的执行。必须增强制度执行力，做到用制度管权管事管人，强化制度建设和监督管理，确保制度面前没有特权、制度约束没有例外，切实推进全面从严治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2025-04-04T21:30:36+08:00</dcterms:created>
  <dcterms:modified xsi:type="dcterms:W3CDTF">2025-04-04T21:30:36+08:00</dcterms:modified>
</cp:coreProperties>
</file>

<file path=docProps/custom.xml><?xml version="1.0" encoding="utf-8"?>
<Properties xmlns="http://schemas.openxmlformats.org/officeDocument/2006/custom-properties" xmlns:vt="http://schemas.openxmlformats.org/officeDocument/2006/docPropsVTypes"/>
</file>