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关于党史学习教育专题组织生活会对照检查发言材料【二十篇】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组织生活会是指党支部或党组开展的以交流思想、总结经验、批评和自我批评为主要内容的组织活动。会议结束后，将列出相应的整改措施和实施步骤。 以下是为大家整理的关于党史学习教育专题组织生活会对照检查发言材料的文章20篇 ,欢迎品鉴！【篇一】党史学...</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组织生活会是指党支部或党组开展的以交流思想、总结经验、批评和自我批评为主要内容的组织活动。会议结束后，将列出相应的整改措施和实施步骤。 以下是为大家整理的关于党史学习教育专题组织生活会对照检查发言材料的文章20篇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1.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泽东同志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　　2.组织上的先进性是党成功的关键因素。我们党具有最严格的纪律，党在奋斗中形成了政治纪律、组织纪律、群众纪律、工作纪律、生活纪律等六大纪律，严格的纪律要求锻造了党组织的先进性，保证了党组织自身的廉洁与权威，毛泽东同志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　　3.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政治理论知识薄弱。主要表现在政治理论知识上学习不够，对党和国家的一些重要精神和政策不够关心，也没有认真的学习和领会，缺少一些基本的政治素质，不善于用政治的头脑思考题目，缺少政治敏锐性，特别是在平常工作中，缺少主动性和创造性，看问题和做事情比较片面，不利于本身工作的进步。</w:t>
      </w:r>
    </w:p>
    <w:p>
      <w:pPr>
        <w:ind w:left="0" w:right="0" w:firstLine="560"/>
        <w:spacing w:before="450" w:after="450" w:line="312" w:lineRule="auto"/>
      </w:pPr>
      <w:r>
        <w:rPr>
          <w:rFonts w:ascii="宋体" w:hAnsi="宋体" w:eastAsia="宋体" w:cs="宋体"/>
          <w:color w:val="000"/>
          <w:sz w:val="28"/>
          <w:szCs w:val="28"/>
        </w:rPr>
        <w:t xml:space="preserve">　　2.业务能力还不够过硬，在工作中常觉到自己所把握的业务知识的深度和广度不够，不能把理论知识和业务联系起来，业务能力的进步速度跟不上工作对我们提出的新的要求。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3.工作作风还不够扎实。有时对领导安排的工作存在畏难情绪和急躁思想，对待工作有时只满足于完成领导交给的任务，经常只是根据布置的工作，说一步走一步，开辟意识还不够。缺少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4.在工作中自我要求不够严格。主要表现在：对班组人员管理规定学习不够，爱岗敬业和全心全意为人民服务还做的不够，工作中只安于做好领导交代的任务和自己分内的工作，不够积极主动。</w:t>
      </w:r>
    </w:p>
    <w:p>
      <w:pPr>
        <w:ind w:left="0" w:right="0" w:firstLine="560"/>
        <w:spacing w:before="450" w:after="450" w:line="312" w:lineRule="auto"/>
      </w:pPr>
      <w:r>
        <w:rPr>
          <w:rFonts w:ascii="宋体" w:hAnsi="宋体" w:eastAsia="宋体" w:cs="宋体"/>
          <w:color w:val="000"/>
          <w:sz w:val="28"/>
          <w:szCs w:val="28"/>
        </w:rPr>
        <w:t xml:space="preserve">　　&gt;三、党性分析</w:t>
      </w:r>
    </w:p>
    <w:p>
      <w:pPr>
        <w:ind w:left="0" w:right="0" w:firstLine="560"/>
        <w:spacing w:before="450" w:after="450" w:line="312" w:lineRule="auto"/>
      </w:pPr>
      <w:r>
        <w:rPr>
          <w:rFonts w:ascii="宋体" w:hAnsi="宋体" w:eastAsia="宋体" w:cs="宋体"/>
          <w:color w:val="000"/>
          <w:sz w:val="28"/>
          <w:szCs w:val="28"/>
        </w:rPr>
        <w:t xml:space="preserve">　　1.政治理论学习不够深入，工作作风不扎实，以为工作只要过得往就行，没有养成好的学习习惯，学习的自觉性、主动性不强。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2.对知识的学习没有引发足够的重视，只满足完本职工作。对业务学习不够，业务上用的着就学一点，钻的不深。</w:t>
      </w:r>
    </w:p>
    <w:p>
      <w:pPr>
        <w:ind w:left="0" w:right="0" w:firstLine="560"/>
        <w:spacing w:before="450" w:after="450" w:line="312" w:lineRule="auto"/>
      </w:pPr>
      <w:r>
        <w:rPr>
          <w:rFonts w:ascii="宋体" w:hAnsi="宋体" w:eastAsia="宋体" w:cs="宋体"/>
          <w:color w:val="000"/>
          <w:sz w:val="28"/>
          <w:szCs w:val="28"/>
        </w:rPr>
        <w:t xml:space="preserve">　　3.对本身要求不严，致使了不能时刻对自己高标准、严要求，不能以全心全意为人民服务的宗旨规范自己，使工作作风和服务大局的意识达不到优良高效的要求。</w:t>
      </w:r>
    </w:p>
    <w:p>
      <w:pPr>
        <w:ind w:left="0" w:right="0" w:firstLine="560"/>
        <w:spacing w:before="450" w:after="450" w:line="312" w:lineRule="auto"/>
      </w:pPr>
      <w:r>
        <w:rPr>
          <w:rFonts w:ascii="宋体" w:hAnsi="宋体" w:eastAsia="宋体" w:cs="宋体"/>
          <w:color w:val="000"/>
          <w:sz w:val="28"/>
          <w:szCs w:val="28"/>
        </w:rPr>
        <w:t xml:space="preserve">　　4.有满足于一般的思想，致使了对相关的业务知识把握不全面。</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1.加强政治理论学习，端正思想，进一步增强四个意识，以高度的责任感、事业心，完成工作。</w:t>
      </w:r>
    </w:p>
    <w:p>
      <w:pPr>
        <w:ind w:left="0" w:right="0" w:firstLine="560"/>
        <w:spacing w:before="450" w:after="450" w:line="312" w:lineRule="auto"/>
      </w:pPr>
      <w:r>
        <w:rPr>
          <w:rFonts w:ascii="宋体" w:hAnsi="宋体" w:eastAsia="宋体" w:cs="宋体"/>
          <w:color w:val="000"/>
          <w:sz w:val="28"/>
          <w:szCs w:val="28"/>
        </w:rPr>
        <w:t xml:space="preserve">　　2.努力做到理论联系实际，加强本身业务素质，加强业务知识的学习，保持良好的工作状态，充分发挥主观能动性，做好每项工作。</w:t>
      </w:r>
    </w:p>
    <w:p>
      <w:pPr>
        <w:ind w:left="0" w:right="0" w:firstLine="560"/>
        <w:spacing w:before="450" w:after="450" w:line="312" w:lineRule="auto"/>
      </w:pPr>
      <w:r>
        <w:rPr>
          <w:rFonts w:ascii="宋体" w:hAnsi="宋体" w:eastAsia="宋体" w:cs="宋体"/>
          <w:color w:val="000"/>
          <w:sz w:val="28"/>
          <w:szCs w:val="28"/>
        </w:rPr>
        <w:t xml:space="preserve">　　3.改进工作作风，全面的分析自己，正确的定位自己，廉洁自律，乐于奉献，真正做到全心全意为人面服务。X、做到干一行爱一行，虚心好学，碰到问题多看多问多想，虚心好学，多向周围同事请教。</w:t>
      </w:r>
    </w:p>
    <w:p>
      <w:pPr>
        <w:ind w:left="0" w:right="0" w:firstLine="560"/>
        <w:spacing w:before="450" w:after="450" w:line="312" w:lineRule="auto"/>
      </w:pPr>
      <w:r>
        <w:rPr>
          <w:rFonts w:ascii="宋体" w:hAnsi="宋体" w:eastAsia="宋体" w:cs="宋体"/>
          <w:color w:val="000"/>
          <w:sz w:val="28"/>
          <w:szCs w:val="28"/>
        </w:rPr>
        <w:t xml:space="preserve">　　各位领导，同志们，以上就是我个人检视剖析的汇报，不妥之处和存在的其他方面的问题，请同志们给予批评指正!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只有掌握党的历史，才能更深刻地认识和实践初学使命。只有学习党走过的艰辛曲折奋斗历程，准确把握党的历史发展脉络，认清历史事实，才能更深刻地认识党的初心使命和根本宗旨，进一步坚定理想信念，激发责任担当，志向不变地为中国人民寻求幸福，为中华民族寻求复兴。</w:t>
      </w:r>
    </w:p>
    <w:p>
      <w:pPr>
        <w:ind w:left="0" w:right="0" w:firstLine="560"/>
        <w:spacing w:before="450" w:after="450" w:line="312" w:lineRule="auto"/>
      </w:pPr>
      <w:r>
        <w:rPr>
          <w:rFonts w:ascii="宋体" w:hAnsi="宋体" w:eastAsia="宋体" w:cs="宋体"/>
          <w:color w:val="000"/>
          <w:sz w:val="28"/>
          <w:szCs w:val="28"/>
        </w:rPr>
        <w:t xml:space="preserve">　　只有掌握党史，才能真正理解实习近平新时代中国特色社会主义思想。只有学习党的历史，深刻理解党不断推进理论创新、创造的历史，才能真正理解实习近平新时代中国特色社会主义思想的重要意义、科学体系、丰富内涵、精神实质、实践要求，坚持以党的创新理论最新成果武装头脑、指导实践、推进工作。</w:t>
      </w:r>
    </w:p>
    <w:p>
      <w:pPr>
        <w:ind w:left="0" w:right="0" w:firstLine="560"/>
        <w:spacing w:before="450" w:after="450" w:line="312" w:lineRule="auto"/>
      </w:pPr>
      <w:r>
        <w:rPr>
          <w:rFonts w:ascii="宋体" w:hAnsi="宋体" w:eastAsia="宋体" w:cs="宋体"/>
          <w:color w:val="000"/>
          <w:sz w:val="28"/>
          <w:szCs w:val="28"/>
        </w:rPr>
        <w:t xml:space="preserve">　　只有掌握党的历史，才能记住和实践党的宗旨，实事求是，开设新局。只有学好党的历史，才能深刻理解中国共产党的基础在人民、血脉在人民，切实开展我为大众实事实践活动，不断提高大众的幸福感、获得感、安心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要汲取百年党史力量，进一步推进高质量发展变革升级。</w:t>
      </w:r>
    </w:p>
    <w:p>
      <w:pPr>
        <w:ind w:left="0" w:right="0" w:firstLine="560"/>
        <w:spacing w:before="450" w:after="450" w:line="312" w:lineRule="auto"/>
      </w:pPr>
      <w:r>
        <w:rPr>
          <w:rFonts w:ascii="宋体" w:hAnsi="宋体" w:eastAsia="宋体" w:cs="宋体"/>
          <w:color w:val="000"/>
          <w:sz w:val="28"/>
          <w:szCs w:val="28"/>
        </w:rPr>
        <w:t xml:space="preserve">　　旗帜鲜明地讲述政治。要进一步加强四个意识，坚定四个自信，实现两个维护，在思想上政治行动上与习近平同志核心党中央高度一致，不断提高政治判断力、政治理解力、政治执行力，推进党中央各项决策配置、行业各项目标任务落实。</w:t>
      </w:r>
    </w:p>
    <w:p>
      <w:pPr>
        <w:ind w:left="0" w:right="0" w:firstLine="560"/>
        <w:spacing w:before="450" w:after="450" w:line="312" w:lineRule="auto"/>
      </w:pPr>
      <w:r>
        <w:rPr>
          <w:rFonts w:ascii="宋体" w:hAnsi="宋体" w:eastAsia="宋体" w:cs="宋体"/>
          <w:color w:val="000"/>
          <w:sz w:val="28"/>
          <w:szCs w:val="28"/>
        </w:rPr>
        <w:t xml:space="preserve">　　全力为民办事实解决问题。贯彻党中央的配置要求，深入开展我为烟农工作实践活动，全系统烟叶工作人员每人承包5名烟农，股级以上干部再承包5个烟草村，副科级以上干部联系3个烟草乡镇，通过承包联系，一是促进干部工作人员掌握党史，锻炼党性修养，改善工作风格，二是为烟农解决生产问题，加强扶贫成果与乡村振兴的有效联系</w:t>
      </w:r>
    </w:p>
    <w:p>
      <w:pPr>
        <w:ind w:left="0" w:right="0" w:firstLine="560"/>
        <w:spacing w:before="450" w:after="450" w:line="312" w:lineRule="auto"/>
      </w:pPr>
      <w:r>
        <w:rPr>
          <w:rFonts w:ascii="宋体" w:hAnsi="宋体" w:eastAsia="宋体" w:cs="宋体"/>
          <w:color w:val="000"/>
          <w:sz w:val="28"/>
          <w:szCs w:val="28"/>
        </w:rPr>
        <w:t xml:space="preserve">　　促进烟叶的高质量发展。借助党在不同历史时期成功应对风险挑战的智慧和经验，以实际工作业绩检验党史学习教育成果。坚持党建、管理、创新与业务深度融合，加强基层党组织规范化建设，完善烟叶管理体系，提高工作水平。坚持以烟农为主，推动组织方式、工作方式、服务方式、产业发展模式转型升级，促进生产减工降本、烟农持续增收。坚持中棵烟发展方向，加强轮作和品种两大基础，完善三大工艺，打造均质化、特色化、绿色化品牌，提升市场信誉。坚持规范发展，全面审计和问题整改，不断提高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一、党史学习教育心得</w:t>
      </w:r>
    </w:p>
    <w:p>
      <w:pPr>
        <w:ind w:left="0" w:right="0" w:firstLine="560"/>
        <w:spacing w:before="450" w:after="450" w:line="312" w:lineRule="auto"/>
      </w:pPr>
      <w:r>
        <w:rPr>
          <w:rFonts w:ascii="宋体" w:hAnsi="宋体" w:eastAsia="宋体" w:cs="宋体"/>
          <w:color w:val="000"/>
          <w:sz w:val="28"/>
          <w:szCs w:val="28"/>
        </w:rPr>
        <w:t xml:space="preserve">　　（一）充分认清学习党史的重大意义，切实把思想和行动统一到党中央决策部署上来。特别是结合20_年，既是我们党百年“华诞”，又处在两个一百年奋斗目标历史交汇的关键节点。我们更要通过学习党史，不断用党的奋斗历程和伟大成就鼓舞斗志、明确方向，进一步厚植初心，强化使命，以不变的共产党人本色，投身伟大的奋斗历程，真正做到“学党史、悟思想、办实事、开新局”，适应新的形势，完成新的任务，实现新的发展，做一名合格的共产党员。</w:t>
      </w:r>
    </w:p>
    <w:p>
      <w:pPr>
        <w:ind w:left="0" w:right="0" w:firstLine="560"/>
        <w:spacing w:before="450" w:after="450" w:line="312" w:lineRule="auto"/>
      </w:pPr>
      <w:r>
        <w:rPr>
          <w:rFonts w:ascii="宋体" w:hAnsi="宋体" w:eastAsia="宋体" w:cs="宋体"/>
          <w:color w:val="000"/>
          <w:sz w:val="28"/>
          <w:szCs w:val="28"/>
        </w:rPr>
        <w:t xml:space="preserve">　　（二）做到学史明理，学史增信，切实坚定理想信念，自觉做到“党在心中”。不做“两面人”，这是对一名共产党员最起码的要求。我国目前正处于全面建设社会主义现代化国家新征程，我们要进一步增强政治定力，牢牢把握正确政治方向，做到在各种重大斗争考验面前，始终保持忧患意识，持续保持爬坡过坎、滚石上山的精神状态，时刻绷紧防范化解风险这根弦，打好主动仗，及时消除各种隐患。作为一名普通的消防队伍共产党员，虽做不出什么巨大的贡献，但不将党的事业、消防事业装在心中，不能认清形势，为党分忧，也不是一名合格的共产党员。“千里之堤，溃于蚁穴”，作为一个消防人员，我们更要充分认清消防事业的政治属性，在工作实践中，自觉将党的意志贯穿于日常工作任务，体现于每一个环节，用职业的忠诚来实践对党的诺言。</w:t>
      </w:r>
    </w:p>
    <w:p>
      <w:pPr>
        <w:ind w:left="0" w:right="0" w:firstLine="560"/>
        <w:spacing w:before="450" w:after="450" w:line="312" w:lineRule="auto"/>
      </w:pPr>
      <w:r>
        <w:rPr>
          <w:rFonts w:ascii="宋体" w:hAnsi="宋体" w:eastAsia="宋体" w:cs="宋体"/>
          <w:color w:val="000"/>
          <w:sz w:val="28"/>
          <w:szCs w:val="28"/>
        </w:rPr>
        <w:t xml:space="preserve">　　（三）学史崇德、学史力行，立足本职，通过党史学习教育，提高了自身的道德修养。必须始终把人民利益放在最高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最高标准和行为准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上存在一定的差距。三是在带头学习党史、学习贯彻习近平新时代中国特色社会主义思想、牢固树立“四个意识”、增强“四个自信”、做到“两个维护”上没有起到引领作用。面对工作业务上存在的瓶颈问题没有在困难面前挺起脊梁，带领队员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二）实干奉献方面。虽然能够在工作中起到引领示范作用，也能够体现奉献精神，能够以单位为家，但工作实效不显著，业务发展缓慢。缺乏锐意进取，奋勇拼搏的奉献精神。大局意识作用发挥的不够强，思想上存在着本位主义，认为自己资历老，工作中能够哈下腰来，带头认干，默默无闻守本分就可以了，没有及时向组织汇报工作情况和思想动态，缺乏同上级领导沟通协调。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三）遵规守纪方面。在政治纪律和正规矩方面，能够做到严守底线、不碰红线，在开展业务中严格要求自己。在政治理论学习中、在组织召开队员大会上，告诫党员及所有队员以史为鉴，以警示案例向大家敲响警钟，加强政治规矩和政治纪律教育。</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二）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三）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下步措施</w:t>
      </w:r>
    </w:p>
    <w:p>
      <w:pPr>
        <w:ind w:left="0" w:right="0" w:firstLine="560"/>
        <w:spacing w:before="450" w:after="450" w:line="312" w:lineRule="auto"/>
      </w:pPr>
      <w:r>
        <w:rPr>
          <w:rFonts w:ascii="宋体" w:hAnsi="宋体" w:eastAsia="宋体" w:cs="宋体"/>
          <w:color w:val="000"/>
          <w:sz w:val="28"/>
          <w:szCs w:val="28"/>
        </w:rPr>
        <w:t xml:space="preserve">　　（一）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牢记党的宗旨，坚定理想信念，用党员标准严格要求自己，带领指战员凝心聚力，振奋精神，奋发图强。</w:t>
      </w:r>
    </w:p>
    <w:p>
      <w:pPr>
        <w:ind w:left="0" w:right="0" w:firstLine="560"/>
        <w:spacing w:before="450" w:after="450" w:line="312" w:lineRule="auto"/>
      </w:pPr>
      <w:r>
        <w:rPr>
          <w:rFonts w:ascii="宋体" w:hAnsi="宋体" w:eastAsia="宋体" w:cs="宋体"/>
          <w:color w:val="000"/>
          <w:sz w:val="28"/>
          <w:szCs w:val="28"/>
        </w:rPr>
        <w:t xml:space="preserve">　　（二）把精力和热情全身心地投到工作中，积极主动地开展好工作，严抓管理，落地有声，充分体现出党员的先锋模范作用，突出抓好队伍建设，特别是党的政策理论的宣传教育工作。牢固树立大局意识，自觉把工作放在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　　（三）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期中国特色社会主义武装全党的迫切需要，是推进新时期党的建设的迫切需要，是保持党与人民血肉联系的迫切需要，是实现中国共产党第十九次全国代表大会确定的目标任务的迫切需要，是时候开展党史学习教育了。通过党史学习教育，学习原文，阅读原著，理解原理，收获很大，初步达到了理论学习和思想政治洗礼的目的。以下结合组织生活的相关要求，谈经验、问题、整改，具体报告如下。</w:t>
      </w:r>
    </w:p>
    <w:p>
      <w:pPr>
        <w:ind w:left="0" w:right="0" w:firstLine="560"/>
        <w:spacing w:before="450" w:after="450" w:line="312" w:lineRule="auto"/>
      </w:pPr>
      <w:r>
        <w:rPr>
          <w:rFonts w:ascii="宋体" w:hAnsi="宋体" w:eastAsia="宋体" w:cs="宋体"/>
          <w:color w:val="000"/>
          <w:sz w:val="28"/>
          <w:szCs w:val="28"/>
        </w:rPr>
        <w:t xml:space="preserve">　　第一，学习的主要体会。</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参加一大的13人发展到拥有8900多万党员的大党;经过28年的艰苦革命斗争，建立了新中国;带领中国人民从站起来，变富变强。依靠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了《复兴之路》展览，指出该展览回顾了中华民族的昨天、今天和明天，给人以深刻的教育和启示。昨天的中华民族可以说是雄关慢道真如铁;今天的中华民族可谓人间正道是沧桑;中华民族的明天可以说是总书记有时长风破浪的讲话，向全党深刻阐明。别忘了近代以后中华民族的痛苦;坚持走中国特色社会主义之路;努力实现中华民族伟大复兴的中国梦。这就要求每个党员都要坚定自己的理想信念，不要忘记自己的首创精神，牢记自己的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建思想关系。崇高的理想和坚定的信念是中国共产党人的政治灵魂。习近平总书记在中央红军长征集结出发地江西于都考察时指出:在中央苏区和长征途上，党和红军依靠坚定的理想信念和坚强的革命意志，一次又一次地从绝境中重生，越挫越勇敢，最终取得胜利，创造了不可思议的奇迹。从艰苦卓绝的井冈山斗争到艰难险阻的长征，从硝烟弥漫的抗日战争到毁灭性的解放战争，从带领中国人民站起来，变得富有，变得强大，到团结中国人民，不懈努力实现中华民族的伟大复兴。坚定的理想信念始终是支撑中国共产党人克服困难，一路前进，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坚持政治、德国、德国。政治道德是整个社会道德建设的风向标，是党员干部修身养性的政治体现。在党的孕育、诞生、成长和不断壮大的过程中，无数先进共产党人以培养和实践崇高政治道德为终身追求，生动地诠释了对党忠诚、一心为民、廉洁自律、敢于承担责任的政治品格。历史和现实告诉我们，一个党员只有具备高尚的政治品格，才能在大是大非面前旗帜鲜明，在艰难的情况下毫不畏惧，用鲜血写出忠诚，永远保持政治本色，践行铮铮誓言。</w:t>
      </w:r>
    </w:p>
    <w:p>
      <w:pPr>
        <w:ind w:left="0" w:right="0" w:firstLine="560"/>
        <w:spacing w:before="450" w:after="450" w:line="312" w:lineRule="auto"/>
      </w:pPr>
      <w:r>
        <w:rPr>
          <w:rFonts w:ascii="宋体" w:hAnsi="宋体" w:eastAsia="宋体" w:cs="宋体"/>
          <w:color w:val="000"/>
          <w:sz w:val="28"/>
          <w:szCs w:val="28"/>
        </w:rPr>
        <w:t xml:space="preserve">　　第二，找出自己存在的主要问题。</w:t>
      </w:r>
    </w:p>
    <w:p>
      <w:pPr>
        <w:ind w:left="0" w:right="0" w:firstLine="560"/>
        <w:spacing w:before="450" w:after="450" w:line="312" w:lineRule="auto"/>
      </w:pPr>
      <w:r>
        <w:rPr>
          <w:rFonts w:ascii="宋体" w:hAnsi="宋体" w:eastAsia="宋体" w:cs="宋体"/>
          <w:color w:val="000"/>
          <w:sz w:val="28"/>
          <w:szCs w:val="28"/>
        </w:rPr>
        <w:t xml:space="preserve">　　第一，学得不深。</w:t>
      </w:r>
    </w:p>
    <w:p>
      <w:pPr>
        <w:ind w:left="0" w:right="0" w:firstLine="560"/>
        <w:spacing w:before="450" w:after="450" w:line="312" w:lineRule="auto"/>
      </w:pPr>
      <w:r>
        <w:rPr>
          <w:rFonts w:ascii="宋体" w:hAnsi="宋体" w:eastAsia="宋体" w:cs="宋体"/>
          <w:color w:val="000"/>
          <w:sz w:val="28"/>
          <w:szCs w:val="28"/>
        </w:rPr>
        <w:t xml:space="preserve">　　第一，学习主动性不强。能做到参加党办安排的专题学习，存在被动学习现象。平常缺乏挤时间学习的意识，有要求就象征性地学一学，看一看，要求不严就停一停，放一放，缺乏主动学习的意识。</w:t>
      </w:r>
    </w:p>
    <w:p>
      <w:pPr>
        <w:ind w:left="0" w:right="0" w:firstLine="560"/>
        <w:spacing w:before="450" w:after="450" w:line="312" w:lineRule="auto"/>
      </w:pPr>
      <w:r>
        <w:rPr>
          <w:rFonts w:ascii="宋体" w:hAnsi="宋体" w:eastAsia="宋体" w:cs="宋体"/>
          <w:color w:val="000"/>
          <w:sz w:val="28"/>
          <w:szCs w:val="28"/>
        </w:rPr>
        <w:t xml:space="preserve">　　第二，学习坚持不好。忙于业务工作，静下心来学习理论，思考问题少，平时坚持的好，工作多，任务重的时候做的不好，不能把学习当成日常培养。</w:t>
      </w:r>
    </w:p>
    <w:p>
      <w:pPr>
        <w:ind w:left="0" w:right="0" w:firstLine="560"/>
        <w:spacing w:before="450" w:after="450" w:line="312" w:lineRule="auto"/>
      </w:pPr>
      <w:r>
        <w:rPr>
          <w:rFonts w:ascii="宋体" w:hAnsi="宋体" w:eastAsia="宋体" w:cs="宋体"/>
          <w:color w:val="000"/>
          <w:sz w:val="28"/>
          <w:szCs w:val="28"/>
        </w:rPr>
        <w:t xml:space="preserve">　　第三，学习不深入。理论学习与实际工作的结合不够紧密，韧性和钻力不够，只满足于我的学习，不能带着问题学习，联系实际学习，深入思考。</w:t>
      </w:r>
    </w:p>
    <w:p>
      <w:pPr>
        <w:ind w:left="0" w:right="0" w:firstLine="560"/>
        <w:spacing w:before="450" w:after="450" w:line="312" w:lineRule="auto"/>
      </w:pPr>
      <w:r>
        <w:rPr>
          <w:rFonts w:ascii="宋体" w:hAnsi="宋体" w:eastAsia="宋体" w:cs="宋体"/>
          <w:color w:val="000"/>
          <w:sz w:val="28"/>
          <w:szCs w:val="28"/>
        </w:rPr>
        <w:t xml:space="preserve">　　第二，悟得不透。</w:t>
      </w:r>
    </w:p>
    <w:p>
      <w:pPr>
        <w:ind w:left="0" w:right="0" w:firstLine="560"/>
        <w:spacing w:before="450" w:after="450" w:line="312" w:lineRule="auto"/>
      </w:pPr>
      <w:r>
        <w:rPr>
          <w:rFonts w:ascii="宋体" w:hAnsi="宋体" w:eastAsia="宋体" w:cs="宋体"/>
          <w:color w:val="000"/>
          <w:sz w:val="28"/>
          <w:szCs w:val="28"/>
        </w:rPr>
        <w:t xml:space="preserve">　　第一，思考不多。缺乏对中国共产党第十九次全国代表大会精神和习近平新时期中国特色社会主义思想的系统研究和深刻理解;对党的理论知识内涵知之不全，学之不深，学之不透。没有深刻理解精神本质，在学习原著、阅读原文、理解原理、学习思想、实践和理解方面做得不够，理解不够透彻，不能学以致用。</w:t>
      </w:r>
    </w:p>
    <w:p>
      <w:pPr>
        <w:ind w:left="0" w:right="0" w:firstLine="560"/>
        <w:spacing w:before="450" w:after="450" w:line="312" w:lineRule="auto"/>
      </w:pPr>
      <w:r>
        <w:rPr>
          <w:rFonts w:ascii="宋体" w:hAnsi="宋体" w:eastAsia="宋体" w:cs="宋体"/>
          <w:color w:val="000"/>
          <w:sz w:val="28"/>
          <w:szCs w:val="28"/>
        </w:rPr>
        <w:t xml:space="preserve">　　第二，思考不深入。不能把自我融入自我，不能把共产主义的远大理想和实现中华民族伟大复兴的中国梦有效结合起来。共产主义的存在是一个虚幻的理论，离我们很远。</w:t>
      </w:r>
    </w:p>
    <w:p>
      <w:pPr>
        <w:ind w:left="0" w:right="0" w:firstLine="560"/>
        <w:spacing w:before="450" w:after="450" w:line="312" w:lineRule="auto"/>
      </w:pPr>
      <w:r>
        <w:rPr>
          <w:rFonts w:ascii="宋体" w:hAnsi="宋体" w:eastAsia="宋体" w:cs="宋体"/>
          <w:color w:val="000"/>
          <w:sz w:val="28"/>
          <w:szCs w:val="28"/>
        </w:rPr>
        <w:t xml:space="preserve">　　第三，做得不好。</w:t>
      </w:r>
    </w:p>
    <w:p>
      <w:pPr>
        <w:ind w:left="0" w:right="0" w:firstLine="560"/>
        <w:spacing w:before="450" w:after="450" w:line="312" w:lineRule="auto"/>
      </w:pPr>
      <w:r>
        <w:rPr>
          <w:rFonts w:ascii="宋体" w:hAnsi="宋体" w:eastAsia="宋体" w:cs="宋体"/>
          <w:color w:val="000"/>
          <w:sz w:val="28"/>
          <w:szCs w:val="28"/>
        </w:rPr>
        <w:t xml:space="preserve">　　第一，党管党的责任落实存在差距，支部战斗堡垒作用不强。党支部是管理党和治理党的主体。自从负责支部工作以来，只是按照既定党委工作的既定工作一步步落实。工作主动性不够，创新意识不强，存在等待、依赖、关注的思想。</w:t>
      </w:r>
    </w:p>
    <w:p>
      <w:pPr>
        <w:ind w:left="0" w:right="0" w:firstLine="560"/>
        <w:spacing w:before="450" w:after="450" w:line="312" w:lineRule="auto"/>
      </w:pPr>
      <w:r>
        <w:rPr>
          <w:rFonts w:ascii="宋体" w:hAnsi="宋体" w:eastAsia="宋体" w:cs="宋体"/>
          <w:color w:val="000"/>
          <w:sz w:val="28"/>
          <w:szCs w:val="28"/>
        </w:rPr>
        <w:t xml:space="preserve">　　第二，工作推进有差距。统筹意识不强，不能统筹安排领导分配的工作，有避重就轻的想法，不能统筹兼顾，考虑整体工作，导致部分工作无法按计划完成;开拓精神不够，工作主动性不强。认为自己是副职，临时负责部门工作，缺乏创新意识，缺乏紧迫感，不能给自己施加压力，思考工作前后，患得患失，工作中被动应对多，缺乏系统创造力，缺乏进取精神。有好人主义。不能大胆管理，只求过得去，不求过得硬，开展工作有主观主义思想，有些工作不能及时与部门同志沟通，根据个人经验做工作，有些工作重形式轻内容，有些工作没有安排检查，有虎头蛇尾。业务工作不扎实，学习主动性不强，不能深入研究经审业务。有时候忙于事务性工作，往往坐不下来，钻不进去。对工作实践的理性思考和理性总结不够，存在重做轻学的现象。不善于把理论学习的成果转化为工作的思路、方法和措施，只满足于我的知识。</w:t>
      </w:r>
    </w:p>
    <w:p>
      <w:pPr>
        <w:ind w:left="0" w:right="0" w:firstLine="560"/>
        <w:spacing w:before="450" w:after="450" w:line="312" w:lineRule="auto"/>
      </w:pPr>
      <w:r>
        <w:rPr>
          <w:rFonts w:ascii="宋体" w:hAnsi="宋体" w:eastAsia="宋体" w:cs="宋体"/>
          <w:color w:val="000"/>
          <w:sz w:val="28"/>
          <w:szCs w:val="28"/>
        </w:rPr>
        <w:t xml:space="preserve">　　第三，未来的努力方向。</w:t>
      </w:r>
    </w:p>
    <w:p>
      <w:pPr>
        <w:ind w:left="0" w:right="0" w:firstLine="560"/>
        <w:spacing w:before="450" w:after="450" w:line="312" w:lineRule="auto"/>
      </w:pPr>
      <w:r>
        <w:rPr>
          <w:rFonts w:ascii="宋体" w:hAnsi="宋体" w:eastAsia="宋体" w:cs="宋体"/>
          <w:color w:val="000"/>
          <w:sz w:val="28"/>
          <w:szCs w:val="28"/>
        </w:rPr>
        <w:t xml:space="preserve">　　(1)坚持用习近平新时期中国特色社会主义思想武装头脑，努力学习理解。</w:t>
      </w:r>
    </w:p>
    <w:p>
      <w:pPr>
        <w:ind w:left="0" w:right="0" w:firstLine="560"/>
        <w:spacing w:before="450" w:after="450" w:line="312" w:lineRule="auto"/>
      </w:pPr>
      <w:r>
        <w:rPr>
          <w:rFonts w:ascii="宋体" w:hAnsi="宋体" w:eastAsia="宋体" w:cs="宋体"/>
          <w:color w:val="000"/>
          <w:sz w:val="28"/>
          <w:szCs w:val="28"/>
        </w:rPr>
        <w:t xml:space="preserve">　　深入学习贯彻中国共产党第十九次全国代表大会精神，有意识地用习近平新时期的中国特色社会主义思想武装头脑，指导实践，促进工作;坚持学习原著，阅读原文，理解原理，学习思想，实践和融合;深入了解贯穿其中的马克思主义信仰、鲜明的人民立场、强烈的历史责任、求真务实的作风、勇于创新的精神和科学方法论，进一步提高政治地位和政治能力;遵守政治纪律和规则，坚决维护党中央的集中统一领导，维护核心，维护权威，带头在政治上维护核心，在思想上高举旗帜，紧跟行动，在大是非面前立场坚定，旗帜鲜明，在关键时刻敢于冲锋陷阵，发声亮剑，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的概念，不要等待，不要主动，以解决思想工作中的实际问题为出发点，以改善自己的工作作风，提高工作效立足点。针对工作中的薄弱环节和困难问题，要发扬民主，集思广益，多向领导汇报，勤与部门同志沟通，多听取领导等同志的意见和建议，创新工作方法，提高工作水平，促进经审工作的不断发展。</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领导党员干部，必须加强纪律建设，遵守纪律，遵守规则。模范带头遵守中国共产党廉洁自律的规定和纪律处分的规定，把规定的要求印在心里，落实在实际行动中。始终牢记党员干部的身份，始终严于律己，廉洁从政，身体力行，以身作则。做到自重、自省、自励、冷静、正直，坚持理想信念宗旨，永远保持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贯彻落实习近平总书记重要讲话精神、深化党史学习教育的重要内容和步骤，是推进新时代党的建设的迫切需要，是严格党内政治生活的生动实践。通过认认真真读原文、学原著，悟原理，深刻领会习近平总书记重要讲话精神，打牢了思想根基，下面结合专题组织生活会有关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&gt;一、坚定信仰信念，牢记实心使命</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局总支党史学习教育要求，认真学习了习近平《论中国共产党历史》、《中国共产党简史》、等必读书目，提高思想站位，立足实际、守正创新，高标准高质量完成学习教育各项任务，充分认识习近平总书记在庆祝中国共产党成立100周年大会上的重要讲话的深刻意义，切实把讲话精神统一到思想和行动中，加强学习，提高自身综合素质，打牢思想根基。不忘初心，牢记使命,以自我革命精神坚定理想信念，自觉抵制不良思想的侵蚀，将理想信念转化为精神动力，在改革实践中直面问题，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&gt;二、自身存在的主要问题</w:t>
      </w:r>
    </w:p>
    <w:p>
      <w:pPr>
        <w:ind w:left="0" w:right="0" w:firstLine="560"/>
        <w:spacing w:before="450" w:after="450" w:line="312" w:lineRule="auto"/>
      </w:pPr>
      <w:r>
        <w:rPr>
          <w:rFonts w:ascii="宋体" w:hAnsi="宋体" w:eastAsia="宋体" w:cs="宋体"/>
          <w:color w:val="000"/>
          <w:sz w:val="28"/>
          <w:szCs w:val="28"/>
        </w:rPr>
        <w:t xml:space="preserve">　　通过党史教育的专题学习，虽然转变了工作作风，强化了责任担当，能坚持严守纪律，保持高度警醒，经常对照党章党规党纪检视自己的理想信念和思想言行，不断掸去思想上的灰尘，认真查找整改自身问题，但仍存在着不足之处。</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按照局党总当时学习教育安排开展学习，但存在被动学习现象。学习时间不够，学习质量不够高。集中学习相对较好，个人自学自我要求有所放松，主动学习意识不强，缺乏主动学习意识。</w:t>
      </w:r>
    </w:p>
    <w:p>
      <w:pPr>
        <w:ind w:left="0" w:right="0" w:firstLine="560"/>
        <w:spacing w:before="450" w:after="450" w:line="312" w:lineRule="auto"/>
      </w:pPr>
      <w:r>
        <w:rPr>
          <w:rFonts w:ascii="宋体" w:hAnsi="宋体" w:eastAsia="宋体" w:cs="宋体"/>
          <w:color w:val="000"/>
          <w:sz w:val="28"/>
          <w:szCs w:val="28"/>
        </w:rPr>
        <w:t xml:space="preserve">　　二是工学矛盾处理的不好。平时坚持得好一些，工作多、任务重的时候做得不好，不能够把学习作为日常养成。学习仅注重笔记摘抄，学习质量不高，没有真学、真懂、真记，本应是学习知识的过程，所谓是误工、误时、收获少。</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没有做到带着问题学，联系实际学，深入思考学。对党的理论知识内涵学得不深、悟得不透。学思践悟、融会贯通做的不够，理解不够透彻、不能做到学以致用。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学习习近平新时代中国特色社会主义思想作为根本，全面加强中国共产党党史的学习，在党史学习中牢记实心使命，增强学习的系统性，真正做到入脑入心、融会贯通，永葆工作和为人民服务的激情。</w:t>
      </w:r>
    </w:p>
    <w:p>
      <w:pPr>
        <w:ind w:left="0" w:right="0" w:firstLine="560"/>
        <w:spacing w:before="450" w:after="450" w:line="312" w:lineRule="auto"/>
      </w:pPr>
      <w:r>
        <w:rPr>
          <w:rFonts w:ascii="宋体" w:hAnsi="宋体" w:eastAsia="宋体" w:cs="宋体"/>
          <w:color w:val="000"/>
          <w:sz w:val="28"/>
          <w:szCs w:val="28"/>
        </w:rPr>
        <w:t xml:space="preserve">　　二是强化实干担当，在工作中尽心尽力履行岗位职责，以肯干事体现担当，以会干事体现能力，以干成事体现落实。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三是严守政治纪律，从严约束自己，经常“照镜子、正衣冠、洗洗澡、治治病”，遵纪守法，遵守各项规章制度，坚决反对一切消极腐败现象，始终保持艰苦朴素的生活作风。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能够经常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时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超前意识不强。这样将影响工作的创新发展，只有开拓创新、锐意进取，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不断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一些不容忽视的问题。比如，在执行法规制度上还存在讲情面的现象，有时对检查中发现的问题，没有点到具体人上。这样的做法表面上看是对个人进行了照顾，顾全了面子，但从长远角度去看，对单位的建设是有百害而无一利的，以后还可能出现类似的问题，甚至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认真学习党的创新理论，特别是紧跟习总书记思想步伐，学习最新的理论观点和论述，不断改造主观世界，提高理论素养，提高政治敏感性和政治鉴别力，坚持用科学理论来指导今后的工作、生活和学习，不断用党的创新理论武装头脑，坚定理想信念，同时加强自己的党性修养，坚持党性原则，勇于同违规违纪现象作斗争，时刻保持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世界观价值观，时刻保持强烈的进取精神，把全部精力投入到单位建设发展中去。在实际工作中，要尽自己最大努力和能力去多干并干好工作，不计较个人得失，不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拾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注重道德修养的培养，从点滴养成做起，严谨作风，不断改进工作作风，严格遵守党章党规党纪，做到“凡是不允许做的事情坚决不去做，允许做的事也一定要按规定程序来办”，尤其是在大是大非面前，保持清醒头脑，坚决讲规矩、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【篇十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2025-04-29T17:13:45+08:00</dcterms:created>
  <dcterms:modified xsi:type="dcterms:W3CDTF">2025-04-29T17:13:45+08:00</dcterms:modified>
</cp:coreProperties>
</file>

<file path=docProps/custom.xml><?xml version="1.0" encoding="utf-8"?>
<Properties xmlns="http://schemas.openxmlformats.org/officeDocument/2006/custom-properties" xmlns:vt="http://schemas.openxmlformats.org/officeDocument/2006/docPropsVTypes"/>
</file>