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202_年民主生活会个人对照检查材料发言提纲</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下面是本站为大家带来的20_年民主生...</w:t>
      </w:r>
    </w:p>
    <w:p>
      <w:pPr>
        <w:ind w:left="0" w:right="0" w:firstLine="560"/>
        <w:spacing w:before="450" w:after="450" w:line="312" w:lineRule="auto"/>
      </w:pPr>
      <w:r>
        <w:rPr>
          <w:rFonts w:ascii="宋体" w:hAnsi="宋体" w:eastAsia="宋体" w:cs="宋体"/>
          <w:color w:val="000"/>
          <w:sz w:val="28"/>
          <w:szCs w:val="28"/>
        </w:rPr>
        <w:t xml:space="preserve">认真学习贯彻关于进一步纠正“四风”、加强作风建设的重要批示和中共中央办公厅《通知》精神，对照上级的规定和对照检查的问题，联系自己的思想和工作实际，认真查找自己存在的问题和不足，思想教育很大，内心感慨很深。下面是本站为大家带来的20_年民主生活会个人对照检查材料发言提纲,希望能帮助到大家![_TAG_h2]　　20_年民主生活会个人对照检查材料发言提纲</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宋体" w:hAnsi="宋体" w:eastAsia="宋体" w:cs="宋体"/>
          <w:color w:val="000"/>
          <w:sz w:val="28"/>
          <w:szCs w:val="28"/>
        </w:rPr>
        <w:t xml:space="preserve">　　根据计划安排，我认真学习党的十九大精神及新时代中国特色社会主义思想，认真听取了单位群众对我个人提出的意见建议，对照党员标准深刻剖析了自身存在的问题。活动开展以来，个人对党的认识发生了新变化、单位党员队伍建设也形成了新气象，取得了新成果,让我切身感到了这项活动的重大意义和重要作用。下面将个人剖析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是精神状态与党员干部要求还不相适应。在工作生活过程中，我始终保持扎实肯干、勤奋好学的工作作风，尤其是工作以来以来，较好的完成了各级领导赋予的各项任务。但通过学习教育活动认识到，要有党员干部的标准和要求来衡量，还有很多缺陷和不足……</w:t>
      </w:r>
    </w:p>
    <w:p>
      <w:pPr>
        <w:ind w:left="0" w:right="0" w:firstLine="560"/>
        <w:spacing w:before="450" w:after="450" w:line="312" w:lineRule="auto"/>
      </w:pPr>
      <w:r>
        <w:rPr>
          <w:rFonts w:ascii="宋体" w:hAnsi="宋体" w:eastAsia="宋体" w:cs="宋体"/>
          <w:color w:val="000"/>
          <w:sz w:val="28"/>
          <w:szCs w:val="28"/>
        </w:rPr>
        <w:t xml:space="preserve">　　二是能力素质和党员干部要求还不相适应。</w:t>
      </w:r>
    </w:p>
    <w:p>
      <w:pPr>
        <w:ind w:left="0" w:right="0" w:firstLine="560"/>
        <w:spacing w:before="450" w:after="450" w:line="312" w:lineRule="auto"/>
      </w:pPr>
      <w:r>
        <w:rPr>
          <w:rFonts w:ascii="宋体" w:hAnsi="宋体" w:eastAsia="宋体" w:cs="宋体"/>
          <w:color w:val="000"/>
          <w:sz w:val="28"/>
          <w:szCs w:val="28"/>
        </w:rPr>
        <w:t xml:space="preserve">　　三是工作方法与党员干部要求还不相适应。</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一是工作情绪出现了乐观自满。</w:t>
      </w:r>
    </w:p>
    <w:p>
      <w:pPr>
        <w:ind w:left="0" w:right="0" w:firstLine="560"/>
        <w:spacing w:before="450" w:after="450" w:line="312" w:lineRule="auto"/>
      </w:pPr>
      <w:r>
        <w:rPr>
          <w:rFonts w:ascii="宋体" w:hAnsi="宋体" w:eastAsia="宋体" w:cs="宋体"/>
          <w:color w:val="000"/>
          <w:sz w:val="28"/>
          <w:szCs w:val="28"/>
        </w:rPr>
        <w:t xml:space="preserve">　　二是精神状态不能够保持高昂。</w:t>
      </w:r>
    </w:p>
    <w:p>
      <w:pPr>
        <w:ind w:left="0" w:right="0" w:firstLine="560"/>
        <w:spacing w:before="450" w:after="450" w:line="312" w:lineRule="auto"/>
      </w:pPr>
      <w:r>
        <w:rPr>
          <w:rFonts w:ascii="宋体" w:hAnsi="宋体" w:eastAsia="宋体" w:cs="宋体"/>
          <w:color w:val="000"/>
          <w:sz w:val="28"/>
          <w:szCs w:val="28"/>
        </w:rPr>
        <w:t xml:space="preserve">　　三是工作作风会时有漂浮现象。</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一是带头求真务实。</w:t>
      </w:r>
    </w:p>
    <w:p>
      <w:pPr>
        <w:ind w:left="0" w:right="0" w:firstLine="560"/>
        <w:spacing w:before="450" w:after="450" w:line="312" w:lineRule="auto"/>
      </w:pPr>
      <w:r>
        <w:rPr>
          <w:rFonts w:ascii="宋体" w:hAnsi="宋体" w:eastAsia="宋体" w:cs="宋体"/>
          <w:color w:val="000"/>
          <w:sz w:val="28"/>
          <w:szCs w:val="28"/>
        </w:rPr>
        <w:t xml:space="preserve">　　二是带头艰苦奋斗。</w:t>
      </w:r>
    </w:p>
    <w:p>
      <w:pPr>
        <w:ind w:left="0" w:right="0" w:firstLine="560"/>
        <w:spacing w:before="450" w:after="450" w:line="312" w:lineRule="auto"/>
      </w:pPr>
      <w:r>
        <w:rPr>
          <w:rFonts w:ascii="宋体" w:hAnsi="宋体" w:eastAsia="宋体" w:cs="宋体"/>
          <w:color w:val="000"/>
          <w:sz w:val="28"/>
          <w:szCs w:val="28"/>
        </w:rPr>
        <w:t xml:space="preserve">　　三是带头清正廉洁。</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2025-04-04T08:59:05+08:00</dcterms:created>
  <dcterms:modified xsi:type="dcterms:W3CDTF">2025-04-04T08:59:05+08:00</dcterms:modified>
</cp:coreProperties>
</file>

<file path=docProps/custom.xml><?xml version="1.0" encoding="utf-8"?>
<Properties xmlns="http://schemas.openxmlformats.org/officeDocument/2006/custom-properties" xmlns:vt="http://schemas.openxmlformats.org/officeDocument/2006/docPropsVTypes"/>
</file>