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在春节收假收心会上的讲话6篇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以下是为大家整理的关于在春节收假收心会上的讲话的文章6篇 ,欢迎品鉴！第一篇: 在春节收假收心会上的讲话　　一年春作首，万事行为先。春节上班第一天，我们召开这次会议主要有三个用意：一是给大家拜个年...</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以下是为大家整理的关于在春节收假收心会上的讲话的文章6篇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要落实到位。去年全市种☆☆万亩，今年还要规划☆到☆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第二篇: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_年，我们有太多的感动和故事。每一位同志不畏艰难、同心协力、携手并进，赢得了财政事业的新成就、新辉煌。展望20_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　　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三是用纪律收心。从上班第一天起，我们就要给自己拉满弓、紧好弦，做政治上的清醒人、工作上的明白人、生活中的局内人。要严格执行中央八项规定，把纪律和规矩挺在前面，杜绝违规违纪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&gt;　　第二，要理清思路开好局。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　　“1”即一个统领。要坚定不移地以政治建设为统领，统筹推进财政系统党的建设。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　　“2”即两个加强。要坚定不移地加强党风廉政建设和财政干部队伍建设。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　　“3”即三大攻坚战。继续支持打好防范化解政府债务风险、脱贫巩固和污染防治“三大攻坚战”。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　　“4”即四大重点工作。一是提升XX工作政治站位；二是构建科学合理的政府间XX关系；三是继续实施积极的XX政策；四是进一步加强债务风险防控，严守不发生系统性区域性风险的底线。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　　“6”即六项重点任务。一是进一步加强财源建设，二是进一步加强预算管理，三是全面实施预算绩效管理，四是进一步提升XX监督水平，五是深化XX体制管理改革，六是扎实开展XX工作。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&gt;　　第三，要转变作风抓落实。</w:t>
      </w:r>
    </w:p>
    <w:p>
      <w:pPr>
        <w:ind w:left="0" w:right="0" w:firstLine="560"/>
        <w:spacing w:before="450" w:after="450" w:line="312" w:lineRule="auto"/>
      </w:pPr>
      <w:r>
        <w:rPr>
          <w:rFonts w:ascii="宋体" w:hAnsi="宋体" w:eastAsia="宋体" w:cs="宋体"/>
          <w:color w:val="000"/>
          <w:sz w:val="28"/>
          <w:szCs w:val="28"/>
        </w:rPr>
        <w:t xml:space="preserve">　　再英明的决策，再宏伟的蓝图，再远大的计划，没有落实，都是纸上谈兵、画饼充饥、空中楼阁。20_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　　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　　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　　四要鼓足干劲。习总书记说过，“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　　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东风浩荡、大地回春；新春伊始，万象更新。节后第一天，我们召开会议，首先我代表局党委班子给大家拜个晚年，同时祝大家在新的一年里，阖家欢乐、工作顺利。凡是过往，皆为序章。今天，我们召开会议，既是回首过去，向昨天挥手作别；更是展望新年，向梦想追赶前行。在这里，我主要讲三点意见：</w:t>
      </w:r>
    </w:p>
    <w:p>
      <w:pPr>
        <w:ind w:left="0" w:right="0" w:firstLine="560"/>
        <w:spacing w:before="450" w:after="450" w:line="312" w:lineRule="auto"/>
      </w:pPr>
      <w:r>
        <w:rPr>
          <w:rFonts w:ascii="宋体" w:hAnsi="宋体" w:eastAsia="宋体" w:cs="宋体"/>
          <w:color w:val="000"/>
          <w:sz w:val="28"/>
          <w:szCs w:val="28"/>
        </w:rPr>
        <w:t xml:space="preserve">　　一要回归初心、找寻本色。一个人也好，一个政党也好，最难得的就是历经沧桑而初心不改、饱经风霜而本色依旧。初心易得，始终难守。各部门各科室要重温誓词不忘本心。大家知道，房间要经常打扫，镜子也要经常擦拭。组织大家重温党章，重温自己的入党誓言，目的就是让大家同上级要求“对标”，拿党章党规“扫描”，让大家回归本心，踏实工作。要重学职责不误岗位。有句老话，“无规矩不成方言”。去年，我们在上级规定职责的基础上，又对各部门各科室工作职责进行细化，形成了“工作期间八不准”“工作职责十要求”等等，大家认真再学习再消化再要求。要重忆目标不失方向。年前，我们召开了新年度工作任务部署会，列出了清单、定好了大表，各部门各科室的工作进度要求都作了明确，我们要利用专门时间组织任务分工、签订责任状，年初就要开个好头、走好新路，确保任务保质保量完成。</w:t>
      </w:r>
    </w:p>
    <w:p>
      <w:pPr>
        <w:ind w:left="0" w:right="0" w:firstLine="560"/>
        <w:spacing w:before="450" w:after="450" w:line="312" w:lineRule="auto"/>
      </w:pPr>
      <w:r>
        <w:rPr>
          <w:rFonts w:ascii="宋体" w:hAnsi="宋体" w:eastAsia="宋体" w:cs="宋体"/>
          <w:color w:val="000"/>
          <w:sz w:val="28"/>
          <w:szCs w:val="28"/>
        </w:rPr>
        <w:t xml:space="preserve">　　二要回望问题、自我革命。“君子之过也，如日月之食焉：过也，人皆见之；更也，人皆仰之。”敢于直面问题、勇于修正错误，是我们党的显著特点和优势。我们作为上级目标落实的一线单位，责任重大、任务艰巨，来不得半点马虎。查问题要听“真音”。习主席讲，党员、干部初心变没变、使命记得牢不牢，要由群众来评价、由实践来检验。不能关起门来搞自我革命，而要多听听人民群众意见，自觉接受人民群众监督。各部门各科室，近期要筹划组织一次“听询”活动，到群众中找问题、听真话。改问题要用“真劲”。听真音，目的是能真改。就像人一样，身子弱了就要补，免疫力下降就要加强。如果不管不顾，身体就会每况愈下，到问题严重的时候就追悔莫及。新的一年，新的开始，我们要通过滤杂质、清除毒素、割除毒瘤，不断纯洁队伍，保证肌体健康。</w:t>
      </w:r>
    </w:p>
    <w:p>
      <w:pPr>
        <w:ind w:left="0" w:right="0" w:firstLine="560"/>
        <w:spacing w:before="450" w:after="450" w:line="312" w:lineRule="auto"/>
      </w:pPr>
      <w:r>
        <w:rPr>
          <w:rFonts w:ascii="宋体" w:hAnsi="宋体" w:eastAsia="宋体" w:cs="宋体"/>
          <w:color w:val="000"/>
          <w:sz w:val="28"/>
          <w:szCs w:val="28"/>
        </w:rPr>
        <w:t xml:space="preserve">　　三要回升热情、干事创业。“新故相推，日生不滞。”20_年，我们任务艰巨，责任重大，唯有努力奋斗才能梦想成真，唯有保持热情才能成就事业。一要保持老牛爬坡的拼劲。真抓才能攻坚克难，实干才能梦想成真。我们要立足本职、埋头苦干，从自身做起，从点滴做起，用勤劳的双手、一流的业绩成就属于自己的精彩。二要保持蚂蚁啃骨的韧劲。越是任务繁重，越要坚持不懈；越是困难重重，越要善作善成。机会总是留给有准备的人的，也总是留给有思路、有志向、有韧劲的人们的。新的一年，不管遇到任何困难，希望大家勇于面对、敢于担当，攻坚克难、无坚不摧。三要保持燕子垒窝的恒劲。大家知道，今年是实现××双百突破的攻坚年，更是我们接好最后一棒、跑好最后一程的奋斗年，当前我们面对的任务格外艰巨，都是难啃的硬骨头，这个时候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　　同志们，新的一年，吹响新的号角，带来新的期盼，希望我们每名同志只争朝夕、不负韶华，继续在今年这场考试中经受考验，努力向局党委交出新的更加优异的答卷！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2025-01-18T16:54:09+08:00</dcterms:created>
  <dcterms:modified xsi:type="dcterms:W3CDTF">2025-01-18T16:54:09+08:00</dcterms:modified>
</cp:coreProperties>
</file>

<file path=docProps/custom.xml><?xml version="1.0" encoding="utf-8"?>
<Properties xmlns="http://schemas.openxmlformats.org/officeDocument/2006/custom-properties" xmlns:vt="http://schemas.openxmlformats.org/officeDocument/2006/docPropsVTypes"/>
</file>