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最新教师即兴演讲稿范文精选</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教师即兴演讲稿范文精选》供大家参考，希望对大家有所帮助！！！目前，根据新课程的理念、按照新课程的标准去进行课堂教学，已成为广大教师自觉行动，学校在教改方面也有了突破性的进展。新课程实施使学校发生了各方面的变化。一、教师...</w:t>
      </w:r>
    </w:p>
    <w:p>
      <w:pPr>
        <w:ind w:left="0" w:right="0" w:firstLine="560"/>
        <w:spacing w:before="450" w:after="450" w:line="312" w:lineRule="auto"/>
      </w:pPr>
      <w:r>
        <w:rPr>
          <w:rFonts w:ascii="宋体" w:hAnsi="宋体" w:eastAsia="宋体" w:cs="宋体"/>
          <w:color w:val="000"/>
          <w:sz w:val="28"/>
          <w:szCs w:val="28"/>
        </w:rPr>
        <w:t xml:space="preserve">为大家收集整理了《最新教师即兴演讲稿范文精选》供大家参考，希望对大家有所帮助！！！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目前，根据新课程的理念、按照新课程的标准去进行课堂教学，已成为广大教师自觉行动，学校在教改方面也有了突破性的进展。新课程实施使学校发生了各方面的变化。</w:t>
      </w:r>
    </w:p>
    <w:p>
      <w:pPr>
        <w:ind w:left="0" w:right="0" w:firstLine="560"/>
        <w:spacing w:before="450" w:after="450" w:line="312" w:lineRule="auto"/>
      </w:pPr>
      <w:r>
        <w:rPr>
          <w:rFonts w:ascii="宋体" w:hAnsi="宋体" w:eastAsia="宋体" w:cs="宋体"/>
          <w:color w:val="000"/>
          <w:sz w:val="28"/>
          <w:szCs w:val="28"/>
        </w:rPr>
        <w:t xml:space="preserve">一、教师在变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教师即兴演讲稿由精品学习网提供!</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二、课堂教学在变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三、学生在变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四、课堂教学的管理意识在变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2024-11-22T07:56:24+08:00</dcterms:created>
  <dcterms:modified xsi:type="dcterms:W3CDTF">2024-11-22T07:56:24+08:00</dcterms:modified>
</cp:coreProperties>
</file>

<file path=docProps/custom.xml><?xml version="1.0" encoding="utf-8"?>
<Properties xmlns="http://schemas.openxmlformats.org/officeDocument/2006/custom-properties" xmlns:vt="http://schemas.openxmlformats.org/officeDocument/2006/docPropsVTypes"/>
</file>