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践行初心使命发言稿大全(通用3篇)</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以下是为大家整理的关于践行初心使命发言稿大全的文章3篇 ,欢迎品鉴！【篇一】践行初心使命发言稿大全...</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以下是为大家整理的关于践行初心使命发言稿大全的文章3篇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【篇一】践行初心使命发言稿大全</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我们共产党的初心和使命。习近平同志曾指出：“全党同志要强化党的意识，牢记自己的第一身份是共产党员，第一职责是为党工作，做到忠诚于组织，任何时候都与党同心同德。”这就要求我们以绝对的忠诚践行初心使命，做到在政治上绝对忠诚、做到在履职尽责上绝对忠诚、做到在个人品德上绝对忠诚。</w:t>
      </w:r>
    </w:p>
    <w:p>
      <w:pPr>
        <w:ind w:left="0" w:right="0" w:firstLine="560"/>
        <w:spacing w:before="450" w:after="450" w:line="312" w:lineRule="auto"/>
      </w:pPr>
      <w:r>
        <w:rPr>
          <w:rFonts w:ascii="宋体" w:hAnsi="宋体" w:eastAsia="宋体" w:cs="宋体"/>
          <w:color w:val="000"/>
          <w:sz w:val="28"/>
          <w:szCs w:val="28"/>
        </w:rPr>
        <w:t xml:space="preserve">　　在政治上绝对忠诚，才能践行初心使命。共产党员必须时刻牢记自己是党的人，在思想上政治上行动上同以习近平同志为核心的党中央保持高度一致，坚决维护习近平总书记党中央的核心、全党的核心地位，坚决维护党中央权威和集中统一领导，增强“四个意识”、坚定“四个自信”;把对党绝对忠诚作为基本政治素养，坚持公私分明、先公后私、克己奉公;在个人同组织的关系上，做到对组织忠诚老实，严守组织纪律和政治规矩;在工作实践中全面贯彻执行党的理论和路线方针政策，用实际行动践行对党忠诚。党的历史上，无数英烈用实际行动告诉我们什么是对党绝对忠诚，赵一曼为保守党的秘密，以牺牲自己的生命为代价，用血和泪书写了对党绝对忠诚;大庆油田王进喜喊出了“宁可少活20年，拼命也要拿下大油田”豪言壮语，腹中满是草根、宁愿饿死也不投降的杨靖宇，这些不胜枚举的中华优秀儿女，用青春、热血和生命诠释了什么叫绝对党忠诚，什么叫“心中有党”。</w:t>
      </w:r>
    </w:p>
    <w:p>
      <w:pPr>
        <w:ind w:left="0" w:right="0" w:firstLine="560"/>
        <w:spacing w:before="450" w:after="450" w:line="312" w:lineRule="auto"/>
      </w:pPr>
      <w:r>
        <w:rPr>
          <w:rFonts w:ascii="宋体" w:hAnsi="宋体" w:eastAsia="宋体" w:cs="宋体"/>
          <w:color w:val="000"/>
          <w:sz w:val="28"/>
          <w:szCs w:val="28"/>
        </w:rPr>
        <w:t xml:space="preserve">　　在履职尽责上绝对忠诚，才能践行初心使命。守护网络舆论阵地，是我们的天职，当前，在新形势下，面对全球信息化进程快速发展，必须切实提升履职尽责的能力，通过强化互联网思维，提高通过互联网组织群众、宣传群众、引导群众、服务群众的本领，以过硬的信息处理能力，处理好每一个可能引起负面舆论风波的事件，让网络舆论阵地始终用充满正能量和正气，不让任何一场负面风波损害群众的公共利益负责，这也是我们忠诚于党的事业的具体表现。虽然，我们身处机关工作，与群众亲热接触的机会少，但是，不能忘了默默无闻的敦厚乡里乡亲是我们的衣食父母，是他们养育了我们，回报老百姓的最好方式就是时刻念着老百姓，时刻惦者老百姓，把百姓利益高高举过头顶，用我们认真履职的敬业心，表达对老百姓的厚爱和忠诚，践行为民服务的初心使命。只要每个人都满怀热爱对待自己的工作岗位，从一点一滴做起，勤勉敬业，履职尽责，就一定会在人生的旅途中收获满满。正所谓，“你所珍重的，都是你的财富。”</w:t>
      </w:r>
    </w:p>
    <w:p>
      <w:pPr>
        <w:ind w:left="0" w:right="0" w:firstLine="560"/>
        <w:spacing w:before="450" w:after="450" w:line="312" w:lineRule="auto"/>
      </w:pPr>
      <w:r>
        <w:rPr>
          <w:rFonts w:ascii="宋体" w:hAnsi="宋体" w:eastAsia="宋体" w:cs="宋体"/>
          <w:color w:val="000"/>
          <w:sz w:val="28"/>
          <w:szCs w:val="28"/>
        </w:rPr>
        <w:t xml:space="preserve">　　做到个人品德上绝对忠诚，才能践行初心使命。德才兼备，以德为先的用人识人标准，同样是我们践行初心使命的标杆。作为一个干部，忠诚是责任，少了忠诚，人品就会打折扣，工作中就容易被小利所诱，而做出损害群众利益的事情;作为党员，忠诚是本分，少了忠诚，党性原则就会缺失，在工作、生活中就会迷失方向，忘记初心使命，成为一个两面派;作为一个单位职工，忠诚是敬业，少了忠诚，就会心猿意马，工作中不能做到尽心尽力。忠诚，是送给家人的最好礼物，名利、地位、财富并非他们所期冀，他们孜孜以求的是“你若安好，便是晴天”。脚踏实地，锻造个人品德上的忠诚,才能做到真心实意、没有二心对党忠诚、对人民忠诚。</w:t>
      </w:r>
    </w:p>
    <w:p>
      <w:pPr>
        <w:ind w:left="0" w:right="0" w:firstLine="560"/>
        <w:spacing w:before="450" w:after="450" w:line="312" w:lineRule="auto"/>
      </w:pPr>
      <w:r>
        <w:rPr>
          <w:rFonts w:ascii="宋体" w:hAnsi="宋体" w:eastAsia="宋体" w:cs="宋体"/>
          <w:color w:val="000"/>
          <w:sz w:val="28"/>
          <w:szCs w:val="28"/>
        </w:rPr>
        <w:t xml:space="preserve">　　对所有党员干部来说，忠诚从来都不是抽象的概念，每一个党员干部是否脚踏实地、是否尽职尽责工作，是否加强个人品德修养，都具体体现我们是否对党忠诚，最是于无声处的奋斗才震撼人心，最是忠诚的行动才践使命初心。</w:t>
      </w:r>
    </w:p>
    <w:p>
      <w:pPr>
        <w:ind w:left="0" w:right="0" w:firstLine="560"/>
        <w:spacing w:before="450" w:after="450" w:line="312" w:lineRule="auto"/>
      </w:pPr>
      <w:r>
        <w:rPr>
          <w:rFonts w:ascii="黑体" w:hAnsi="黑体" w:eastAsia="黑体" w:cs="黑体"/>
          <w:color w:val="000000"/>
          <w:sz w:val="36"/>
          <w:szCs w:val="36"/>
          <w:b w:val="1"/>
          <w:bCs w:val="1"/>
        </w:rPr>
        <w:t xml:space="preserve">【篇二】践行初心使命发言稿大全</w:t>
      </w:r>
    </w:p>
    <w:p>
      <w:pPr>
        <w:ind w:left="0" w:right="0" w:firstLine="560"/>
        <w:spacing w:before="450" w:after="450" w:line="312" w:lineRule="auto"/>
      </w:pPr>
      <w:r>
        <w:rPr>
          <w:rFonts w:ascii="宋体" w:hAnsi="宋体" w:eastAsia="宋体" w:cs="宋体"/>
          <w:color w:val="000"/>
          <w:sz w:val="28"/>
          <w:szCs w:val="28"/>
        </w:rPr>
        <w:t xml:space="preserve">　　记得一篇散文中有这样一段话：“在这个世界上，每个人都有一块必得由他自己耕种的土地。”这话告诉我们：一个人既要有梦想，更要有对梦想坚守到底、永不退缩的信念和勇气!对我来说，这块“必得由自己耕种的土地”便是深深扎根在我心里的“教育梦”。</w:t>
      </w:r>
    </w:p>
    <w:p>
      <w:pPr>
        <w:ind w:left="0" w:right="0" w:firstLine="560"/>
        <w:spacing w:before="450" w:after="450" w:line="312" w:lineRule="auto"/>
      </w:pPr>
      <w:r>
        <w:rPr>
          <w:rFonts w:ascii="宋体" w:hAnsi="宋体" w:eastAsia="宋体" w:cs="宋体"/>
          <w:color w:val="000"/>
          <w:sz w:val="28"/>
          <w:szCs w:val="28"/>
        </w:rPr>
        <w:t xml:space="preserve">　　从做好“一阵子”到坚守“一辈子”，定格的是高雅人生，散发的是灵魂芬芳。起始于辛劳，收归于平淡。”我们所从事的职业从来都不会惊天动地，只能够润物无声;我们所肩负的使命从来都被抬到太阳和灵魂的高度，但绝大多数一辈子辛勤工作的老师却绝无可能像太阳那样受到万人景仰，像灵魂那样令众生匍匐。可那又如何?日复一日、年复一年地为别人的孩子辛苦操劳，谁又能说这不是另一种伟大呢?</w:t>
      </w:r>
    </w:p>
    <w:p>
      <w:pPr>
        <w:ind w:left="0" w:right="0" w:firstLine="560"/>
        <w:spacing w:before="450" w:after="450" w:line="312" w:lineRule="auto"/>
      </w:pPr>
      <w:r>
        <w:rPr>
          <w:rFonts w:ascii="宋体" w:hAnsi="宋体" w:eastAsia="宋体" w:cs="宋体"/>
          <w:color w:val="000"/>
          <w:sz w:val="28"/>
          <w:szCs w:val="28"/>
        </w:rPr>
        <w:t xml:space="preserve">　　流年有声，岁月无痕。我的“教育梦”经过了十几年的沉淀，终于变得更加深沉而厚重、真实而纯粹。我承认，刚参加工作的热情会随着年岁的日增、家庭的琐事、生活的重创而渐渐消磨，但梦想的力量就在于，当你历尽了生活的破碎与绝望后，它还能够让你重新抬起头来，仰望头顶上那片灿烂的星空!</w:t>
      </w:r>
    </w:p>
    <w:p>
      <w:pPr>
        <w:ind w:left="0" w:right="0" w:firstLine="560"/>
        <w:spacing w:before="450" w:after="450" w:line="312" w:lineRule="auto"/>
      </w:pPr>
      <w:r>
        <w:rPr>
          <w:rFonts w:ascii="宋体" w:hAnsi="宋体" w:eastAsia="宋体" w:cs="宋体"/>
          <w:color w:val="000"/>
          <w:sz w:val="28"/>
          <w:szCs w:val="28"/>
        </w:rPr>
        <w:t xml:space="preserve">　　人生只有一次，生命无法重来，要记得自己的初心。经常回头看一下自己的来路，回忆起当初为什么启程;经常让自己回到原点，给自己鼓足从头开始的勇气;经常纯净自己的内心，给自己一双澄清的眼睛。不忘初心，才会找对人生的方向，才会坚定我们的追求，抵达自己的初衷!新的一年，新的征程，让我找回初心，重新出发!</w:t>
      </w:r>
    </w:p>
    <w:p>
      <w:pPr>
        <w:ind w:left="0" w:right="0" w:firstLine="560"/>
        <w:spacing w:before="450" w:after="450" w:line="312" w:lineRule="auto"/>
      </w:pPr>
      <w:r>
        <w:rPr>
          <w:rFonts w:ascii="黑体" w:hAnsi="黑体" w:eastAsia="黑体" w:cs="黑体"/>
          <w:color w:val="000000"/>
          <w:sz w:val="36"/>
          <w:szCs w:val="36"/>
          <w:b w:val="1"/>
          <w:bCs w:val="1"/>
        </w:rPr>
        <w:t xml:space="preserve">【篇三】践行初心使命发言稿大全</w:t>
      </w:r>
    </w:p>
    <w:p>
      <w:pPr>
        <w:ind w:left="0" w:right="0" w:firstLine="560"/>
        <w:spacing w:before="450" w:after="450" w:line="312" w:lineRule="auto"/>
      </w:pPr>
      <w:r>
        <w:rPr>
          <w:rFonts w:ascii="宋体" w:hAnsi="宋体" w:eastAsia="宋体" w:cs="宋体"/>
          <w:color w:val="000"/>
          <w:sz w:val="28"/>
          <w:szCs w:val="28"/>
        </w:rPr>
        <w:t xml:space="preserve">　　学懂弄通做实习近平新时代中国特色社会主义思想，是一个孜孜不倦、不断深化的过程，是一项持续用力、久久为功的重大政治任务。当前在全党开展的“不忘初心、牢记使命”主题教育，就是党中央用习近平新时代中国特色社会主义思想武装全党、推进新时期党的政治建设的重大举措。作为党的统战干部，必须以高度的政治自觉、严肃的政治态度、饱满的政治热情投身主题教育，在学懂弄通做实中彰显主题教育成果，在推进主题教育中深化学懂弄通做实成效。</w:t>
      </w:r>
    </w:p>
    <w:p>
      <w:pPr>
        <w:ind w:left="0" w:right="0" w:firstLine="560"/>
        <w:spacing w:before="450" w:after="450" w:line="312" w:lineRule="auto"/>
      </w:pPr>
      <w:r>
        <w:rPr>
          <w:rFonts w:ascii="宋体" w:hAnsi="宋体" w:eastAsia="宋体" w:cs="宋体"/>
          <w:color w:val="000"/>
          <w:sz w:val="28"/>
          <w:szCs w:val="28"/>
        </w:rPr>
        <w:t xml:space="preserve">　　往深里走，在学深悟透中把握统一战线初心使命。学深，是学懂弄通做实习近平新时代中国特色社会主义思想的必然要求，也是“不忘初心、牢记使命”主题教育的具体目标。通过深学，旨在以思想的指引探寻实践的动力。统战工作的本质要求是大团结大联合，解决的就是人心和力量问题。我们搞统一战线，从来不是为了好看、为了好听，而是因为有用、有大用、有不可或缺的作用。说到底，统一战线是做人的工作，搞统一战线是为了壮大共同奋斗的力量。统一战线是一致性和多样性的统一体。正确处理一致性和多样性关系，关键是要坚持求同存异。除此之外，对其他各种多样性，要尽可能通过耐心细致的工作找到最大公约数。</w:t>
      </w:r>
    </w:p>
    <w:p>
      <w:pPr>
        <w:ind w:left="0" w:right="0" w:firstLine="560"/>
        <w:spacing w:before="450" w:after="450" w:line="312" w:lineRule="auto"/>
      </w:pPr>
      <w:r>
        <w:rPr>
          <w:rFonts w:ascii="宋体" w:hAnsi="宋体" w:eastAsia="宋体" w:cs="宋体"/>
          <w:color w:val="000"/>
          <w:sz w:val="28"/>
          <w:szCs w:val="28"/>
        </w:rPr>
        <w:t xml:space="preserve">　　往心里走，在真信笃行中诠释统一战线初心使命。一是牢记宗旨守初心。就是要始终牢记统战工作是党的特殊群众工作，增强做群众性工作的本领，始终坚持正确处理一致性和多样性方针，尽可能扩大统一战线团结的覆盖面，画出最大同心圆。二是奋发有为担使命。就是要面对新的世情、国情、统情，努力提升在把握大势中明辨方向的能力，增强做好统战工作的前瞻性和主导权，以奋斗的主人翁姿态把统一战线各项工作扛在肩上。三是对标看齐找差距。就是要对照习近平总书记关于统战工作的重要指示要求，在检视问题中悟初心、在解决问题中践使命，以刀刃向内的自我革命精神对标整改。四是埋头苦干抓落实。就是要发扬钉钉子精神，把主题教育成果内化为统战干部的政治自觉，外化成统战干部的积极行动，力争推动我省统一战线工作呈现新局面。</w:t>
      </w:r>
    </w:p>
    <w:p>
      <w:pPr>
        <w:ind w:left="0" w:right="0" w:firstLine="560"/>
        <w:spacing w:before="450" w:after="450" w:line="312" w:lineRule="auto"/>
      </w:pPr>
      <w:r>
        <w:rPr>
          <w:rFonts w:ascii="宋体" w:hAnsi="宋体" w:eastAsia="宋体" w:cs="宋体"/>
          <w:color w:val="000"/>
          <w:sz w:val="28"/>
          <w:szCs w:val="28"/>
        </w:rPr>
        <w:t xml:space="preserve">　　往实里走，在知行合一中践行统一战线初心使命。要把学的成果融入做的实践，用做的实效体现学的成效。对于统战干部来说，就是要把习近平新时代中国特色社会主义思想贯穿和指导统战工作全过程，在进一步激发和坚定统一战线广大成员对中国共产党领导和中国特色社会主义的政治认同，统筹全省统一战线各方资源和力量助力小康社会建设，在不折不扣确保中央和省委关于统一战线的各项决策部署落地见效中体现初心、践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2025-04-03T19:06:59+08:00</dcterms:created>
  <dcterms:modified xsi:type="dcterms:W3CDTF">2025-04-03T19:06:59+08:00</dcterms:modified>
</cp:coreProperties>
</file>

<file path=docProps/custom.xml><?xml version="1.0" encoding="utf-8"?>
<Properties xmlns="http://schemas.openxmlformats.org/officeDocument/2006/custom-properties" xmlns:vt="http://schemas.openxmlformats.org/officeDocument/2006/docPropsVTypes"/>
</file>