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村支部书记乡村振兴发言稿【12篇】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以下是为大家整理的关于村支部书记乡村振兴发言稿的文章12篇 ,欢迎品鉴！【篇1】村支部书记乡村振兴发言稿同志们：党的十九大报告中提出乡村振兴战略，市、县对这项工作进行了安排部署，我镇就要积极、主动的去实施。3月7日，我们组织各村(社...</w:t>
      </w:r>
    </w:p>
    <w:p>
      <w:pPr>
        <w:ind w:left="0" w:right="0" w:firstLine="560"/>
        <w:spacing w:before="450" w:after="450" w:line="312" w:lineRule="auto"/>
      </w:pPr>
      <w:r>
        <w:rPr>
          <w:rFonts w:ascii="宋体" w:hAnsi="宋体" w:eastAsia="宋体" w:cs="宋体"/>
          <w:color w:val="000"/>
          <w:sz w:val="28"/>
          <w:szCs w:val="28"/>
        </w:rPr>
        <w:t xml:space="preserve">*** 以下是为大家整理的关于村支部书记乡村振兴发言稿的文章12篇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【篇1】村支部书记乡村振兴发言稿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&gt;一、充分认识实施乡村振兴战略试点工作的意义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&gt;三、扎实推动乡村振兴战略试点和“康养鹤游、清洁家园”工作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(1)调查摸底(20_年3月10日前)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(2)宣传发动(20_年3月20日前)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(3)具体实施(20_年7月30日前)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(4)验收总结(20_年8月10日前)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一是宣传动员。在20_年3月10日前，召开动员大会，压实单位责任，明确目标任务。召开小组院坝宣讲会，重点人群交心谈心会，学校学生家长会，动员全民凝心聚力抓，共创村容整洁美。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&gt;四、责任分工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&gt;在实施乡村振兴战略过程中，如何发挥好基层党组织的关键作用?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【篇4】村支部书记乡村振兴发言稿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年，茶岭村经果林种植80余亩，茶叶种植面积4200亩，折耳根种植面积900余亩，种植白菜300亩，莲花白种植200亩、辣椒达到500亩，削减低产值高杆作物的种植面积，扩大单位面积的收益;20**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XXX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【篇6】村支部书记乡村振兴发言稿</w:t>
      </w:r>
    </w:p>
    <w:p>
      <w:pPr>
        <w:ind w:left="0" w:right="0" w:firstLine="560"/>
        <w:spacing w:before="450" w:after="450" w:line="312" w:lineRule="auto"/>
      </w:pPr>
      <w:r>
        <w:rPr>
          <w:rFonts w:ascii="宋体" w:hAnsi="宋体" w:eastAsia="宋体" w:cs="宋体"/>
          <w:color w:val="000"/>
          <w:sz w:val="28"/>
          <w:szCs w:val="28"/>
        </w:rPr>
        <w:t xml:space="preserve">&gt;一、专栏22.县十大专项脱贫攻坚行动-就业扶贫行动</w:t>
      </w:r>
    </w:p>
    <w:p>
      <w:pPr>
        <w:ind w:left="0" w:right="0" w:firstLine="560"/>
        <w:spacing w:before="450" w:after="450" w:line="312" w:lineRule="auto"/>
      </w:pPr>
      <w:r>
        <w:rPr>
          <w:rFonts w:ascii="宋体" w:hAnsi="宋体" w:eastAsia="宋体" w:cs="宋体"/>
          <w:color w:val="000"/>
          <w:sz w:val="28"/>
          <w:szCs w:val="28"/>
        </w:rPr>
        <w:t xml:space="preserve">全面开展就业专项行动计划，落实就业扶贫“九条措施”，完善贫困劳动力“一库五名单”制度。扎实展开“送培训下乡”等培训活动，20_年培训贫困劳动力贫困劳动力363人。20_年开发和安置农村综合事务管理员、生态护林员、草管员、河道管理员、道路养护员、地质灾害监测员、村级保洁员等七类公益性3056个（其中：贫困劳动力2302人）。20_年开展春风行动”暨就业扶贫现场招聘会及浙江省临海市、黄岩区-县东西部扶贫协作专场招聘会2场。开展送岗位信息下乡入村活动16场，提供各类岗位信息3800余条，极大地方便了求职人员在家就能随时掌握企业空岗信息，根据自身情况选择就业。20_年全县转移输出农村贫困劳动力1710人。</w:t>
      </w:r>
    </w:p>
    <w:p>
      <w:pPr>
        <w:ind w:left="0" w:right="0" w:firstLine="560"/>
        <w:spacing w:before="450" w:after="450" w:line="312" w:lineRule="auto"/>
      </w:pPr>
      <w:r>
        <w:rPr>
          <w:rFonts w:ascii="宋体" w:hAnsi="宋体" w:eastAsia="宋体" w:cs="宋体"/>
          <w:color w:val="000"/>
          <w:sz w:val="28"/>
          <w:szCs w:val="28"/>
        </w:rPr>
        <w:t xml:space="preserve">&gt;二、多渠道促进农牧民就业增收</w:t>
      </w:r>
    </w:p>
    <w:p>
      <w:pPr>
        <w:ind w:left="0" w:right="0" w:firstLine="560"/>
        <w:spacing w:before="450" w:after="450" w:line="312" w:lineRule="auto"/>
      </w:pPr>
      <w:r>
        <w:rPr>
          <w:rFonts w:ascii="宋体" w:hAnsi="宋体" w:eastAsia="宋体" w:cs="宋体"/>
          <w:color w:val="000"/>
          <w:sz w:val="28"/>
          <w:szCs w:val="28"/>
        </w:rPr>
        <w:t xml:space="preserve">坚持就业优先战略，实施积极的就业政策，加快建立城乡劳动者平等就业制度，构建城乡均等的公共就业服务体系，健全农牧民转移就业和多元化增收机制，促进农村劳动力转移就业，实现更高质量和更加充分的就业。</w:t>
      </w:r>
    </w:p>
    <w:p>
      <w:pPr>
        <w:ind w:left="0" w:right="0" w:firstLine="560"/>
        <w:spacing w:before="450" w:after="450" w:line="312" w:lineRule="auto"/>
      </w:pPr>
      <w:r>
        <w:rPr>
          <w:rFonts w:ascii="宋体" w:hAnsi="宋体" w:eastAsia="宋体" w:cs="宋体"/>
          <w:color w:val="000"/>
          <w:sz w:val="28"/>
          <w:szCs w:val="28"/>
        </w:rPr>
        <w:t xml:space="preserve">（一）拓宽农牧民就业渠道</w:t>
      </w:r>
    </w:p>
    <w:p>
      <w:pPr>
        <w:ind w:left="0" w:right="0" w:firstLine="560"/>
        <w:spacing w:before="450" w:after="450" w:line="312" w:lineRule="auto"/>
      </w:pPr>
      <w:r>
        <w:rPr>
          <w:rFonts w:ascii="宋体" w:hAnsi="宋体" w:eastAsia="宋体" w:cs="宋体"/>
          <w:color w:val="000"/>
          <w:sz w:val="28"/>
          <w:szCs w:val="28"/>
        </w:rPr>
        <w:t xml:space="preserve">实施乡村就业计划，重点扶持吸纳就业能力强的产业和企业，培育一批就业扶贫车间，推进农村就业示范基地建设，促进乡村经济多元化发展，拓宽农牧民就业空间。开发各类公益性岗位，促进农民劳动力就读就地就业，完善职业技能培训、就业服务、劳动维权“三维一体”工作机制，鼓励农村集体经济以及新型农业经营主体吸纳农村剩余劳动力就业，推进农牧民就近就地就业。加强劳务协作，搭建跨区域劳务合作平台，架建企业用工指导和职业培训，引导农村劳动力转移就业。</w:t>
      </w:r>
    </w:p>
    <w:p>
      <w:pPr>
        <w:ind w:left="0" w:right="0" w:firstLine="560"/>
        <w:spacing w:before="450" w:after="450" w:line="312" w:lineRule="auto"/>
      </w:pPr>
      <w:r>
        <w:rPr>
          <w:rFonts w:ascii="宋体" w:hAnsi="宋体" w:eastAsia="宋体" w:cs="宋体"/>
          <w:color w:val="000"/>
          <w:sz w:val="28"/>
          <w:szCs w:val="28"/>
        </w:rPr>
        <w:t xml:space="preserve">（二）完善乡村就业创业服务体系</w:t>
      </w:r>
    </w:p>
    <w:p>
      <w:pPr>
        <w:ind w:left="0" w:right="0" w:firstLine="560"/>
        <w:spacing w:before="450" w:after="450" w:line="312" w:lineRule="auto"/>
      </w:pPr>
      <w:r>
        <w:rPr>
          <w:rFonts w:ascii="宋体" w:hAnsi="宋体" w:eastAsia="宋体" w:cs="宋体"/>
          <w:color w:val="000"/>
          <w:sz w:val="28"/>
          <w:szCs w:val="28"/>
        </w:rPr>
        <w:t xml:space="preserve">健全覆盖想成的公共就业创业服务体系，加强基层就业创业社会保障平台建设，提供就业信息、创业指导、优惠政策享受等一站式服务，推进就业创业服务和管理的信息化、便利化。开展返乡农牧民创业培训、创业辅导、创业提升等活动。举办返乡创业成果展，积极组织开展农民工技能大赛等活动。支持农牧民群众自主创业，引导农民工、大学毕业生返乡下乡创业。</w:t>
      </w:r>
    </w:p>
    <w:p>
      <w:pPr>
        <w:ind w:left="0" w:right="0" w:firstLine="560"/>
        <w:spacing w:before="450" w:after="450" w:line="312" w:lineRule="auto"/>
      </w:pPr>
      <w:r>
        <w:rPr>
          <w:rFonts w:ascii="宋体" w:hAnsi="宋体" w:eastAsia="宋体" w:cs="宋体"/>
          <w:color w:val="000"/>
          <w:sz w:val="28"/>
          <w:szCs w:val="28"/>
        </w:rPr>
        <w:t xml:space="preserve">（三）实施农牧民增收计划</w:t>
      </w:r>
    </w:p>
    <w:p>
      <w:pPr>
        <w:ind w:left="0" w:right="0" w:firstLine="560"/>
        <w:spacing w:before="450" w:after="450" w:line="312" w:lineRule="auto"/>
      </w:pPr>
      <w:r>
        <w:rPr>
          <w:rFonts w:ascii="宋体" w:hAnsi="宋体" w:eastAsia="宋体" w:cs="宋体"/>
          <w:color w:val="000"/>
          <w:sz w:val="28"/>
          <w:szCs w:val="28"/>
        </w:rPr>
        <w:t xml:space="preserve">实施职业技能培训提升行动，大力开展羌绣、唐卡等劳务品牌培训，确保农村劳动力转移输出基本文东，促进农牧民工资性收入持续增长。加强惠农政策扶持，落实国家各项补贴政策，提高转移性收入。</w:t>
      </w:r>
    </w:p>
    <w:p>
      <w:pPr>
        <w:ind w:left="0" w:right="0" w:firstLine="560"/>
        <w:spacing w:before="450" w:after="450" w:line="312" w:lineRule="auto"/>
      </w:pPr>
      <w:r>
        <w:rPr>
          <w:rFonts w:ascii="宋体" w:hAnsi="宋体" w:eastAsia="宋体" w:cs="宋体"/>
          <w:color w:val="000"/>
          <w:sz w:val="28"/>
          <w:szCs w:val="28"/>
        </w:rPr>
        <w:t xml:space="preserve">&gt;三、专栏25.县乡村就业创业促进行动重点工程</w:t>
      </w:r>
    </w:p>
    <w:p>
      <w:pPr>
        <w:ind w:left="0" w:right="0" w:firstLine="560"/>
        <w:spacing w:before="450" w:after="450" w:line="312" w:lineRule="auto"/>
      </w:pPr>
      <w:r>
        <w:rPr>
          <w:rFonts w:ascii="宋体" w:hAnsi="宋体" w:eastAsia="宋体" w:cs="宋体"/>
          <w:color w:val="000"/>
          <w:sz w:val="28"/>
          <w:szCs w:val="28"/>
        </w:rPr>
        <w:t xml:space="preserve">（一）乡村就业促进行动</w:t>
      </w:r>
    </w:p>
    <w:p>
      <w:pPr>
        <w:ind w:left="0" w:right="0" w:firstLine="560"/>
        <w:spacing w:before="450" w:after="450" w:line="312" w:lineRule="auto"/>
      </w:pPr>
      <w:r>
        <w:rPr>
          <w:rFonts w:ascii="宋体" w:hAnsi="宋体" w:eastAsia="宋体" w:cs="宋体"/>
          <w:color w:val="000"/>
          <w:sz w:val="28"/>
          <w:szCs w:val="28"/>
        </w:rPr>
        <w:t xml:space="preserve">实施“一户一技术能手”技能培训，大力开展订单式、定向式、定岗式培训，增强农村劳动力“造血”能力，统筹资源定期组织乡村人才集中培训。</w:t>
      </w:r>
    </w:p>
    <w:p>
      <w:pPr>
        <w:ind w:left="0" w:right="0" w:firstLine="560"/>
        <w:spacing w:before="450" w:after="450" w:line="312" w:lineRule="auto"/>
      </w:pPr>
      <w:r>
        <w:rPr>
          <w:rFonts w:ascii="宋体" w:hAnsi="宋体" w:eastAsia="宋体" w:cs="宋体"/>
          <w:color w:val="000"/>
          <w:sz w:val="28"/>
          <w:szCs w:val="28"/>
        </w:rPr>
        <w:t xml:space="preserve">（二）乡村公共就业创业服务体系建设</w:t>
      </w:r>
    </w:p>
    <w:p>
      <w:pPr>
        <w:ind w:left="0" w:right="0" w:firstLine="560"/>
        <w:spacing w:before="450" w:after="450" w:line="312" w:lineRule="auto"/>
      </w:pPr>
      <w:r>
        <w:rPr>
          <w:rFonts w:ascii="宋体" w:hAnsi="宋体" w:eastAsia="宋体" w:cs="宋体"/>
          <w:color w:val="000"/>
          <w:sz w:val="28"/>
          <w:szCs w:val="28"/>
        </w:rPr>
        <w:t xml:space="preserve">加快我县公共就业创业服务平台建设，加强农民工、高校毕业生、“9+3”毕业生等就业困难群体的创业培训、创业指导和服务对接。</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【篇7】村支部书记乡村振兴发言稿</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【篇8】村支部书记乡村振兴发言稿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去年脱贫攻坚大会上，习总书记强调要做好脱贫攻坚与乡村振兴战略的有效衔接，这充分体现了总书记对农村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&gt;　　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5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&gt;　　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习近平新时代中国特色社会主义思想，特别是习近平总书记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&gt;　　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&gt;　　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黑体" w:hAnsi="黑体" w:eastAsia="黑体" w:cs="黑体"/>
          <w:color w:val="000000"/>
          <w:sz w:val="36"/>
          <w:szCs w:val="36"/>
          <w:b w:val="1"/>
          <w:bCs w:val="1"/>
        </w:rPr>
        <w:t xml:space="preserve">【篇9】村支部书记乡村振兴发言稿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【篇10】村支部书记乡村振兴发言稿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今天，有幸与X村的党员干部群众坐在一起，共同探讨党建引领乡村振兴有关问题，我主要按照“**”工作要求，今天，我来给大家讲一次党课。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　　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　　&gt;实现乡村振兴，关键在党</w:t>
      </w:r>
    </w:p>
    <w:p>
      <w:pPr>
        <w:ind w:left="0" w:right="0" w:firstLine="560"/>
        <w:spacing w:before="450" w:after="450" w:line="312" w:lineRule="auto"/>
      </w:pPr>
      <w:r>
        <w:rPr>
          <w:rFonts w:ascii="宋体" w:hAnsi="宋体" w:eastAsia="宋体" w:cs="宋体"/>
          <w:color w:val="000"/>
          <w:sz w:val="28"/>
          <w:szCs w:val="28"/>
        </w:rPr>
        <w:t xml:space="preserve">　　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　　&gt;在实施乡村振兴战略过程中，如何发挥好基层党组织的关键作用?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　　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　　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　　总之，就是要将党建引领贯穿于乡村振兴的全过程，推动乡村走向振兴。</w:t>
      </w:r>
    </w:p>
    <w:p>
      <w:pPr>
        <w:ind w:left="0" w:right="0" w:firstLine="560"/>
        <w:spacing w:before="450" w:after="450" w:line="312" w:lineRule="auto"/>
      </w:pPr>
      <w:r>
        <w:rPr>
          <w:rFonts w:ascii="黑体" w:hAnsi="黑体" w:eastAsia="黑体" w:cs="黑体"/>
          <w:color w:val="000000"/>
          <w:sz w:val="36"/>
          <w:szCs w:val="36"/>
          <w:b w:val="1"/>
          <w:bCs w:val="1"/>
        </w:rPr>
        <w:t xml:space="preserve">【篇11】村支部书记乡村振兴发言稿</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&gt;　　一、深入学习习近平总书记关于乡村振兴战略的重要指示精神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【篇12】村支部书记乡村振兴发言稿</w:t>
      </w:r>
    </w:p>
    <w:p>
      <w:pPr>
        <w:ind w:left="0" w:right="0" w:firstLine="560"/>
        <w:spacing w:before="450" w:after="450" w:line="312" w:lineRule="auto"/>
      </w:pPr>
      <w:r>
        <w:rPr>
          <w:rFonts w:ascii="宋体" w:hAnsi="宋体" w:eastAsia="宋体" w:cs="宋体"/>
          <w:color w:val="000"/>
          <w:sz w:val="28"/>
          <w:szCs w:val="28"/>
        </w:rPr>
        <w:t xml:space="preserve">　　根据会议安排，现就畜牧部门如何助推落实乡村振兴方面的相关情况报告如下。</w:t>
      </w:r>
    </w:p>
    <w:p>
      <w:pPr>
        <w:ind w:left="0" w:right="0" w:firstLine="560"/>
        <w:spacing w:before="450" w:after="450" w:line="312" w:lineRule="auto"/>
      </w:pPr>
      <w:r>
        <w:rPr>
          <w:rFonts w:ascii="宋体" w:hAnsi="宋体" w:eastAsia="宋体" w:cs="宋体"/>
          <w:color w:val="000"/>
          <w:sz w:val="28"/>
          <w:szCs w:val="28"/>
        </w:rPr>
        <w:t xml:space="preserve">　　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　　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　　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　　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　　   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　　    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　　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　　三、推动转型升级，确保畜禽养殖治理有效。 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　　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　　四、实施产业扶贫，助力乡村振兴。</w:t>
      </w:r>
    </w:p>
    <w:p>
      <w:pPr>
        <w:ind w:left="0" w:right="0" w:firstLine="560"/>
        <w:spacing w:before="450" w:after="450" w:line="312" w:lineRule="auto"/>
      </w:pPr>
      <w:r>
        <w:rPr>
          <w:rFonts w:ascii="宋体" w:hAnsi="宋体" w:eastAsia="宋体" w:cs="宋体"/>
          <w:color w:val="000"/>
          <w:sz w:val="28"/>
          <w:szCs w:val="28"/>
        </w:rPr>
        <w:t xml:space="preserve">　　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w:t>
      </w:r>
    </w:p>
    <w:p>
      <w:pPr>
        <w:ind w:left="0" w:right="0" w:firstLine="560"/>
        <w:spacing w:before="450" w:after="450" w:line="312" w:lineRule="auto"/>
      </w:pPr>
      <w:r>
        <w:rPr>
          <w:rFonts w:ascii="宋体" w:hAnsi="宋体" w:eastAsia="宋体" w:cs="宋体"/>
          <w:color w:val="000"/>
          <w:sz w:val="28"/>
          <w:szCs w:val="28"/>
        </w:rPr>
        <w:t xml:space="preserve">　　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2025-04-05T00:18:05+08:00</dcterms:created>
  <dcterms:modified xsi:type="dcterms:W3CDTF">2025-04-05T00:18:05+08:00</dcterms:modified>
</cp:coreProperties>
</file>

<file path=docProps/custom.xml><?xml version="1.0" encoding="utf-8"?>
<Properties xmlns="http://schemas.openxmlformats.org/officeDocument/2006/custom-properties" xmlns:vt="http://schemas.openxmlformats.org/officeDocument/2006/docPropsVTypes"/>
</file>