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202_年人大代表与选民见面会发言稿</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进一步加强人大代表与社区居民群众的联系，使人大代表更好地了解民情民意，服务于群众，举行了人大代表候选人与选民见面会活动，让人大代表面对面地倾听民意，了解民情。以下是小编整理的20_年人大代表与选民见面会发言稿范文，欢迎参考!　　20_...</w:t>
      </w:r>
    </w:p>
    <w:p>
      <w:pPr>
        <w:ind w:left="0" w:right="0" w:firstLine="560"/>
        <w:spacing w:before="450" w:after="450" w:line="312" w:lineRule="auto"/>
      </w:pPr>
      <w:r>
        <w:rPr>
          <w:rFonts w:ascii="宋体" w:hAnsi="宋体" w:eastAsia="宋体" w:cs="宋体"/>
          <w:color w:val="000"/>
          <w:sz w:val="28"/>
          <w:szCs w:val="28"/>
        </w:rPr>
        <w:t xml:space="preserve">　　为进一步加强人大代表与社区居民群众的联系，使人大代表更好地了解民情民意，服务于群众，举行了人大代表候选人与选民见面会活动，让人大代表面对面地倾听民意，了解民情。以下是小编整理的20_年人大代表与选民见面会发言稿范文，欢迎参考!</w:t>
      </w:r>
    </w:p>
    <w:p>
      <w:pPr>
        <w:ind w:left="0" w:right="0" w:firstLine="560"/>
        <w:spacing w:before="450" w:after="450" w:line="312" w:lineRule="auto"/>
      </w:pPr>
      <w:r>
        <w:rPr>
          <w:rFonts w:ascii="宋体" w:hAnsi="宋体" w:eastAsia="宋体" w:cs="宋体"/>
          <w:color w:val="000"/>
          <w:sz w:val="28"/>
          <w:szCs w:val="28"/>
        </w:rPr>
        <w:t xml:space="preserve">　　20_年人大代表与选民见面会发言稿范文一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主要任务是安排部署人大代表回访选民向选民述职活动。根本目的是动员全县各级人大代表迅速行动起来，积极依法履行人大代表职责，自觉接受人民群众的监督。听取人民群众呼声，了解人民群众关心的热点、难点问题，为县第十七届人大第二次会议的召开，提出高质量的建议、批评和意见。根据《代表法》的有关规定和县人大常委会20_年工作安排，我就活动的开展，讲几点意见。</w:t>
      </w:r>
    </w:p>
    <w:p>
      <w:pPr>
        <w:ind w:left="0" w:right="0" w:firstLine="560"/>
        <w:spacing w:before="450" w:after="450" w:line="312" w:lineRule="auto"/>
      </w:pPr>
      <w:r>
        <w:rPr>
          <w:rFonts w:ascii="宋体" w:hAnsi="宋体" w:eastAsia="宋体" w:cs="宋体"/>
          <w:color w:val="000"/>
          <w:sz w:val="28"/>
          <w:szCs w:val="28"/>
        </w:rPr>
        <w:t xml:space="preserve">　　一、统一思想，明确认识人大代表回访选民向选民述职活动的重要意义。</w:t>
      </w:r>
    </w:p>
    <w:p>
      <w:pPr>
        <w:ind w:left="0" w:right="0" w:firstLine="560"/>
        <w:spacing w:before="450" w:after="450" w:line="312" w:lineRule="auto"/>
      </w:pPr>
      <w:r>
        <w:rPr>
          <w:rFonts w:ascii="宋体" w:hAnsi="宋体" w:eastAsia="宋体" w:cs="宋体"/>
          <w:color w:val="000"/>
          <w:sz w:val="28"/>
          <w:szCs w:val="28"/>
        </w:rPr>
        <w:t xml:space="preserve">　　第一，开展人大代表回访选民向选民述职活动，是贯彻落实代表法的根本要求。《代表法》第四条规定“代表应当与原选区选民或者原选举单位和人民群众保持密切联系，听取和反映他们的意见和要求，努力为人民服务。”第六条规定“代表受原选区选民或者原选举单位的监督。这些规定要求人大代表应密切联系群众，向原选区选民或原选举单位负责，认真回答选民的询问，接受选民的监督。而人大代表回访选民向选民述职是代表接受选民监督的一种有效形式。</w:t>
      </w:r>
    </w:p>
    <w:p>
      <w:pPr>
        <w:ind w:left="0" w:right="0" w:firstLine="560"/>
        <w:spacing w:before="450" w:after="450" w:line="312" w:lineRule="auto"/>
      </w:pPr>
      <w:r>
        <w:rPr>
          <w:rFonts w:ascii="宋体" w:hAnsi="宋体" w:eastAsia="宋体" w:cs="宋体"/>
          <w:color w:val="000"/>
          <w:sz w:val="28"/>
          <w:szCs w:val="28"/>
        </w:rPr>
        <w:t xml:space="preserve">　　第二，开展人大代表回访选民向选民述职活动，是发展社会主义民主政治的必然要求。人民当家作主管理国家事务是我国社会主义民主政治的本质和核心，人大代表来自于人民，是人民代表大会的主体。十八大胡锦涛同志所作的报告“政治体制改革”中说：“人民代表大会制度是最适合中国国情的政治制度”关键是落实，要实现人民当家作主，就必须要求人大代表回访选民，听取选区群众的意见和呼声，广泛征求选民的意见，从而实现人民群众有序的政治参与和管理国家事务，推动社会主义民主政治的发展。</w:t>
      </w:r>
    </w:p>
    <w:p>
      <w:pPr>
        <w:ind w:left="0" w:right="0" w:firstLine="560"/>
        <w:spacing w:before="450" w:after="450" w:line="312" w:lineRule="auto"/>
      </w:pPr>
      <w:r>
        <w:rPr>
          <w:rFonts w:ascii="宋体" w:hAnsi="宋体" w:eastAsia="宋体" w:cs="宋体"/>
          <w:color w:val="000"/>
          <w:sz w:val="28"/>
          <w:szCs w:val="28"/>
        </w:rPr>
        <w:t xml:space="preserve">　　第三，开展人大代表回访选民向选民述职活动，是接受选民监督的重要途径。人大代表是一种职务，代表履职情况如何，直接关系到代表作用发挥。必须要进一步落实接受选民监督，不能把代表仅仅当作一种政治荣誉，不知道自己应该“做什么”和“怎样做”。因此，开展代表回访选民向述职活动，已是一项十分必要和紧迫的工作。只有加深人大代表对代表职责的认识和理解，进一步扩大代表与选民沟通联系的渠道，更加明确“代表谁”和“怎么样代表”，才能从根本上解决好增强代表履职的积极性和主动性的问题，对选民来说，这也是对代表依法实施监督的一种重要途径。</w:t>
      </w:r>
    </w:p>
    <w:p>
      <w:pPr>
        <w:ind w:left="0" w:right="0" w:firstLine="560"/>
        <w:spacing w:before="450" w:after="450" w:line="312" w:lineRule="auto"/>
      </w:pPr>
      <w:r>
        <w:rPr>
          <w:rFonts w:ascii="宋体" w:hAnsi="宋体" w:eastAsia="宋体" w:cs="宋体"/>
          <w:color w:val="000"/>
          <w:sz w:val="28"/>
          <w:szCs w:val="28"/>
        </w:rPr>
        <w:t xml:space="preserve">　　第四，开展人大代表回访选民向选民述职活动是代表履好职的内在要求。人大代表履好职，最根本是倾听人民群众意愿，反映人民群众的呼声，要时刻牢记自己是选民选举产生的，要时刻牢记“人民选我当代表，我当代表为人民”的要求。不能充当“开会代表”、“举手代表”、“拍手代表”、“挂名代表”。全县各级人大代表，无论其现任职务是什么，无论从事的生产、工作有多忙，都要以对自己所代表的选民、选举单位高度负责的责任心，拿出一定时间，返回选区回访选民，倾听选民和群众呼声，反映群众意愿，更加自觉地做到心里装着群众，感情上贴近群众，作风上深入群众，履职上服务群众。代表的每一项工作，都要求代表必须经常深入基层，深入群众，了解实情，掌握第一手资料，要善于通过调查研究，发现、探讨解决新情况、新问题的思路和办法，帮助基层化解矛盾，维护社会和谐稳定，做到上情下达，下情上传，畅通民意渠道，推动各项工作更好地开展。</w:t>
      </w:r>
    </w:p>
    <w:p>
      <w:pPr>
        <w:ind w:left="0" w:right="0" w:firstLine="560"/>
        <w:spacing w:before="450" w:after="450" w:line="312" w:lineRule="auto"/>
      </w:pPr>
      <w:r>
        <w:rPr>
          <w:rFonts w:ascii="宋体" w:hAnsi="宋体" w:eastAsia="宋体" w:cs="宋体"/>
          <w:color w:val="000"/>
          <w:sz w:val="28"/>
          <w:szCs w:val="28"/>
        </w:rPr>
        <w:t xml:space="preserve">　　二、明确任务，确保人大代表回访选民向选民述职活动富有成效。</w:t>
      </w:r>
    </w:p>
    <w:p>
      <w:pPr>
        <w:ind w:left="0" w:right="0" w:firstLine="560"/>
        <w:spacing w:before="450" w:after="450" w:line="312" w:lineRule="auto"/>
      </w:pPr>
      <w:r>
        <w:rPr>
          <w:rFonts w:ascii="宋体" w:hAnsi="宋体" w:eastAsia="宋体" w:cs="宋体"/>
          <w:color w:val="000"/>
          <w:sz w:val="28"/>
          <w:szCs w:val="28"/>
        </w:rPr>
        <w:t xml:space="preserve">　　第一，代表回访选民活动。代表回访选民是代表密切联系群众的重要方式，习总书记在政治局常委记者见面会上的讲话中说：“我们的党是全心全意为人民服务的政党，要切实改进工作作风，密切联系群众，使我们的党始终成为中国特色社会主义事业的坚强领导核心。”所以密切联系群众也是党对各位党员干部的基本要求。在代表回访选民活动过程中，要虚心听取选民的意见和要求，回答选民对代表工作和代表活动的询问。回访选民可以采取走访、座谈、开院坝会议等多种方式进行，回访选民要了解的主要内容包括：一是要摸清本选区范围内经济社会发展状况等基本情况;二是要了解本选区在经济社会发展中的存在的问题;三是要了解本选区范围内社会稳定的问题，主要是了解选民的期盼和要求;四是本选区内特别困难的群众要有所了解。</w:t>
      </w:r>
    </w:p>
    <w:p>
      <w:pPr>
        <w:ind w:left="0" w:right="0" w:firstLine="560"/>
        <w:spacing w:before="450" w:after="450" w:line="312" w:lineRule="auto"/>
      </w:pPr>
      <w:r>
        <w:rPr>
          <w:rFonts w:ascii="宋体" w:hAnsi="宋体" w:eastAsia="宋体" w:cs="宋体"/>
          <w:color w:val="000"/>
          <w:sz w:val="28"/>
          <w:szCs w:val="28"/>
        </w:rPr>
        <w:t xml:space="preserve">　　第二，代表向选民述职活动。述职活动要与其它工作统筹兼顾，合理安排，确保述职活动的人员、时间、内容落实。不在原选区工作或生活的代表原则上必须要返回选区向选民述职，各代表小组、乡镇人大主席团要组织五分之一以上的县人大代表向选民或选民代表述职。各选区负责人和选民小组负责人，要协助做好选民动员、会场准备等工作;各代表小组要做好代表述职有关准备工作，确保活动开展规范有序。</w:t>
      </w:r>
    </w:p>
    <w:p>
      <w:pPr>
        <w:ind w:left="0" w:right="0" w:firstLine="560"/>
        <w:spacing w:before="450" w:after="450" w:line="312" w:lineRule="auto"/>
      </w:pPr>
      <w:r>
        <w:rPr>
          <w:rFonts w:ascii="宋体" w:hAnsi="宋体" w:eastAsia="宋体" w:cs="宋体"/>
          <w:color w:val="000"/>
          <w:sz w:val="28"/>
          <w:szCs w:val="28"/>
        </w:rPr>
        <w:t xml:space="preserve">　　一是述职报告的内容要规范。要对代表如何撰写述职报告加强指导，使代表通过撰写述职报告很好地回顾总结自己的履职情况，看到自己履职的成绩，也找出差距和不足。述职报告的内容应当是报告代表本人执行代表职务的情况，而不是从事本职工作的情况。具体的内容主要包括：学习宣传和贯彻执行宪法、法律、法规，以及人大及其常委会决议决定的情况;参加人代会期间审议各项工作报告，以及提出代表议案与建议、批评和意见等情况;参加闭会期间代表小组活动以及参加人大组织的各项活动的情况;联系选民、听取和反映选民意见和要求，为群众办实事的情况等。同样，选民对代表的询问，也要围绕上述内容进行。二是述职活动的组织要规范。述职活动应当以原选区为单位进行。结合各地的具体情况，安排好参加述职的代表，并明确代表向选民述职的具体时间。为保证述职的氛围和效果，述职会议应组织一定人数的选民代表或选民代表参加，一般不要少于80人。代表应当采用口头形式述职，个别代表如果临时确有特殊情况，也可以采用书面形式述职。述职过程中要切实坚持正面引导，把握述职活动方向，防止述职只讲成绩不讲缺点的形式主义。三是领导干部代表要带头参加述职活动。领导干部代表带头参加向选民述职活动对提高代表向选民述职活动的实效有着极为重要的作用。各地要采取切实有效措施，大力推动领导干部代表向选民述职活动的开展。</w:t>
      </w:r>
    </w:p>
    <w:p>
      <w:pPr>
        <w:ind w:left="0" w:right="0" w:firstLine="560"/>
        <w:spacing w:before="450" w:after="450" w:line="312" w:lineRule="auto"/>
      </w:pPr>
      <w:r>
        <w:rPr>
          <w:rFonts w:ascii="宋体" w:hAnsi="宋体" w:eastAsia="宋体" w:cs="宋体"/>
          <w:color w:val="000"/>
          <w:sz w:val="28"/>
          <w:szCs w:val="28"/>
        </w:rPr>
        <w:t xml:space="preserve">　　第三，要建立一批重点联系对象。在活动开展过程中，通过了解要确立一批重点联系的选民对象，一名代表至少要选取三至五户和一户重点选民户作为联系对象，并建立联系卡，定期开展联系、信息互通，了解民情民意。乡镇人大主席团要做好县乡人大代表联系卡的建档造册，并将县人大代表卡册报县人大常委会备案。</w:t>
      </w:r>
    </w:p>
    <w:p>
      <w:pPr>
        <w:ind w:left="0" w:right="0" w:firstLine="560"/>
        <w:spacing w:before="450" w:after="450" w:line="312" w:lineRule="auto"/>
      </w:pPr>
      <w:r>
        <w:rPr>
          <w:rFonts w:ascii="宋体" w:hAnsi="宋体" w:eastAsia="宋体" w:cs="宋体"/>
          <w:color w:val="000"/>
          <w:sz w:val="28"/>
          <w:szCs w:val="28"/>
        </w:rPr>
        <w:t xml:space="preserve">　　三、精心组织，推动人大代表回访选民向选民述职活动的深入开展。</w:t>
      </w:r>
    </w:p>
    <w:p>
      <w:pPr>
        <w:ind w:left="0" w:right="0" w:firstLine="560"/>
        <w:spacing w:before="450" w:after="450" w:line="312" w:lineRule="auto"/>
      </w:pPr>
      <w:r>
        <w:rPr>
          <w:rFonts w:ascii="宋体" w:hAnsi="宋体" w:eastAsia="宋体" w:cs="宋体"/>
          <w:color w:val="000"/>
          <w:sz w:val="28"/>
          <w:szCs w:val="28"/>
        </w:rPr>
        <w:t xml:space="preserve">　　一是要及时汇报争取支持。为确保代表回访选民向选民述职活动的顺利开展，各乡镇人大主席要及时向党委作好汇报，人大代表要履好职，必须要得到党委的重视政府的支持，使活动的开展与党委政府的工作有机的结合起来，促进各项工作顺利的开展。二是要组织召开好动员会。各乡镇人大主席团要在11月底前，组织召开好本辖区内动员会向代表讲清开展述职活动的目的、意义和要求，引导代表主动到选区向选民述职，自觉接受选民的监督。三是要积极协调主动服务。县人大代表特别是县上派选的县人大代表回选区回访和述职，以及该乡镇人大代表回访选民和述职活动的开展，乡镇人大主席要及时与相应的县人大代表对接、沟通，做好时间衔接、会场布置、组织选民等工作。同时做好本级人大代表回访述职有关准备工作，积极协调主动服务，为活动的开展提供一个良好的环境，并做好会议记录，图片资料收集等工作。四是要搞好宣传报道。要通过报纸、电视台、网站等新闻媒介，大力宣传“人大代表回访选民向选民述职”活动的情况，营造人大代表履行职责、接受监督的良好氛围，每个乡镇必须要向电视台至少报送一条新闻消息。五是时间要求。代表回访选民向选民述职活动必须在12月20日前完成。</w:t>
      </w:r>
    </w:p>
    <w:p>
      <w:pPr>
        <w:ind w:left="0" w:right="0" w:firstLine="560"/>
        <w:spacing w:before="450" w:after="450" w:line="312" w:lineRule="auto"/>
      </w:pPr>
      <w:r>
        <w:rPr>
          <w:rFonts w:ascii="宋体" w:hAnsi="宋体" w:eastAsia="宋体" w:cs="宋体"/>
          <w:color w:val="000"/>
          <w:sz w:val="28"/>
          <w:szCs w:val="28"/>
        </w:rPr>
        <w:t xml:space="preserve">　　同志们，党的十八大对人大代表和人大工作提出了更高的要求。开展县人大代表向选民述职活动意义重大，我们一定要虚心听取选民的意见，进一步密切人大代表与选民之间的联系，自觉接受原选区选民的监督，更好地履行人大代表职责，充分发挥代表作用，顺应人民群众的新期待，推动全县经济发展和社会事业的全面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20_年人大代表与选民见面会发言稿范文二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20_年人大代表与选民见面会发言稿范文三</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2025-01-19T03:32:39+08:00</dcterms:created>
  <dcterms:modified xsi:type="dcterms:W3CDTF">2025-01-19T03:32:39+08:00</dcterms:modified>
</cp:coreProperties>
</file>

<file path=docProps/custom.xml><?xml version="1.0" encoding="utf-8"?>
<Properties xmlns="http://schemas.openxmlformats.org/officeDocument/2006/custom-properties" xmlns:vt="http://schemas.openxmlformats.org/officeDocument/2006/docPropsVTypes"/>
</file>