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党员生活会个人发言稿十五篇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以下是为大家整理的关于党员生活会个人发言稿的文章15篇 ,欢迎品鉴...</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以下是为大家整理的关于党员生活会个人发言稿的文章15篇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党员生活会个人发言稿篇1</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党员生活会个人发言稿篇2</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党员生活会个人发言稿篇3</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党员生活会个人发言稿篇4</w:t>
      </w:r>
    </w:p>
    <w:p>
      <w:pPr>
        <w:ind w:left="0" w:right="0" w:firstLine="560"/>
        <w:spacing w:before="450" w:after="450" w:line="312" w:lineRule="auto"/>
      </w:pPr>
      <w:r>
        <w:rPr>
          <w:rFonts w:ascii="宋体" w:hAnsi="宋体" w:eastAsia="宋体" w:cs="宋体"/>
          <w:color w:val="000"/>
          <w:sz w:val="28"/>
          <w:szCs w:val="28"/>
        </w:rPr>
        <w:t xml:space="preserve">　　按照__委《关于召开20__年度基层党组织组织生活会和开展民主评议党员的通知》(_通字〔20__〕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__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党员生活会个人发言稿篇5</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党员生活会个人发言稿篇6</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党员生活会个人发言稿篇7</w:t>
      </w:r>
    </w:p>
    <w:p>
      <w:pPr>
        <w:ind w:left="0" w:right="0" w:firstLine="560"/>
        <w:spacing w:before="450" w:after="450" w:line="312" w:lineRule="auto"/>
      </w:pPr>
      <w:r>
        <w:rPr>
          <w:rFonts w:ascii="宋体" w:hAnsi="宋体" w:eastAsia="宋体" w:cs="宋体"/>
          <w:color w:val="000"/>
          <w:sz w:val="28"/>
          <w:szCs w:val="28"/>
        </w:rPr>
        <w:t xml:space="preserve">　　某镇党委认真按照市纪委、市委组织部《关于召开20xx年度党员科级领导干部组织生活会的通知》精神，及时作出部署，切实做好组织生活会的各项工作，提高了班子成员的思想认识，积极查找问题，开展批评与自我批评和制定整改措施的自觉性，为保证开好这次班子组织生活会奠定了坚实的思想基础和创造了极为有利的条件。于20xx年1月18日，某镇政府小会议室成功地召开了组织生活会，达到了预期目的。出席人员名单省略</w:t>
      </w:r>
    </w:p>
    <w:p>
      <w:pPr>
        <w:ind w:left="0" w:right="0" w:firstLine="560"/>
        <w:spacing w:before="450" w:after="450" w:line="312" w:lineRule="auto"/>
      </w:pPr>
      <w:r>
        <w:rPr>
          <w:rFonts w:ascii="宋体" w:hAnsi="宋体" w:eastAsia="宋体" w:cs="宋体"/>
          <w:color w:val="000"/>
          <w:sz w:val="28"/>
          <w:szCs w:val="28"/>
        </w:rPr>
        <w:t xml:space="preserve">　　    本次组织生活会的特点：</w:t>
      </w:r>
    </w:p>
    <w:p>
      <w:pPr>
        <w:ind w:left="0" w:right="0" w:firstLine="560"/>
        <w:spacing w:before="450" w:after="450" w:line="312" w:lineRule="auto"/>
      </w:pPr>
      <w:r>
        <w:rPr>
          <w:rFonts w:ascii="宋体" w:hAnsi="宋体" w:eastAsia="宋体" w:cs="宋体"/>
          <w:color w:val="000"/>
          <w:sz w:val="28"/>
          <w:szCs w:val="28"/>
        </w:rPr>
        <w:t xml:space="preserve">　　    一是会前准备工作认真、扎实和到位。接到市纪委、市委组织部下发的召开年度领导干部组织生活会的通知后，堡子店镇党委高度重视，抓紧制定了镇党政领导班子组织生活会方案，并注重抓好落实。坚持专题学习与自学结合，集体学习和个人学习结合的方式，认真学习规定学习的内容，真正把全镇党政班子成员的思想和行动统一到通知精神上，统一到促进我市“建设中等城市，构建和谐遵化”的中心任务上，统一到全镇经济社会又快又好发展的大局上，全面提高工作的自觉性和主动性。镇党委以个别访谈和下发征询意见、建议表等形式，广泛听取了53个党支部、20个党支书记和42名党内外群众对镇党政领导班子及其成员的意见和建议。经梳理，这些意见和建议涉及精神文明建设、社会发展和党的建设等方面，共十条。班子成员根据镇党委组织生活会方案的要求和党内外群众对镇党政班子提出的意见，结合本人在党性党风方面和工作中存在的问题，实事求是地撰写好发言提纲。这为开好组织生活会奠定了坚实的思想基础和提供了可靠的保证。</w:t>
      </w:r>
    </w:p>
    <w:p>
      <w:pPr>
        <w:ind w:left="0" w:right="0" w:firstLine="560"/>
        <w:spacing w:before="450" w:after="450" w:line="312" w:lineRule="auto"/>
      </w:pPr>
      <w:r>
        <w:rPr>
          <w:rFonts w:ascii="宋体" w:hAnsi="宋体" w:eastAsia="宋体" w:cs="宋体"/>
          <w:color w:val="000"/>
          <w:sz w:val="28"/>
          <w:szCs w:val="28"/>
        </w:rPr>
        <w:t xml:space="preserve">　　    二是针对问题，提出整改措施。针对班子成员找出来的问题，都要有明确的态度：一要结合市委提出的“抢抓新机遇，建设新某某”大调研和献计献策活动制定出具体的整改措施;二要结合我市“建设中等城市，构建和谐某某”的中心任务，在工作中坚决改正和克服自身总题，努力将问题转化成优点。针对班子存在的问题，党委书记某某同志通报了党内外群众的意见和建设，带领党政班子成员一起研究制定了整改的措施，并强调要在明年全力以赴落实整改措施。</w:t>
      </w:r>
    </w:p>
    <w:p>
      <w:pPr>
        <w:ind w:left="0" w:right="0" w:firstLine="560"/>
        <w:spacing w:before="450" w:after="450" w:line="312" w:lineRule="auto"/>
      </w:pPr>
      <w:r>
        <w:rPr>
          <w:rFonts w:ascii="宋体" w:hAnsi="宋体" w:eastAsia="宋体" w:cs="宋体"/>
          <w:color w:val="000"/>
          <w:sz w:val="28"/>
          <w:szCs w:val="28"/>
        </w:rPr>
        <w:t xml:space="preserve">　　    三是勇于严格解剖自己，积极开展批评与自我批评。在组织生活会上，班子成员紧紧围绕会议主题，实事求是地剖析自己一年来的学习、工作和作风等各方面的情况，客观回顾总结，认真查找问题。总体看，都能认真开展自我批评，不护短，找准自己存在的主要问题，却在批评方面显得不足。归纳班子成员自我批评的问题主要是：①坚持学习理论、政策不够，理论、政策水平提高不快;②深入基层，调查研究不够，帮助、指导和督查工作有时不够及时，以至有的工作落实不够好;③注重在实践中锻炼提高自己的执政能力不够，解决问题时主意、办法不多;④工作中的创新精神缺乏足够的动力，往往表现出胆子小和魄力不够。在此基础上，班子成员还深刻分析了产生问题的原因，交流了思想认识，明确了努力方向。</w:t>
      </w:r>
    </w:p>
    <w:p>
      <w:pPr>
        <w:ind w:left="0" w:right="0" w:firstLine="560"/>
        <w:spacing w:before="450" w:after="450" w:line="312" w:lineRule="auto"/>
      </w:pPr>
      <w:r>
        <w:rPr>
          <w:rFonts w:ascii="宋体" w:hAnsi="宋体" w:eastAsia="宋体" w:cs="宋体"/>
          <w:color w:val="000"/>
          <w:sz w:val="28"/>
          <w:szCs w:val="28"/>
        </w:rPr>
        <w:t xml:space="preserve">　　    某某镇本次组织生活会，开得较为成功，取得了一定的实效。是一次充分发扬党内民主和批评与自我批评传统作风的会;是一次深化以人为本，立党为公，执政为民的理念，坚持全心全意为人民服务的宗旨的会;是一次树立落实科学发展观，回顾总结学习，肯定成绩，重在找准差距的会;也是一次团结班子，坚定信心，为实现全镇20xx年经济社会又快又好发展，不断提高执政水平和领导水平的动员会。</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党员生活会个人发言稿篇8</w:t>
      </w:r>
    </w:p>
    <w:p>
      <w:pPr>
        <w:ind w:left="0" w:right="0" w:firstLine="560"/>
        <w:spacing w:before="450" w:after="450" w:line="312" w:lineRule="auto"/>
      </w:pPr>
      <w:r>
        <w:rPr>
          <w:rFonts w:ascii="宋体" w:hAnsi="宋体" w:eastAsia="宋体" w:cs="宋体"/>
          <w:color w:val="000"/>
          <w:sz w:val="28"/>
          <w:szCs w:val="28"/>
        </w:rPr>
        <w:t xml:space="preserve">　　根据机关党委要求，会前我挤时间重温了党的十九大报告，品读了谈治国理政第二卷“坚定不移贯彻新发展理念”和“适应把握引领经济发展新常态”两部分11篇文章，进一步理解新时代中国特色社会主义思想特别是新时代经济思想。通过加深学习、剖析不足，在今天的民主生活会上，向书记和各位党员汇报学习心得、问题查摆情况，以及原因分析与整改打算。</w:t>
      </w:r>
    </w:p>
    <w:p>
      <w:pPr>
        <w:ind w:left="0" w:right="0" w:firstLine="560"/>
        <w:spacing w:before="450" w:after="450" w:line="312" w:lineRule="auto"/>
      </w:pPr>
      <w:r>
        <w:rPr>
          <w:rFonts w:ascii="宋体" w:hAnsi="宋体" w:eastAsia="宋体" w:cs="宋体"/>
          <w:color w:val="000"/>
          <w:sz w:val="28"/>
          <w:szCs w:val="28"/>
        </w:rPr>
        <w:t xml:space="preserve">&gt;　　一、存在问题及其表现</w:t>
      </w:r>
    </w:p>
    <w:p>
      <w:pPr>
        <w:ind w:left="0" w:right="0" w:firstLine="560"/>
        <w:spacing w:before="450" w:after="450" w:line="312" w:lineRule="auto"/>
      </w:pPr>
      <w:r>
        <w:rPr>
          <w:rFonts w:ascii="宋体" w:hAnsi="宋体" w:eastAsia="宋体" w:cs="宋体"/>
          <w:color w:val="000"/>
          <w:sz w:val="28"/>
          <w:szCs w:val="28"/>
        </w:rPr>
        <w:t xml:space="preserve">　　从征求委内36个党支部意见建议情况看，虽没直接提出批评性意见，但我自知个人不足和短板所在，深感自己的内忧外患。对照要求查摆的政治功能强不强、“四个意识”牢不牢、“四个自信”有没有、工作作风实不实、发挥作用好不好、自我要求严不严六个方面突出问题，结合这些年思想、学习、工作、生活、作风等实际，思来想去，辗转剖析，还存在以下缺憾：</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从入党那天起，就对着党旗盟过誓，立志对党忠诚老实，听党话跟党走，绝不叛党。君子一誓，至死不折。多年来我秉持誓言，旦夕谨记，但也存在一些问题。一是不问政治，不言政治。平时沉迷于古籍经典，好儒乐道，好古厌今，几乎不看新闻报纸。心里头总觉得自己一介小人物，有之不多，无之不少，国事政事与己无干，从来就不关心政治，缺乏政治敏锐性。二是消极遁世，得过且过。老是梦想着做个当代隐士高卧云松，寻两三知己曲水流觞、调琴阅经，耕读陋室、终老林泉，更不愿企求一官半职乱吾心志，不求进取，只求自保，没有一丝一毫的政治担当。三是作为组织委员，协助书记在党建方面虽做了一些事情，但思想上建党、政治上强党远远不够，支部主心骨的政治功能还没有充分发挥出来。</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多年来，在政治上、思想上、行动上能与党保持高度一致，但自己深知德薄才轻、目光短浅，对“四个意识”理解不深不透，有时还有误解误见。比如，“核心意识”刚提出来的时候，说心里话，我曾嗤之以鼻。总认为人民群众才是历史真正的创造者，对过分突出某个人和某个领袖深感不安，觉得把党和国家的前途命运押在一两个人身上，此事危险之极，忧心“个人崇拜”前车之鉴，重辙党祸国难。可目睹十八大以来的实践，又闻十九大提出的“四个伟大”后，我的思想才有所转变。自改革开放以来，天下宽松已久，风气日堕，沉渣泛起，怪相频仍，骄奢淫逸之辈肆无忌惮，鸡鸣狗盗之徒嚣张放肆，奸佞小人反为座上宾。幸有新一代党中央，高举利剑、反腐正风，廓清海内、志兴中华，天下无不拍手称快。最近，又部署了扫黑除恶，顺天安民，主持正义，横扫鼠虫，固社稷之长久，配厚德于天地，九州四海深受鼓舞。事实胜于雄辩。由此，我也慢慢认定了一个道理：天下兴亡，责在我党，系于中央。没有一个众望所归、坚强贤明、海纳百川的党中央和党的领袖，民族复兴必成画饼。所以，在树牢践行“四个意识”上，特别是核心意识和看齐意识方面，今后还需要进一步坚定之、坚信之。</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受党教育多年，深知中国特色社会主义道路、理论、制度、文化博大精深，深信此乃圆我民族复兴大业“中国梦”之命脉要害所在，在认知认同上却浅尝辄止、不求甚解。比如，在文化自信中，每每感叹士林糜烂、清流折腰、儒道中崩、淳风大坏，不知与时俱进在何方。现在想起来，难免以偏概全，有失偏颇。</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多年来，勤勉案牍，远忧庙堂，近忧黎民。领导交办的文务事务，从不拖沓延误、敷衍了事，以求竭智尽能、以身报国。可检点问心，一是脱离基层。去年一年就很少下基层调研，有些事情往往只是听人说，不了解实际，不接地气。二是脱离群众。去年除了和分管主任、支部党员2次赴其大吉村看望慰问扶贫户外，再也没接触过困难群众，访贫问寒、扶危济困方面想的很多、做的极差。以前还能不遗余力参加一些公益组织、爱心团队的救援救难活动，现在却渐渐淡忘，说明自己仁心不足、作风不实。</w:t>
      </w:r>
    </w:p>
    <w:p>
      <w:pPr>
        <w:ind w:left="0" w:right="0" w:firstLine="560"/>
        <w:spacing w:before="450" w:after="450" w:line="312" w:lineRule="auto"/>
      </w:pPr>
      <w:r>
        <w:rPr>
          <w:rFonts w:ascii="宋体" w:hAnsi="宋体" w:eastAsia="宋体" w:cs="宋体"/>
          <w:color w:val="000"/>
          <w:sz w:val="28"/>
          <w:szCs w:val="28"/>
        </w:rPr>
        <w:t xml:space="preserve">　　(五)发挥作用好不好方面</w:t>
      </w:r>
    </w:p>
    <w:p>
      <w:pPr>
        <w:ind w:left="0" w:right="0" w:firstLine="560"/>
        <w:spacing w:before="450" w:after="450" w:line="312" w:lineRule="auto"/>
      </w:pPr>
      <w:r>
        <w:rPr>
          <w:rFonts w:ascii="宋体" w:hAnsi="宋体" w:eastAsia="宋体" w:cs="宋体"/>
          <w:color w:val="000"/>
          <w:sz w:val="28"/>
          <w:szCs w:val="28"/>
        </w:rPr>
        <w:t xml:space="preserve">　　调入省发改委4年多来，起草各类材料783份，是省公安厅4年多总量的1.6倍。虽然加班加点写了几篇不入流的材料，其实作用发挥的并不好。一是这些年来，只扫门前雪，不管瓦上霜，只求奉命行事，不敢越界越位，从未向书记谏过一言、献过一策，主动分忧做的很不够。二是过于看重自己的名节，忧馋畏讥，瞻前顾后。比如，前年杨处让我兼顾省级预算内建设资金，可当时一方面担心精力不济、顾此失彼、弱化主业，另一方面心存顾虑，既管文字又管项目，担心引人非议、遭人猜忌，害怕成为众矢之的，更害怕中了暗箭、湿了鞋，所以后来就婉拒了。这表明自己对文字材料悟得多、看得重、很敏感，对具体项目比较厌恶，不愿参与，不闻不问，怕马失前蹄污了名节，不愿沾手自己不喜欢的事。三是对分内之事，尚能任劳任怨，但对分外之事，有时也有微辞。比如，去年国家来青开展民间投资第三方评估，当时觉得是省政府办公厅和省行政学院的事，发改委只是配合。当整改落实、实施方案起草等后续工作压倒自己肩上时，嘴上不说，心有不悦，印证了个人站位不高、党性不强。四是工作交集、艰难繁重的时候，对大材料尚能精雕细琢、下真功夫，但对一些不重要的材料，也裁剪拼凑、应付了事，折射出自己身上屡改屡犯的惰性。</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一直以来，许身清流，以贤良方正、两袖清风为座右铭，对贪腐取巧之鼠辈有切齿之恨，视之如草芥。反观自己，一是以俭养德有松动。比如，去年到台湾学习，买回来一大堆面膜和衣服，追求俗物，思之可笑。平常出差也喜欢购一些吃穿之物，不像以前那样只想着寻典探籍，淘几本好书回来，这也从一个侧面说明自己享乐之心萌起、个人境界沉下。二是洁身自好有纰漏。比如，平日里来了故交好友，总觉得“有朋自远方来，亦大醉”，觥筹交错、把酒误事的情况偶有发生，对自己的要求还是不严。又如，对手中的一根烟，抽了戒，戒了抽，反反复复，就是戒不掉，充分暴露出个人意志薄弱，放松有余而严控不足。三是修身养性有瑕疵。比如，从14年十月换了个能上网的手机后，三年多来，闲暇之余，就抱个手机摆弄来摆弄去，甘当一个“低头族”，反倒冷落了一屋子的书香。有时候居然用手机下棋对弈至夤夜，玩物丧志，俗不可耐，雅兴不高。这几天扪心难眠，倒觉得这些事劳形费神没意思，今后应力戒之。</w:t>
      </w:r>
    </w:p>
    <w:p>
      <w:pPr>
        <w:ind w:left="0" w:right="0" w:firstLine="560"/>
        <w:spacing w:before="450" w:after="450" w:line="312" w:lineRule="auto"/>
      </w:pPr>
      <w:r>
        <w:rPr>
          <w:rFonts w:ascii="宋体" w:hAnsi="宋体" w:eastAsia="宋体" w:cs="宋体"/>
          <w:color w:val="000"/>
          <w:sz w:val="28"/>
          <w:szCs w:val="28"/>
        </w:rPr>
        <w:t xml:space="preserve">&gt;　　二、原因分析和整改措施</w:t>
      </w:r>
    </w:p>
    <w:p>
      <w:pPr>
        <w:ind w:left="0" w:right="0" w:firstLine="560"/>
        <w:spacing w:before="450" w:after="450" w:line="312" w:lineRule="auto"/>
      </w:pPr>
      <w:r>
        <w:rPr>
          <w:rFonts w:ascii="宋体" w:hAnsi="宋体" w:eastAsia="宋体" w:cs="宋体"/>
          <w:color w:val="000"/>
          <w:sz w:val="28"/>
          <w:szCs w:val="28"/>
        </w:rPr>
        <w:t xml:space="preserve">　　以上问题之所以存在，无外乎内外两个方面的原因。从内因看，没有与时俱进改造提升自己的主观世界，学习跟进不及时，心不静，气不定，耐寂寞、养浩气的定力还不深，敢担当、求创新的底气还不足;从外因看，缺乏严格的党内生活和党性修养锻炼，缺乏贯彻党的“从群众中来，到群众中去”群众路线的实际行动，缺乏经济工作实践，更缺乏项目工作经历。</w:t>
      </w:r>
    </w:p>
    <w:p>
      <w:pPr>
        <w:ind w:left="0" w:right="0" w:firstLine="560"/>
        <w:spacing w:before="450" w:after="450" w:line="312" w:lineRule="auto"/>
      </w:pPr>
      <w:r>
        <w:rPr>
          <w:rFonts w:ascii="宋体" w:hAnsi="宋体" w:eastAsia="宋体" w:cs="宋体"/>
          <w:color w:val="000"/>
          <w:sz w:val="28"/>
          <w:szCs w:val="28"/>
        </w:rPr>
        <w:t xml:space="preserve">　　下一步，我要坚持问题导向，自重自省，举一反三，矢志不渝。一是改进学习。转方向、改重点，把精力从经史子集逐步调整到党的十九大报告、新时代中国特色社会主义思想上来，践行“四个意识”，坚定“四个自信”，始终保持正确的政治方向。把政治挂帅挂到业务上，更加刻苦钻研经济及投资项目新理念新知识，精通业务上再添火、再下苦。二是锤炼党性。协助书记事无巨细做好支部党建，继承优良传统，突出政治功能，开思路、抓具体，建台账、月兑现，提升组织力凝聚力，打造坚强堡垒。同时，遵党章、行准则、守纪律、严要求，勿以恶小而为之，勿以善小而不为，内敛静气，外行谨慎，以锲而不舍的个人修养持之以恒促进党性修养，发挥党员应有先锋作用。三是勇挑重担。树立“主动作为、创新有为”意识，提升站位，埋头苦干，解隐忧、破难题。精益求精做好投资综合工作，种好自己的“责任田”，百尺竿头，更进一步。协助做好其他工作，守住投资处全委顶梁柱和主力军的精气神。四是优化作风。把腐败视为大敌，将“四风”等同重疴，谦冲自牧，知足自戒，以如临深渊、如履薄冰之警惕，高筑坝，勤治患，严防范，坚决防止加于己身。常怀忧国忧民之心，先天下之忧，后天下之乐，无论何地何岗，无论进退荣辱，立足本职鞠躬尽瘁，倾吾一生兼济民生，粉身报国为党尽忠，没齿不忘，鬓霜不移。</w:t>
      </w:r>
    </w:p>
    <w:p>
      <w:pPr>
        <w:ind w:left="0" w:right="0" w:firstLine="560"/>
        <w:spacing w:before="450" w:after="450" w:line="312" w:lineRule="auto"/>
      </w:pPr>
      <w:r>
        <w:rPr>
          <w:rFonts w:ascii="宋体" w:hAnsi="宋体" w:eastAsia="宋体" w:cs="宋体"/>
          <w:color w:val="000"/>
          <w:sz w:val="28"/>
          <w:szCs w:val="28"/>
        </w:rPr>
        <w:t xml:space="preserve">　　总之，到投资处工作以来，总体感受是虽辛苦心犹甘、虽吃亏不后悔、虽艰难无怨言，心情是愉快舒畅的，这主要得益于书记的坚强领导和各位党员及同志们的支持配合，得益于投资处多年传承下来的好风气好传统。还是去年民主生活会上的那句话，在人生的这个阶段上，让我们陪加珍惜来之不易的缘分，倍加珍惜一起同甘共苦、同舟共济的同袍情谊，以艰苦创业留给未来更多美好的回忆。</w:t>
      </w:r>
    </w:p>
    <w:p>
      <w:pPr>
        <w:ind w:left="0" w:right="0" w:firstLine="560"/>
        <w:spacing w:before="450" w:after="450" w:line="312" w:lineRule="auto"/>
      </w:pPr>
      <w:r>
        <w:rPr>
          <w:rFonts w:ascii="宋体" w:hAnsi="宋体" w:eastAsia="宋体" w:cs="宋体"/>
          <w:color w:val="000"/>
          <w:sz w:val="28"/>
          <w:szCs w:val="28"/>
        </w:rPr>
        <w:t xml:space="preserve">　　以上，是我的初步剖析和整改措施，皆是最近一段时间冥思苦想的心里话、大实话，还有不全、不妥、不准的地方，敬请书记和党员同志们批评指正。无论对错轻重，我都会闻过则喜、虚心接受、认真整改，和同志们一道共同辅佐襄助书记，尽心尽力推动全省投资项目工作再上新台阶。</w:t>
      </w:r>
    </w:p>
    <w:p>
      <w:pPr>
        <w:ind w:left="0" w:right="0" w:firstLine="560"/>
        <w:spacing w:before="450" w:after="450" w:line="312" w:lineRule="auto"/>
      </w:pPr>
      <w:r>
        <w:rPr>
          <w:rFonts w:ascii="宋体" w:hAnsi="宋体" w:eastAsia="宋体" w:cs="宋体"/>
          <w:color w:val="000"/>
          <w:sz w:val="28"/>
          <w:szCs w:val="28"/>
        </w:rPr>
        <w:t xml:space="preserve">　　附：民主生活会批评建议提纲</w:t>
      </w:r>
    </w:p>
    <w:p>
      <w:pPr>
        <w:ind w:left="0" w:right="0" w:firstLine="560"/>
        <w:spacing w:before="450" w:after="450" w:line="312" w:lineRule="auto"/>
      </w:pPr>
      <w:r>
        <w:rPr>
          <w:rFonts w:ascii="宋体" w:hAnsi="宋体" w:eastAsia="宋体" w:cs="宋体"/>
          <w:color w:val="000"/>
          <w:sz w:val="28"/>
          <w:szCs w:val="28"/>
        </w:rPr>
        <w:t xml:space="preserve">　　首先，我想说的是，这几年深深感到书记带领支委们，对支部党建工作确实费了不少心思，想尽办法抓亮点、抓成效。就拿今天下午的民主生活会来说，会前做了近半个月的准备，征求了各党支部的意见，向机关党委打了请示，列了议程，规定了发言格式。25号书记又进行了谈心谈话，大家也精心准备了发言，待会儿还要民主评议党员。特别是这次会议召开的方式非常好，邀请了机关党委、咨询中心、农产中心的领导参加，充分发扬了党内民主，也充分体现了投资处长期以来锤炼出的务实作风。</w:t>
      </w:r>
    </w:p>
    <w:p>
      <w:pPr>
        <w:ind w:left="0" w:right="0" w:firstLine="560"/>
        <w:spacing w:before="450" w:after="450" w:line="312" w:lineRule="auto"/>
      </w:pPr>
      <w:r>
        <w:rPr>
          <w:rFonts w:ascii="宋体" w:hAnsi="宋体" w:eastAsia="宋体" w:cs="宋体"/>
          <w:color w:val="000"/>
          <w:sz w:val="28"/>
          <w:szCs w:val="28"/>
        </w:rPr>
        <w:t xml:space="preserve">　　对程处好的就不恭维了，这些年来大家有目共睹，看在眼里，也记在心里。这几天斟酌再三，主要提五点建议，供书记参考。</w:t>
      </w:r>
    </w:p>
    <w:p>
      <w:pPr>
        <w:ind w:left="0" w:right="0" w:firstLine="560"/>
        <w:spacing w:before="450" w:after="450" w:line="312" w:lineRule="auto"/>
      </w:pPr>
      <w:r>
        <w:rPr>
          <w:rFonts w:ascii="宋体" w:hAnsi="宋体" w:eastAsia="宋体" w:cs="宋体"/>
          <w:color w:val="000"/>
          <w:sz w:val="28"/>
          <w:szCs w:val="28"/>
        </w:rPr>
        <w:t xml:space="preserve">　　一是《易经乾卦》有句话，“同声相应，同气相求。云从龙，风从虎”。韩昌黎《龙说》也讲到：“龙弗得云，失其所凭依，无以神其灵”。什么意思?说白了，就是好花终须绿叶扶。处里每一个同志，都是你的绿叶，不分主次，没有先后。绿叶越多，红花更红。我的建议是什么呢!就是为投资处长远计，书记你要思贤若渴，梦寐求才，不拘一格，以至诚之心千方百计去挖人才。得之，则推心置腹，委以重任。现在投资处啥都不缺，不缺重托大任，不缺好风气好传统，更不缺干事创业的信心和雄心，唯独缺可分忧、冲得上、能解难、德才兼备的一批好人才，这也是投资处迫在眉睫的短板和不足。千军易得，一将难求。无论盛世，还是乱世，人才是最难得的，也是最宝贵的，胜过金山银山。这一点，请书记三思。</w:t>
      </w:r>
    </w:p>
    <w:p>
      <w:pPr>
        <w:ind w:left="0" w:right="0" w:firstLine="560"/>
        <w:spacing w:before="450" w:after="450" w:line="312" w:lineRule="auto"/>
      </w:pPr>
      <w:r>
        <w:rPr>
          <w:rFonts w:ascii="宋体" w:hAnsi="宋体" w:eastAsia="宋体" w:cs="宋体"/>
          <w:color w:val="000"/>
          <w:sz w:val="28"/>
          <w:szCs w:val="28"/>
        </w:rPr>
        <w:t xml:space="preserve">　　二是借用先师孔明《前出师表》里的八个字作为建议，即“咨诹善道，察纳雅言”，也就是进一步兼听则明、虚怀若谷、海纳百川。在发扬民主方面，这几年书记身体力行，集思广益，博采众长，大家也知无不言，气氛是活跃的，心情是舒畅的。即便如此，智者千虑，必有一失。建议今后还是继续把好风气保持下去，事无大小，不分内外，虚心兼听、善于纳谏，斟酌损益、谋定而动。如此，必能裨补缺漏、有所广益。</w:t>
      </w:r>
    </w:p>
    <w:p>
      <w:pPr>
        <w:ind w:left="0" w:right="0" w:firstLine="560"/>
        <w:spacing w:before="450" w:after="450" w:line="312" w:lineRule="auto"/>
      </w:pPr>
      <w:r>
        <w:rPr>
          <w:rFonts w:ascii="宋体" w:hAnsi="宋体" w:eastAsia="宋体" w:cs="宋体"/>
          <w:color w:val="000"/>
          <w:sz w:val="28"/>
          <w:szCs w:val="28"/>
        </w:rPr>
        <w:t xml:space="preserve">　　三是投资处的三驾马车，就是综合、资金和项目。这三个关口，一方面，要分兵把守、分进合击;另一方面，要相互配合，形成拳头。我的具体建议是什么呢!一个是术业有专攻，这三个堡垒，要看准人分别坚守，防止顾此失彼，毕竟要用人所长、扬长避短。再一个是为了培养干部、历练才干，要适度兼顾、相互结合，不能“单打一”。比如，管项目的必须要写材料，最起码你分管的哪个领域的材料必须拿得出手，自己的小孩要自己带，不能指望别人给你当保姆，老是等靠要;写材料的理应熟悉项目，这样写材料也有坚实基础和源头活水。只有虚实并用，材料才能上水平。总之一句话，就是书记要积极引导同志们既要突出各自“主业”，种好“责任田”，又要综合锻炼干部，给大家提升能力水平的空间和平台，培养几个可堪大任的俊才。</w:t>
      </w:r>
    </w:p>
    <w:p>
      <w:pPr>
        <w:ind w:left="0" w:right="0" w:firstLine="560"/>
        <w:spacing w:before="450" w:after="450" w:line="312" w:lineRule="auto"/>
      </w:pPr>
      <w:r>
        <w:rPr>
          <w:rFonts w:ascii="宋体" w:hAnsi="宋体" w:eastAsia="宋体" w:cs="宋体"/>
          <w:color w:val="000"/>
          <w:sz w:val="28"/>
          <w:szCs w:val="28"/>
        </w:rPr>
        <w:t xml:space="preserve">　　四是书记曾多次强调，投资处是战斗队、冲锋队，这是对大家寄予的厚望。但这个仗怎么打、冲锋怎么冲，还是要细细思量。投资处的核心业务，无非是增速、改革、资金盘子、重点项目、重大前期和分管项目。现在，重点项目和重大前期分出去后，我们手里只剩4把剑。这里面，增速毫无疑问是第一位的。但增速抓得再好、再让人兴奋激动，正如予波同志批示的那样，成绩只能归功于全省上下。况且，这几年基数越来越大，下行压力不减反增，增速只能守、不能攻;投融资改革是个慢变量，你发再多的文件，再怎么顶层设计，因为有个释放期，短期内难以见效，并不会让人刮目相看，这是其一。其二，现在改革是一窝蜂，是个人都在哪里叫唤着要改这个、革那个，可以说是群雄并起，争先恐后攻城略地。有的实力还特别强，数倍于我，兵锋正盛。其三，进入深水区后，各方面的牵制日甚、掣肘增多、阻力趋大，很难集中优势兵力迅速出击攻营拔寨，只能长线对峙打消耗战、持久战。其四，改革并不仅仅是我们一家的事，虽能打个旗号勉强凑个联军，但有的难免心怀鬼胎，弃之不成军，联之不成功。再加上当下改革的精兵强将也缺乏，这个领域我们确实争不过人家，这颗桃子再跳起来也并不好摘，唯有稳中求进一条路可走;资金盘子无非是中央预算内投资和省级预算内资金，二者皆受限于国家和省上的大盘子，不会有大的增量。在这方面求突破，几乎是不现实的，只能盯准盘子循序渐进围猎徐图。即便如此，累死累活只会有小胜，不会有大捷;唯有分管项目，进可攻，退可守，是运筹帷幄、排兵布阵的主战场、主阵地，大有文章可作。其中，政法维稳、较少民族、基层政权和保障房配套基础设施，总量不大，回旋余地也不大，只能算是偏师侧翼，顶多是一支伏兵、一支奇兵。真正的中军大营、精锐主力是城建项目。城建一头连着新型城镇化，一头连着老百姓的切身利益，既是投资处突出重围、敢于叫板其他项目处室一决高低的“杀手锏”，又是创新作为、建功立业的突破口。这个领域抓好了，以后大家退休，吹牛也有个资本，因为这是为民谋利、功德圆满的仁政德政。当然，我不是说这几年没有啥成效，其实也做了不少工作，下了不少功夫，但至少没有立竿见影凸显出来，这杆大旗还没有立起来。目前，城建方面上有政策，下有项目，中无掣肘，必须抓住时机、当仁不让、敢于亮剑。所以，我衷心建议书记要高度重视城建这个中军利器，尽快把这把重剑举起来，抓在手里、全面加强，主动出击、早日进军，集中兵力、创新战法，挥得更精准，力道更雄浑，打出新天地，让方方面面、上上下下心服口服。</w:t>
      </w:r>
    </w:p>
    <w:p>
      <w:pPr>
        <w:ind w:left="0" w:right="0" w:firstLine="560"/>
        <w:spacing w:before="450" w:after="450" w:line="312" w:lineRule="auto"/>
      </w:pPr>
      <w:r>
        <w:rPr>
          <w:rFonts w:ascii="宋体" w:hAnsi="宋体" w:eastAsia="宋体" w:cs="宋体"/>
          <w:color w:val="000"/>
          <w:sz w:val="28"/>
          <w:szCs w:val="28"/>
        </w:rPr>
        <w:t xml:space="preserve">　　至于如何排兵布阵，怎么攻伐纵横，我也没想出来，也非我能所言。不知己彼，何以言战?但绝不是安排几条道路、搞点供水供热那么肤浅简单。具体项目仅仅是强弩坚矛、重甲战车，并不是我们要攻取的坚城利地，无非是个手段而已。此外，凡用兵举战，必擎大纛王旗，以求师出有名。以前在城建上其实我们也举过，比如东部城市群、美丽城镇，也想过生态镇、特色镇、湟水河综合体，但是究竟举什么大纛，避实击虚进军那个突破口，由于具体工作没经手过，城建项目也不知晓、不掌握，还是由分管负责同志日后向书记建言献策、冲锋陷阵比较合适，我这边无从谈起，不便置喙，也轮不到我在这里说三道四、指手画脚。作为支委，只提醒一点，就是城建方面务必要换思路、下苦功、尽全力、破难题。因为，这是投资处的中军大营，也是荣辱所系，身家性命所在。这句话绝非夸大其词、危言耸听，当下境况虽不是危急存亡之秋，但内有忧、外有患，荆棘在前，虎狼在侧。这一点，大家也都看出来了，城建方面有些厅局早就觊觎已久，心怀不轨，蚕食之意昭然，恨不得唱个高调取而代之。去年上半年，分管主任和处里三番五次寸理必争、寸土必争，毫不留情不遗余力博弈交锋，其实根子就在这里。</w:t>
      </w:r>
    </w:p>
    <w:p>
      <w:pPr>
        <w:ind w:left="0" w:right="0" w:firstLine="560"/>
        <w:spacing w:before="450" w:after="450" w:line="312" w:lineRule="auto"/>
      </w:pPr>
      <w:r>
        <w:rPr>
          <w:rFonts w:ascii="宋体" w:hAnsi="宋体" w:eastAsia="宋体" w:cs="宋体"/>
          <w:color w:val="000"/>
          <w:sz w:val="28"/>
          <w:szCs w:val="28"/>
        </w:rPr>
        <w:t xml:space="preserve">　　话又说回来，投资处维系全局、肩负重任、责无旁贷，有时候为了避嫌、为了低调、为了大局，书记每次都是让额度、砍自己的项目，忍痛割爱成全他人，这是投资处的胸怀和风范。但这个高尚情操，万万不可成为削弱挤兑分管项目、自砍臂膀、自乱阵脚的理由和根据。总而言之，增速、改革、资金盘子、分管项目这四大核心业务，有的要守，有的应稳，有的宜围，唯有分管项目，特别是城建领域，只能攻不能守，只可进断不可退，决不能犹豫不决、迟滞不前、错失良机。否则，书记所说的战斗队、冲锋队，战来战去，冲来冲去，定会劳师无功、鲜有建树，遭人耻笑诟病。这一条，是投资处的命门要害、立处之本、强处之道，请书记三思、再三思。</w:t>
      </w:r>
    </w:p>
    <w:p>
      <w:pPr>
        <w:ind w:left="0" w:right="0" w:firstLine="560"/>
        <w:spacing w:before="450" w:after="450" w:line="312" w:lineRule="auto"/>
      </w:pPr>
      <w:r>
        <w:rPr>
          <w:rFonts w:ascii="宋体" w:hAnsi="宋体" w:eastAsia="宋体" w:cs="宋体"/>
          <w:color w:val="000"/>
          <w:sz w:val="28"/>
          <w:szCs w:val="28"/>
        </w:rPr>
        <w:t xml:space="preserve">　　五是对支部的，也是对每一个党员干部的。我们这些人，不仅仅是党的干部，不只是干点投资项目那点事情，更关键的是我们应该代表社会的正气、清流，肩负公平正义。啥意思呢?换句话说，我们不能把眼界仅停留在自己那一亩三分地上，只知道琢磨自个儿那点小事情。作为一个支部，党的最基层组织，不仅要干好本职、为国尽忠，但更重要的是要为党分忧，敢于承担社会责任，以实际行动兼济民生，这也是我们党的初心和根本宗旨。这个事，25号集体谈话的时候，书记也点了，提出要去敬老院、孤儿院帮助做一点事情，发动党员做一些公益事业。既然书记提出来了，就是党支部的庄严承诺。我在这里郑重建议，各位党员要积极响应书记，按照支部安排，履行社会责任，用一点一滴的实际行动，扶危济困，济苦助难，做善事，积阴德，提升投资处党支部的境界和正气。说实在话，现在毕竟有钱人是少数，这个社会身处苦难、惨遭不幸的人太多了。这些人需要帮助，如久旱盼甘霖。这个星期支部就会拉出计划，有啥好点子、好主意，请大家毫无保留提出来。在这里，希望同志们在书记的带领下，踊跃参与，始终如一，该出钱的时候要舍得放血，该出力的时候不要借口推辞。</w:t>
      </w:r>
    </w:p>
    <w:p>
      <w:pPr>
        <w:ind w:left="0" w:right="0" w:firstLine="560"/>
        <w:spacing w:before="450" w:after="450" w:line="312" w:lineRule="auto"/>
      </w:pPr>
      <w:r>
        <w:rPr>
          <w:rFonts w:ascii="宋体" w:hAnsi="宋体" w:eastAsia="宋体" w:cs="宋体"/>
          <w:color w:val="000"/>
          <w:sz w:val="28"/>
          <w:szCs w:val="28"/>
        </w:rPr>
        <w:t xml:space="preserve">　　我的主要建议就是这5条，也是这几天辗转反侧、推敲斟酌后的公心谏言。借这个机会，斗胆一说。对支部党员还有一个共性的意见，其实刚才发言中也已经点明了，就是无论何时、何地、何岗位，盼望大家同心同德、尽心尽力，辅佐襄助书记，共同干好工作，个人不出问题，保住投资处的好传统，守住投资处的精气神。</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党员生活会个人发言稿篇9</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党员生活会个人发言稿篇10</w:t>
      </w:r>
    </w:p>
    <w:p>
      <w:pPr>
        <w:ind w:left="0" w:right="0" w:firstLine="560"/>
        <w:spacing w:before="450" w:after="450" w:line="312" w:lineRule="auto"/>
      </w:pPr>
      <w:r>
        <w:rPr>
          <w:rFonts w:ascii="宋体" w:hAnsi="宋体" w:eastAsia="宋体" w:cs="宋体"/>
          <w:color w:val="000"/>
          <w:sz w:val="28"/>
          <w:szCs w:val="28"/>
        </w:rPr>
        <w:t xml:space="preserve">　　按照这次民主生活会要求，我深入学习贯彻习近平新时代中国特色社会主义思想和习近平总书记系列重要讲话精神，认真学习领会《习近平谈治国理政》第三卷、《中共中央关于加强党的政治建设的意见》等有关会前必读文献，切实打牢思想基础。在广泛征求意见、真诚谈心交心的基础上，我认真落实 “三个对照”“三个摆进去”要求,从六个方面查病灶挖病根，逐项查摆自身存在的问题，明确了整改措施。现将对照检查情况报告如下。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方面。作为组织部长，虽然能够带头学习贯彻习近平新时代中国特色社会主义思想，把握正确政治方向，提高政治能力，增强“四个意识”、坚定“四个自信”、做到“两个维护”。但经对照检查，还存在一定差距。一是学习浅表化。虽然认真参加部理论学习中心组和所在党支部的集中学习，但真正静下心来学深悟透不够，对习近平新时代中国特色社会主义思想学得还不深入、不系统、不扎实，仅仅满足于知道了、学过了、记住了，学习存在浅表化、碎片化现象，刻苦钻研的劲头不足，对其中蕴含的精髓要义没有完全掌握。二是学习不全面。比较注重总书记关于党的建设和组织工作的重要论述的学习，但是，对习近平新时代中国特色社会主义思想的其他方面知识，学习的不够，掌握的不多，对总书记的重要讲话、重要批示指示结合起来学习、联系起来思考、融合起来领悟做得不到位。三是学用结合有差距。虽然坚持把学习宣传贯彻习近平新时代中国特色社会主义思想和党的十九大及历次全会精神，作为组织部门头等大事来抓，通过划领域、分系统层层组织，不断把学习宣传贯彻工作引向深入，但把科学理论转化为谋划、推动工作的思路和方法不多，运用学习成果指导组织工作实践不够，从习近平新时代中国特色社会主义思想这一“金钥匙”中寻找破解复杂问题的能力不强，在学思用贯通、知信行统一上还有很大差距。</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总书记指出，坚持和加强党的全面领导,必须旗帜鲜明讲政治,把政治建设贯彻到工作全过程和事业发展各方面。虽然工作中生活中要求自己时时刻刻从政治上、从大局上考量，但在对标跟进上还有需要提升的地方。一是政治领悟力尚待提升。组织部是政治机关，讲政治是第一位的要求，对标总书记的指示要求，自己政治“统领”的这根弦绷得还不紧。比如，在贯彻政治标准这第一位的标准上，虽然探索建立了政治考察的重要内容和干部记实工作，也在考察考核中进行了运用，但在实际考察中，有些时候混同于党建考察、工作考察，干部思想深处的政治标尺难以考准考实。二是政治判断力有待加强。在学习总书记关于增强斗争精神的要求时自己是热血澎湃的，思想上情感上都是高度认同的，能够认识到党内不良风气和现象、损害党的利益，以及动摇党的执政根基的行为都是斗争对象，只有通过斗争才能实现我们党的自我革命。但现实中，对中央通报的、已经定性的问题开展斗争能够态度坚决、行动自觉，但在面对身边熟悉同志的不当言行时甚至工作中的官僚主义、形式主义行为时，很多时候也仅是作善意提醒，没有真刀真枪开展斗争，咬耳扯袖都没做到。三是政治执行力亟需强化。虽然能够牢牢抓住省委《关于贯彻落实习近平总书记视察XX重要讲话精神支持XX大别山革命老区加快振兴发展的若干意见》等政策机遇，但在强化党内政治要件执行力方面仍有差距，就事论事多，还没完全站在政治的高度、全局的高度来谋划推动工作，对组织系统如何对接“十四五”规划的创新突破不够，办法措施不多，成效不够显著。</w:t>
      </w:r>
    </w:p>
    <w:p>
      <w:pPr>
        <w:ind w:left="0" w:right="0" w:firstLine="560"/>
        <w:spacing w:before="450" w:after="450" w:line="312" w:lineRule="auto"/>
      </w:pPr>
      <w:r>
        <w:rPr>
          <w:rFonts w:ascii="宋体" w:hAnsi="宋体" w:eastAsia="宋体" w:cs="宋体"/>
          <w:color w:val="000"/>
          <w:sz w:val="28"/>
          <w:szCs w:val="28"/>
        </w:rPr>
        <w:t xml:space="preserve">　　（三）在履职尽责担当作为方面。我能够认真贯彻落实党中央各项重大政治任务的决策部署，聚焦主责主业，担当尽责，攻坚克难，但对照总书记前不久在中共中央政治局民主生活会上提出的“知责于心、担责于身、履责于行”的目标，还存在一些差距。一是守正有余创新不足。对工作的方向性、原则性、法规性、政策性看得比较重，能够坚持坚守，但总体上看，自己内心里还是比较保守的，对一些创新做法有时不太容易接受，感到有的创新花里胡哨，甚至有“搞盆景”的嫌疑，由此形成了“基层创新难成气候”的错误观念，认为抓好落实就可以了，对基层原创性、差异性改革探索支持不到位。比如对新型农业经营主体上建支部、退役军人服务中心建支部都曾持过疑虑的态度，对功能性支部的一些探索未能在一豆之实时予以呵护支持。二是重视基础但在树典型上畏首畏尾。自己对“基础不牢、地动山摇”有深刻认识，认为基础的才是根本的，所以工作中比较看重，但是在发挥典型示范引领作用上做的不够。一方面，自己不太擅长表扬激励措施；另一方面，在树典型上总有怕树错的心理。三是问题导向意识强，但办法较少。自己深刻认同“为官避事平生耻”，面对问题敢于迎难破解，但有时面对一些难题，管用的招数捉襟见肘。比如在干部管理体制上，“三支队伍”相互打通还没有完全打破壁垒，“一盘棋”停留在理念提法上；在干部队伍结构上，年龄老化比较严重，有些班子成员阅历、气质、知识等结构需要进一步优化；在干部考核上，“指挥棒”的功能发挥不够好，结果运用还停留在向干部发个“优秀率”的纸条，没有明确指出问题和不足，也没能明确结果运用的主体和责任。对这些问题，都还未找到很好的破解办法。四是标准较高但抓手不够有力。自己多少有点理想主义，工作标准定的很高，但有时又缺乏“牵一发动全身”的抓手，扎稳底盘、行稳致远的载体，宽领域广覆盖的项目，往往因抓手不力达不到预期效果。五是面上工作投入精力多部内建设投入精力少。作为组织部长，想尽快成长为县域发展的中流砥柱，对区委中心工作下的功夫较大，但对公号“老秘带你写材料”整理编辑部机关内部建设做的不够。比如，机关党建还存在“灯下黑”问题，业务与党建“两张皮”问题，这说明自己及时谋划机关党建工作不到位，指导部机关开展思想政治工作不够。比如，在建设模范部门、打造“两个绝对”组工干部队伍方面无论认识上还是站位上、工作推动上都还有差距，关心干部职工切身利益和家庭困难、进一步营造“家”的氛围还有心到身未到的现象。比如，部机关“三定”方案早已确定，但由于感到干部压力大，总想有个调动更多人积极性的良好结果，导致人岗至今还没有调整到位，这在客观上也造成了融合还不够。</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和省委十届十一次全会、市委五届十一次全会部署要求方面。虽然能够做到把学习贯彻党的十九届五中全会精神与省委十届十一次全会、市委五届十一次全会部署结合起来、贯通起来，通过划领域、分系统层层组织，不断把学习宣传贯彻工作引向深入，但在方式方法、推动落实上仍有差距。一是对农村普通党员教育培训力度不够。能够充分利用区委党校、大别山干部学院等教育资源，多次多轮组织乡镇党委书记、党务干部、村党组织书记等进行专题培训，第一时间把党中央精神和省市委决策部署传达到基层一线，但对农村广大普通党员安排的培训较少，近两年虽然结合“万名党员进党校”活动也组织开展过学习活动，但跟踪督导不够，一些乡镇培训质量和覆盖面还不高，一定程度上影响了农村党员队伍素质能力提升。下步，将进一步创新形式、加大力度，认真落实好《党员教育培训规划》，持续扩大覆盖面、提高培训质量。二是深入基层少、调查研究深度不够。虽然自己在思想上重视深入基层、联系群众，但工作中常常是花大量精力在办公室里处理各种事务性工作，对“十四五”期间实现经济社会发展目标和202_年远景目标时的落脚点和着力点把握不准，对“群众所急所想所盼”“发展不平衡不充分”等问题如何破解，缺乏第一手资料，对基层情况掌握得不够全面、不够深入、不够细致。</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通过逐段逐句重温党章和《关于新形势下党内政治生活的若干准则》等党内法规，反观自身，认为自己能够自觉遵守中央八项规定精神和市委市政府实施办法，遵守领导干部廉洁自律各项规定。但严格对照标准要求，自己还有很多方面做得不够，主要表现在：一是用好批评与自我批评这个武器还不够。虽然能够认真参加“三会一课”，认真开展党内政治生活，但在自我批评时，谈共性问题多，留有余地，不够深刻，在批评他人时存在老好人思想，担心影响团结不愿多说，怕得罪人、碍于情面，在组织生活会上对同志们表扬肯定的多，建议批评、指出意见的少，与习近平总书记提出的兰考标准有一定的差距。二是有时候存在好人主义问题。认为把自己的工作做好、自己管的事管好最重要，对一些不是明确自己分管的就关注不够，存在事不管己、高高挂起的情况，有的时候担心别人说自己越位、揽权、手伸得太长不愿多说。三是对自身要求还不够严格。随着生活水平的提高，自己主观上逐渐产生提高一下生活质量也无可厚非的想法，艰苦奋斗精神逐渐淡化；外出工作时，对随行工作人员和陪同人员数量控制不严，对个别超标准接待碍于面子没有坚决拒绝，反而认为这样做是随大流、入乡随俗、不伤感情。</w:t>
      </w:r>
    </w:p>
    <w:p>
      <w:pPr>
        <w:ind w:left="0" w:right="0" w:firstLine="560"/>
        <w:spacing w:before="450" w:after="450" w:line="312" w:lineRule="auto"/>
      </w:pPr>
      <w:r>
        <w:rPr>
          <w:rFonts w:ascii="宋体" w:hAnsi="宋体" w:eastAsia="宋体" w:cs="宋体"/>
          <w:color w:val="000"/>
          <w:sz w:val="28"/>
          <w:szCs w:val="28"/>
        </w:rPr>
        <w:t xml:space="preserve">　　（六）对照先进典型、身边榜样方面。6月部机关召开主题教育“回头看”工作会时，请来市委宣讲团成员作报告，以思想接受洗礼开场，用身边的典型来诠释“不忘初心、牢记使命”的内涵，使我们很受教育。对照先进典型和身边榜样，自己还有很多方面做得不够，主要表现在：一是在思想觉悟上还有待提高。虽然在平时的工作生活中，能够以焦裕禄、张富清等先进典型人物为榜样，立足本职，做好工作，但还远没有达到共产党员先锋模范的思想境界，没有完全做到像焦裕禄同志那样，始终牢记宗旨、心系群众；没有像张富清同志那样，数十年如一日甘于奉献，63年深藏功名，在艰苦的环境中尽职尽责、苦干实干。二是在能力作风上还有待提升。比起先进典型们锐意进取、敢啃硬骨头、如钉钉子一般干事业的作风，感觉自身还有较大差距。平时在工作中存在以会议落实会议、以文件落实文件、以讲话落实讲话的现象，满足于会开了、话讲了、文件发了，督促检查、跟踪问效不够，讲究形式有余，注重效果不足。三是在发挥先锋模范作用上有待加强。作为一名党员领导干部，长期受党的教育和培养，理应在工作、生活、学习等各方面走在前、作表率，但有时候感到年龄大了，有“船到码头车到站”的心理，有把自己混同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w:t>
      </w:r>
    </w:p>
    <w:p>
      <w:pPr>
        <w:ind w:left="0" w:right="0" w:firstLine="560"/>
        <w:spacing w:before="450" w:after="450" w:line="312" w:lineRule="auto"/>
      </w:pPr>
      <w:r>
        <w:rPr>
          <w:rFonts w:ascii="宋体" w:hAnsi="宋体" w:eastAsia="宋体" w:cs="宋体"/>
          <w:color w:val="000"/>
          <w:sz w:val="28"/>
          <w:szCs w:val="28"/>
        </w:rPr>
        <w:t xml:space="preserve">　　二是党性锻炼纯度还有差距。虽然自己牢记初心使命，坚守党的理想信念宗旨，自觉按照党性原则进行自我教育、自我完善。但理论功底还不扎实，对贯穿习近平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工作上在落实落细落小上下得气力不够；没有做到时时刻刻自警自省，距离习近平总书记反复强调的“三严三实”要求还有差距。</w:t>
      </w:r>
    </w:p>
    <w:p>
      <w:pPr>
        <w:ind w:left="0" w:right="0" w:firstLine="560"/>
        <w:spacing w:before="450" w:after="450" w:line="312" w:lineRule="auto"/>
      </w:pPr>
      <w:r>
        <w:rPr>
          <w:rFonts w:ascii="宋体" w:hAnsi="宋体" w:eastAsia="宋体" w:cs="宋体"/>
          <w:color w:val="000"/>
          <w:sz w:val="28"/>
          <w:szCs w:val="28"/>
        </w:rPr>
        <w:t xml:space="preserve">　　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我将以此次民主生活会为契机，在今后的工作和生活中，坚持问题导向，对照问题清单，从严从实做好整改，推动各项工作落到实处。</w:t>
      </w:r>
    </w:p>
    <w:p>
      <w:pPr>
        <w:ind w:left="0" w:right="0" w:firstLine="560"/>
        <w:spacing w:before="450" w:after="450" w:line="312" w:lineRule="auto"/>
      </w:pPr>
      <w:r>
        <w:rPr>
          <w:rFonts w:ascii="宋体" w:hAnsi="宋体" w:eastAsia="宋体" w:cs="宋体"/>
          <w:color w:val="000"/>
          <w:sz w:val="28"/>
          <w:szCs w:val="28"/>
        </w:rPr>
        <w:t xml:space="preserve">　　（一）树牢理想信念，增强政治定力。要始终保持理论上的清醒，把学习习近平新时代中国特色社会主义思想和党的十九大精神当做一种政治责任，在学懂弄通做实上下足功夫。要时刻保持政治上的坚定，始终把旗帜鲜明讲政治作为一切工作的第一位要求。进一步牢固树立“四个意识”，坚定“四个自信”，做到“两个维护”。要永远保持信仰上的坚守，自觉加强党性修养，坚定中国特色社会主义信念不迷茫，自觉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牢记初心使命，践行为民宗旨。以焦裕禄同志为榜样，在思想上，时刻注意提醒自己，始终牢记共产党人的初心和使命，牢记全心全意为人民服务的根本宗旨。在方法上，进一步完善举报信访工作机制，畅通群众诉求表达渠道，结合分管工作，有针对性地进行调研，深入群众及时听取基层党员干部群众的意见和建议，解剖麻雀，向群众学习，不断提升从群众中发现问题的本领。</w:t>
      </w:r>
    </w:p>
    <w:p>
      <w:pPr>
        <w:ind w:left="0" w:right="0" w:firstLine="560"/>
        <w:spacing w:before="450" w:after="450" w:line="312" w:lineRule="auto"/>
      </w:pPr>
      <w:r>
        <w:rPr>
          <w:rFonts w:ascii="宋体" w:hAnsi="宋体" w:eastAsia="宋体" w:cs="宋体"/>
          <w:color w:val="000"/>
          <w:sz w:val="28"/>
          <w:szCs w:val="28"/>
        </w:rPr>
        <w:t xml:space="preserve">　　（三）坚持政治标准，抓好专项整治。按照区委党的建设领导小组部署，牵头做好“领导干部配偶、子女及其配偶违规经商办企业”等专项整治，进一步规范领导干部配偶、子女及其配偶违规经商办企业行为，严肃查处领导干部利用职权或职务影响为其配偶、子女及其配偶经商办企业谋取非法利益问题，明确整治责任，挂图作战、真查实改，做到问题不解决不松劲、解决不彻底不放手，确保整改事项落地落实。同时，在部机关开展的违反中央八项规定精神突出问题专项整治方面，配合好区纪委监委开展好整治领导干部违规参加各类“圈子”等问题。</w:t>
      </w:r>
    </w:p>
    <w:p>
      <w:pPr>
        <w:ind w:left="0" w:right="0" w:firstLine="560"/>
        <w:spacing w:before="450" w:after="450" w:line="312" w:lineRule="auto"/>
      </w:pPr>
      <w:r>
        <w:rPr>
          <w:rFonts w:ascii="宋体" w:hAnsi="宋体" w:eastAsia="宋体" w:cs="宋体"/>
          <w:color w:val="000"/>
          <w:sz w:val="28"/>
          <w:szCs w:val="28"/>
        </w:rPr>
        <w:t xml:space="preserve">　　（四）严守纪律规矩，坚持廉洁从政。牢固树立党规党纪不可逾越的红线意识，坚持用党规党纪来规范履职、干事、做人各个环节，从小事小节上加强约束，始终保持“如履薄冰、如临深渊”的政治自觉和思想警醒，切实做到廉洁从政、廉洁用权。严格要求和管理家属、子女，要求别人做到的自己首先做到，按照“一岗双责”要求，履行好管党治党的主体责任，从苗头性、倾向性问题抓起，层层传导压力，切实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&gt;　　四、其他有关问题说明</w:t>
      </w:r>
    </w:p>
    <w:p>
      <w:pPr>
        <w:ind w:left="0" w:right="0" w:firstLine="560"/>
        <w:spacing w:before="450" w:after="450" w:line="312" w:lineRule="auto"/>
      </w:pPr>
      <w:r>
        <w:rPr>
          <w:rFonts w:ascii="宋体" w:hAnsi="宋体" w:eastAsia="宋体" w:cs="宋体"/>
          <w:color w:val="000"/>
          <w:sz w:val="28"/>
          <w:szCs w:val="28"/>
        </w:rPr>
        <w:t xml:space="preserve">　　（一）个人有关事项。</w:t>
      </w:r>
    </w:p>
    <w:p>
      <w:pPr>
        <w:ind w:left="0" w:right="0" w:firstLine="560"/>
        <w:spacing w:before="450" w:after="450" w:line="312" w:lineRule="auto"/>
      </w:pPr>
      <w:r>
        <w:rPr>
          <w:rFonts w:ascii="宋体" w:hAnsi="宋体" w:eastAsia="宋体" w:cs="宋体"/>
          <w:color w:val="000"/>
          <w:sz w:val="28"/>
          <w:szCs w:val="28"/>
        </w:rPr>
        <w:t xml:space="preserve">　　（二）其他有关情况。本人及配偶、儿子（未婚）均没有经商办企业行为；认真对照《XX省名贵特产类特殊资源清单》开展自查，没有利用名贵特产、特殊资源谋取私利情况；今年内，没有受到组织约谈函询问责等情况，也无重大事项需要报告。</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党员生活会个人发言稿篇11</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单位党员队伍建设也形成了新气象，取得了新成果，让我切身感到了学习活动的重大意义和重要作用。我在认真学习党的十九大精神及习近平新时代中国特色社会主义思想，认真听取了单位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团结支委班子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党员生活会个人发言稿篇12</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党员生活会个人发言稿篇13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习近平总书记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2025-04-04T16:29:08+08:00</dcterms:created>
  <dcterms:modified xsi:type="dcterms:W3CDTF">2025-04-04T16:29:08+08:00</dcterms:modified>
</cp:coreProperties>
</file>

<file path=docProps/custom.xml><?xml version="1.0" encoding="utf-8"?>
<Properties xmlns="http://schemas.openxmlformats.org/officeDocument/2006/custom-properties" xmlns:vt="http://schemas.openxmlformats.org/officeDocument/2006/docPropsVTypes"/>
</file>