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关于遵守党纪党规发言稿:本人遵守党纪党规情况【六篇】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以下是为大家整理的关于遵守党纪党规发言稿:本人遵守党纪党规情况的文章6篇 , 欢迎大家参考查阅！第1篇: 遵守党纪党规发言稿:本人遵守党纪党规情况　　党章是党的根本大法，是全党必须遵循的总规矩。从实践看，党员领导干部党章意识强不强，可从三个...</w:t>
      </w:r>
    </w:p>
    <w:p>
      <w:pPr>
        <w:ind w:left="0" w:right="0" w:firstLine="560"/>
        <w:spacing w:before="450" w:after="450" w:line="312" w:lineRule="auto"/>
      </w:pPr>
      <w:r>
        <w:rPr>
          <w:rFonts w:ascii="宋体" w:hAnsi="宋体" w:eastAsia="宋体" w:cs="宋体"/>
          <w:color w:val="000"/>
          <w:sz w:val="28"/>
          <w:szCs w:val="28"/>
        </w:rPr>
        <w:t xml:space="preserve">以下是为大家整理的关于遵守党纪党规发言稿:本人遵守党纪党规情况的文章6篇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第2篇: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党章是党的根本大法，是全党必须遵循的总规矩。从实践看，党员领导干部党章意识强不强，可从三个方面来判断。</w:t>
      </w:r>
    </w:p>
    <w:p>
      <w:pPr>
        <w:ind w:left="0" w:right="0" w:firstLine="560"/>
        <w:spacing w:before="450" w:after="450" w:line="312" w:lineRule="auto"/>
      </w:pPr>
      <w:r>
        <w:rPr>
          <w:rFonts w:ascii="宋体" w:hAnsi="宋体" w:eastAsia="宋体" w:cs="宋体"/>
          <w:color w:val="000"/>
          <w:sz w:val="28"/>
          <w:szCs w:val="28"/>
        </w:rPr>
        <w:t xml:space="preserve">　　一看是否把党章作为行动的根本指南。党章是把握正确政治方向的根本准则，是坚持从严治党的根本依据，是加强党性修养的根本标准。党章对党的性质、宗旨、指导思想、奋斗纲领和重大方针政策作出明确规定，对党的制度和各级党组织的行为作出明确规范，是实实在在的行动指南。党员领导干部既要学好党章，更要用好党章，把党章各项规定落实到行动上、体现到各项事业中。</w:t>
      </w:r>
    </w:p>
    <w:p>
      <w:pPr>
        <w:ind w:left="0" w:right="0" w:firstLine="560"/>
        <w:spacing w:before="450" w:after="450" w:line="312" w:lineRule="auto"/>
      </w:pPr>
      <w:r>
        <w:rPr>
          <w:rFonts w:ascii="宋体" w:hAnsi="宋体" w:eastAsia="宋体" w:cs="宋体"/>
          <w:color w:val="000"/>
          <w:sz w:val="28"/>
          <w:szCs w:val="28"/>
        </w:rPr>
        <w:t xml:space="preserve">　　二看是否践行入党誓词。入党誓词对党员政治信仰、政治立场、政治纪律、政治义务、政治底线提出了鲜明要求，字字千钧。对于党员领导干部来说，不论担任何种职务、从事何种工作，都要用入党誓词约束自己、警示自己、激励自己。</w:t>
      </w:r>
    </w:p>
    <w:p>
      <w:pPr>
        <w:ind w:left="0" w:right="0" w:firstLine="560"/>
        <w:spacing w:before="450" w:after="450" w:line="312" w:lineRule="auto"/>
      </w:pPr>
      <w:r>
        <w:rPr>
          <w:rFonts w:ascii="宋体" w:hAnsi="宋体" w:eastAsia="宋体" w:cs="宋体"/>
          <w:color w:val="000"/>
          <w:sz w:val="28"/>
          <w:szCs w:val="28"/>
        </w:rPr>
        <w:t xml:space="preserve">　　三看是否模范履行党员八项义务、遵守党员领导干部六项要求。党章明确规定了党员八个方面的义务和党的各级领导干部必须具备的六项基本条件。对于党的领导干部而言，这些都是硬性要求。这些条件和义务就是镜子和尺子，要经常拿来照一照、量一量，切实做到严以修身、严以用权、严以律己。</w:t>
      </w:r>
    </w:p>
    <w:p>
      <w:pPr>
        <w:ind w:left="0" w:right="0" w:firstLine="560"/>
        <w:spacing w:before="450" w:after="450" w:line="312" w:lineRule="auto"/>
      </w:pPr>
      <w:r>
        <w:rPr>
          <w:rFonts w:ascii="宋体" w:hAnsi="宋体" w:eastAsia="宋体" w:cs="宋体"/>
          <w:color w:val="000"/>
          <w:sz w:val="28"/>
          <w:szCs w:val="28"/>
        </w:rPr>
        <w:t xml:space="preserve">　　强化忠诚意识</w:t>
      </w:r>
    </w:p>
    <w:p>
      <w:pPr>
        <w:ind w:left="0" w:right="0" w:firstLine="560"/>
        <w:spacing w:before="450" w:after="450" w:line="312" w:lineRule="auto"/>
      </w:pPr>
      <w:r>
        <w:rPr>
          <w:rFonts w:ascii="宋体" w:hAnsi="宋体" w:eastAsia="宋体" w:cs="宋体"/>
          <w:color w:val="000"/>
          <w:sz w:val="28"/>
          <w:szCs w:val="28"/>
        </w:rPr>
        <w:t xml:space="preserve">　　自觉做到在党言党、在党忧党、在党兴党</w:t>
      </w:r>
    </w:p>
    <w:p>
      <w:pPr>
        <w:ind w:left="0" w:right="0" w:firstLine="560"/>
        <w:spacing w:before="450" w:after="450" w:line="312" w:lineRule="auto"/>
      </w:pPr>
      <w:r>
        <w:rPr>
          <w:rFonts w:ascii="宋体" w:hAnsi="宋体" w:eastAsia="宋体" w:cs="宋体"/>
          <w:color w:val="000"/>
          <w:sz w:val="28"/>
          <w:szCs w:val="28"/>
        </w:rPr>
        <w:t xml:space="preserve">　　党章明确规定，对党忠诚老实是党员必须履行的义务。对于党员领导干部来说，对党忠诚是最基本的政治素养、最起码的政治品格和最根本的政治要求。从实践看，忠诚是具体的，不是抽象的。</w:t>
      </w:r>
    </w:p>
    <w:p>
      <w:pPr>
        <w:ind w:left="0" w:right="0" w:firstLine="560"/>
        <w:spacing w:before="450" w:after="450" w:line="312" w:lineRule="auto"/>
      </w:pPr>
      <w:r>
        <w:rPr>
          <w:rFonts w:ascii="宋体" w:hAnsi="宋体" w:eastAsia="宋体" w:cs="宋体"/>
          <w:color w:val="000"/>
          <w:sz w:val="28"/>
          <w:szCs w:val="28"/>
        </w:rPr>
        <w:t xml:space="preserve">　　对党忠诚，首先要忠诚党的理想信念。习近平总书记强调，理想信念是共产党人精神上的“钙”，理想信念不坚定，精神上就会缺“钙”，就会得“软骨病”。学习党章党规党纪，首先要解决理想信念问题。只有理想信念坚定，对党忠诚才有坚实基础。中央一再强调，越是深化改革、扩大开放，越是发展社会主义市场经济，越是要加强对党员领导干部的理想信念教育，激励党员领导干部在日益复杂的环境中进一步坚定理想、牢记信念。当前，要通过学习党章党规党纪坚定理想信念，坚守对中国特色社会主义的道路自信、理论自信、制度自信和思想认同、政治认同、情感认同。</w:t>
      </w:r>
    </w:p>
    <w:p>
      <w:pPr>
        <w:ind w:left="0" w:right="0" w:firstLine="560"/>
        <w:spacing w:before="450" w:after="450" w:line="312" w:lineRule="auto"/>
      </w:pPr>
      <w:r>
        <w:rPr>
          <w:rFonts w:ascii="宋体" w:hAnsi="宋体" w:eastAsia="宋体" w:cs="宋体"/>
          <w:color w:val="000"/>
          <w:sz w:val="28"/>
          <w:szCs w:val="28"/>
        </w:rPr>
        <w:t xml:space="preserve">　　对党忠诚，还要忠诚党的宗旨、忠诚人民。人心向背是最大的政治。我们党的最大政治优势是密切联系群众，党执政后的最大危险是脱离群众。现实中，少数党员领导干部把对党忠诚片面理解为对上忠诚、对领导负责，结果是顺了上面的意，冷了百姓的心。对党忠诚，就要牢固树立马克思主义群众观，把对上负责与对下负责结合起来，做到民有所呼我有所应、民有所需我有所为。</w:t>
      </w:r>
    </w:p>
    <w:p>
      <w:pPr>
        <w:ind w:left="0" w:right="0" w:firstLine="560"/>
        <w:spacing w:before="450" w:after="450" w:line="312" w:lineRule="auto"/>
      </w:pPr>
      <w:r>
        <w:rPr>
          <w:rFonts w:ascii="宋体" w:hAnsi="宋体" w:eastAsia="宋体" w:cs="宋体"/>
          <w:color w:val="000"/>
          <w:sz w:val="28"/>
          <w:szCs w:val="28"/>
        </w:rPr>
        <w:t xml:space="preserve">　　对党忠诚，还要忠诚党的组织。我们党是以民主集中制为原则建立起来的政治组织，不是松散的俱乐部。作为党员领导干部，要自觉强化组织观念，时刻想到自己是党的人，是组织的一员。要严肃党内政治生活，坚决贯彻党内各项组织制度尤其是民主集中制，坚决做到个人服从组织、少数服从多数、下级服从上级、地方服从中央。任何时候都要与党同心同德，该请示的必须请示，该报告的必须报告。</w:t>
      </w:r>
    </w:p>
    <w:p>
      <w:pPr>
        <w:ind w:left="0" w:right="0" w:firstLine="560"/>
        <w:spacing w:before="450" w:after="450" w:line="312" w:lineRule="auto"/>
      </w:pPr>
      <w:r>
        <w:rPr>
          <w:rFonts w:ascii="宋体" w:hAnsi="宋体" w:eastAsia="宋体" w:cs="宋体"/>
          <w:color w:val="000"/>
          <w:sz w:val="28"/>
          <w:szCs w:val="28"/>
        </w:rPr>
        <w:t xml:space="preserve">　　强化纪律意识</w:t>
      </w:r>
    </w:p>
    <w:p>
      <w:pPr>
        <w:ind w:left="0" w:right="0" w:firstLine="560"/>
        <w:spacing w:before="450" w:after="450" w:line="312" w:lineRule="auto"/>
      </w:pPr>
      <w:r>
        <w:rPr>
          <w:rFonts w:ascii="宋体" w:hAnsi="宋体" w:eastAsia="宋体" w:cs="宋体"/>
          <w:color w:val="000"/>
          <w:sz w:val="28"/>
          <w:szCs w:val="28"/>
        </w:rPr>
        <w:t xml:space="preserve">　　自觉做到守纪律、讲规矩</w:t>
      </w:r>
    </w:p>
    <w:p>
      <w:pPr>
        <w:ind w:left="0" w:right="0" w:firstLine="560"/>
        <w:spacing w:before="450" w:after="450" w:line="312" w:lineRule="auto"/>
      </w:pPr>
      <w:r>
        <w:rPr>
          <w:rFonts w:ascii="宋体" w:hAnsi="宋体" w:eastAsia="宋体" w:cs="宋体"/>
          <w:color w:val="000"/>
          <w:sz w:val="28"/>
          <w:szCs w:val="28"/>
        </w:rPr>
        <w:t xml:space="preserve">　　严明的纪律是我们党的优良传统和独特优势。习近平总书记在中央纪委五次全会上强调，讲规矩是对党员、干部党性的重要考验，是对党员、干部对党忠诚度的重要检验，要把守纪律讲规矩摆在更加重要的位置。王岐山书记指出，要把纪律挺在法律前面，立起来、严起来、执行到位。</w:t>
      </w:r>
    </w:p>
    <w:p>
      <w:pPr>
        <w:ind w:left="0" w:right="0" w:firstLine="560"/>
        <w:spacing w:before="450" w:after="450" w:line="312" w:lineRule="auto"/>
      </w:pPr>
      <w:r>
        <w:rPr>
          <w:rFonts w:ascii="宋体" w:hAnsi="宋体" w:eastAsia="宋体" w:cs="宋体"/>
          <w:color w:val="000"/>
          <w:sz w:val="28"/>
          <w:szCs w:val="28"/>
        </w:rPr>
        <w:t xml:space="preserve">　　第一，要把政治纪律和政治规矩摆在首位。在所有党的纪律和规矩中，第一位的是政治纪律和政治规矩。党员领导干部在政治上出问题，对党的危害不亚于腐败问题，有的甚至更严重。党的十八大以来，习近平总书记在历次中央纪委全会上都对此作了专门强调。夏宝龙书记也是大会小会不断讲、经常讲。党员领导干部要时刻绷紧政治纪律这根弦，在这个问题上，一是一、二是二，丁是丁、卯是卯，不容置疑、不容挑战。</w:t>
      </w:r>
    </w:p>
    <w:p>
      <w:pPr>
        <w:ind w:left="0" w:right="0" w:firstLine="560"/>
        <w:spacing w:before="450" w:after="450" w:line="312" w:lineRule="auto"/>
      </w:pPr>
      <w:r>
        <w:rPr>
          <w:rFonts w:ascii="宋体" w:hAnsi="宋体" w:eastAsia="宋体" w:cs="宋体"/>
          <w:color w:val="000"/>
          <w:sz w:val="28"/>
          <w:szCs w:val="28"/>
        </w:rPr>
        <w:t xml:space="preserve">　　第二，遵守纪律是全方位、无条件的。所谓全方位，就是要全面遵守党的政治纪律、组织纪律、廉洁纪律、群众纪律、工作纪律和生活纪律。中央和省委的要求很明确，就是要全面执纪、抓早抓小，即使对轻微违纪行为，也要动辄则咎、及时处理，该调整的调整，该处分的处分。党员领导干部要深刻领会这些新要求，切记“勿以恶小而为之”。所谓无条件，就是纪律面前人人平等，遵守纪律没有特权，执行纪律没有例外。党员无论党龄长短、职务高低、功劳大小，都毫无例外地要遵守党的纪律。任何一名党员，不能因为是一个普通党员就放松对自己的纪律要求，更不能因为是一个领导干部就拒绝接受纪律约束。</w:t>
      </w:r>
    </w:p>
    <w:p>
      <w:pPr>
        <w:ind w:left="0" w:right="0" w:firstLine="560"/>
        <w:spacing w:before="450" w:after="450" w:line="312" w:lineRule="auto"/>
      </w:pPr>
      <w:r>
        <w:rPr>
          <w:rFonts w:ascii="宋体" w:hAnsi="宋体" w:eastAsia="宋体" w:cs="宋体"/>
          <w:color w:val="000"/>
          <w:sz w:val="28"/>
          <w:szCs w:val="28"/>
        </w:rPr>
        <w:t xml:space="preserve">　　第三，党纪严于国法。党纪是对党组织和党员立的规矩，国法是全体公民的行为底线。党的先锋队性质和先进性要求决定了党纪严于国法。党员身份决定了你不能混同于普通群众，自打向党旗宣誓以后，你就归党章管，你就已经放弃了一些公民权利。</w:t>
      </w:r>
    </w:p>
    <w:p>
      <w:pPr>
        <w:ind w:left="0" w:right="0" w:firstLine="560"/>
        <w:spacing w:before="450" w:after="450" w:line="312" w:lineRule="auto"/>
      </w:pPr>
      <w:r>
        <w:rPr>
          <w:rFonts w:ascii="宋体" w:hAnsi="宋体" w:eastAsia="宋体" w:cs="宋体"/>
          <w:color w:val="000"/>
          <w:sz w:val="28"/>
          <w:szCs w:val="28"/>
        </w:rPr>
        <w:t xml:space="preserve">　　强化责任意识</w:t>
      </w:r>
    </w:p>
    <w:p>
      <w:pPr>
        <w:ind w:left="0" w:right="0" w:firstLine="560"/>
        <w:spacing w:before="450" w:after="450" w:line="312" w:lineRule="auto"/>
      </w:pPr>
      <w:r>
        <w:rPr>
          <w:rFonts w:ascii="宋体" w:hAnsi="宋体" w:eastAsia="宋体" w:cs="宋体"/>
          <w:color w:val="000"/>
          <w:sz w:val="28"/>
          <w:szCs w:val="28"/>
        </w:rPr>
        <w:t xml:space="preserve">　　自觉履行管党治党的政治责任</w:t>
      </w:r>
    </w:p>
    <w:p>
      <w:pPr>
        <w:ind w:left="0" w:right="0" w:firstLine="560"/>
        <w:spacing w:before="450" w:after="450" w:line="312" w:lineRule="auto"/>
      </w:pPr>
      <w:r>
        <w:rPr>
          <w:rFonts w:ascii="宋体" w:hAnsi="宋体" w:eastAsia="宋体" w:cs="宋体"/>
          <w:color w:val="000"/>
          <w:sz w:val="28"/>
          <w:szCs w:val="28"/>
        </w:rPr>
        <w:t xml:space="preserve">　　强调义务、突出责任是党的光荣传统和优良作风，也是共产党人的鲜明品格和政治本色。党员领导干部必须牢记自己的第一身份是共产党员，第一职责是为党工作。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对于各级党委(党组)“一把手”来说，就要严格履行主体责任，做从严治党的书记。党要管党，首先是党委要管党，关键是“一把手”要管党。各级党委(党组)“一把手”或主政一方，或领导一个系统、一个行业，抓改革、谋发展、保稳定，工作千头万绪，但管党治党的工作包括党风廉政建设和反腐败工作必须紧紧抓在手上，没有任何理由推卸。习近平总书记强调，各级各部门党委(党组)必须树立正确政绩观，坚持从巩固党的执政地位的大局看问题，把抓好党建作为最大的政绩。如果我们党弱了、散了、垮了，其他政绩又有什么意义呢?党委(党组)书记要做政治上的明白人，强化抓好党建是天职、不抓党建是失职、抓不好党建是不称职的意识，沉下心来抓好管党治党的主业。党风廉政建设和反腐败是全面从严治党的重要内容和有力支撑，各级党委(党组)在落实中央八项规定精神、严纠“四风”，查处违纪违法行为、遏制腐败蔓延势头，推进纪律检查体制改革等方面，均负有不可推卸的主体责任。党委(党组)书记作为“第一责任人”，一定要放在心上、扛在肩上、抓在手上，不当“甩手掌柜”。</w:t>
      </w:r>
    </w:p>
    <w:p>
      <w:pPr>
        <w:ind w:left="0" w:right="0" w:firstLine="560"/>
        <w:spacing w:before="450" w:after="450" w:line="312" w:lineRule="auto"/>
      </w:pPr>
      <w:r>
        <w:rPr>
          <w:rFonts w:ascii="宋体" w:hAnsi="宋体" w:eastAsia="宋体" w:cs="宋体"/>
          <w:color w:val="000"/>
          <w:sz w:val="28"/>
          <w:szCs w:val="28"/>
        </w:rPr>
        <w:t xml:space="preserve">　　对于各级党委(党组)成员来说，就要落实好分管领域的从严治党责任。相较于党委(党组)书记的“第一责任人”职责，党委(党组)成员肩上管党治党的担子同样不轻。《中国共产党党组工作条例(试行)》规定，党组应当认真履行党风廉政建设主体责任，党组成员不履行党风廉政建设主体责任、造成严重后果的，就要追究有关党组成员的责任。作为班子成员，要深刻认识到“党内职务不是政治荣誉、而是政治责任”，把肩上的责任扛起来，坚持原则，敢抓敢管，敢于瞪眼，敢于红脸，亲力亲为抓好党风廉政建设和反腐败工作，切实担负起“一岗双责”。</w:t>
      </w:r>
    </w:p>
    <w:p>
      <w:pPr>
        <w:ind w:left="0" w:right="0" w:firstLine="560"/>
        <w:spacing w:before="450" w:after="450" w:line="312" w:lineRule="auto"/>
      </w:pPr>
      <w:r>
        <w:rPr>
          <w:rFonts w:ascii="宋体" w:hAnsi="宋体" w:eastAsia="宋体" w:cs="宋体"/>
          <w:color w:val="000"/>
          <w:sz w:val="28"/>
          <w:szCs w:val="28"/>
        </w:rPr>
        <w:t xml:space="preserve">　　落实从严管党治党的责任，关键是要强化监督执纪问责。要以啄木鸟精神、零容忍态度抓好党的纪律执行，既用纪律管住少数有严重问题的干部，又用纪律管住大多数，做到纪律审查无盲区、全覆盖，既见“树木”、又见“森林”。对违反中央八项规定精神的行为，对顶风违纪搞腐败的行为，就要发现一起、查处一起。今年是问责之年，要通过问责推动落实“两个责任”。对不抓不管，出现严重顶风违纪问题，或“四风”禁而不绝的，不仅要追究直接责任，还要追究领导责任;不仅要追究主体责任，也要追究监督责任。</w:t>
      </w:r>
    </w:p>
    <w:p>
      <w:pPr>
        <w:ind w:left="0" w:right="0" w:firstLine="560"/>
        <w:spacing w:before="450" w:after="450" w:line="312" w:lineRule="auto"/>
      </w:pPr>
      <w:r>
        <w:rPr>
          <w:rFonts w:ascii="宋体" w:hAnsi="宋体" w:eastAsia="宋体" w:cs="宋体"/>
          <w:color w:val="000"/>
          <w:sz w:val="28"/>
          <w:szCs w:val="28"/>
        </w:rPr>
        <w:t xml:space="preserve">　　强化廉洁意识</w:t>
      </w:r>
    </w:p>
    <w:p>
      <w:pPr>
        <w:ind w:left="0" w:right="0" w:firstLine="560"/>
        <w:spacing w:before="450" w:after="450" w:line="312" w:lineRule="auto"/>
      </w:pPr>
      <w:r>
        <w:rPr>
          <w:rFonts w:ascii="宋体" w:hAnsi="宋体" w:eastAsia="宋体" w:cs="宋体"/>
          <w:color w:val="000"/>
          <w:sz w:val="28"/>
          <w:szCs w:val="28"/>
        </w:rPr>
        <w:t xml:space="preserve">　　自觉守住从政用权的底线</w:t>
      </w:r>
    </w:p>
    <w:p>
      <w:pPr>
        <w:ind w:left="0" w:right="0" w:firstLine="560"/>
        <w:spacing w:before="450" w:after="450" w:line="312" w:lineRule="auto"/>
      </w:pPr>
      <w:r>
        <w:rPr>
          <w:rFonts w:ascii="宋体" w:hAnsi="宋体" w:eastAsia="宋体" w:cs="宋体"/>
          <w:color w:val="000"/>
          <w:sz w:val="28"/>
          <w:szCs w:val="28"/>
        </w:rPr>
        <w:t xml:space="preserve">　　为政清廉是党的性质和宗旨的根本体现，是我们党赢得民心的重要法宝。对于党员领导干部而言，在牢固树立廉洁意识方面，还需要下大功夫。</w:t>
      </w:r>
    </w:p>
    <w:p>
      <w:pPr>
        <w:ind w:left="0" w:right="0" w:firstLine="560"/>
        <w:spacing w:before="450" w:after="450" w:line="312" w:lineRule="auto"/>
      </w:pPr>
      <w:r>
        <w:rPr>
          <w:rFonts w:ascii="宋体" w:hAnsi="宋体" w:eastAsia="宋体" w:cs="宋体"/>
          <w:color w:val="000"/>
          <w:sz w:val="28"/>
          <w:szCs w:val="28"/>
        </w:rPr>
        <w:t xml:space="preserve">　　一要看牢自己，绝不放纵妄为。是遵纪守法、兢兢业业为党工作、为民谋利，还是贪图享乐、以权谋私，是领导干部每天都会遇到的选择题。也许十次中有九次选择题是做对的，但如果一次选错了，就会前功尽弃。怎么看牢自己?就要时刻牢记廉洁从政的要求，经常学习对照党章、《廉政准则》、《党纪处分条例》等党内法规，不该去的地方坚决不去，不该拿的东西坚决不拿，绝不能“压线”、“越线”。对规范履职用权等方面的制度，要心存敬畏、坚决执行，真正让制度成为以权谋私的“紧箍咒”、秉公用权的“护身符”。</w:t>
      </w:r>
    </w:p>
    <w:p>
      <w:pPr>
        <w:ind w:left="0" w:right="0" w:firstLine="560"/>
        <w:spacing w:before="450" w:after="450" w:line="312" w:lineRule="auto"/>
      </w:pPr>
      <w:r>
        <w:rPr>
          <w:rFonts w:ascii="宋体" w:hAnsi="宋体" w:eastAsia="宋体" w:cs="宋体"/>
          <w:color w:val="000"/>
          <w:sz w:val="28"/>
          <w:szCs w:val="28"/>
        </w:rPr>
        <w:t xml:space="preserve">　　二要管住家人，绝不放任自流。从这些年查处的领导干部违纪违法案件来看，有不少都与家属子女直接相关。去年，中央巡视组向我省反馈巡视情况时，就指出了“一家两制”方面存在的利益输送和利益冲突新问题。这些问题不是小节。领导干部要爱家有度、管家从严，防止家人利用你的职权捞取好处，更不能主动为他们捞取好处提供帮助。否则，就是害己、害家。</w:t>
      </w:r>
    </w:p>
    <w:p>
      <w:pPr>
        <w:ind w:left="0" w:right="0" w:firstLine="560"/>
        <w:spacing w:before="450" w:after="450" w:line="312" w:lineRule="auto"/>
      </w:pPr>
      <w:r>
        <w:rPr>
          <w:rFonts w:ascii="宋体" w:hAnsi="宋体" w:eastAsia="宋体" w:cs="宋体"/>
          <w:color w:val="000"/>
          <w:sz w:val="28"/>
          <w:szCs w:val="28"/>
        </w:rPr>
        <w:t xml:space="preserve">　　三要谨慎交友，绝不放松警惕。对于领导干部而言，交友从来就不是小事。浙江民营经济发达，先富的人群比较集中。在抓改革、促发展、惠民生的过程中，各级领导干部不可避免地要同民营企业家打交道，但在交往中要把握好原则和底线，要成君子之交，相敬如宾，公私分明。</w:t>
      </w:r>
    </w:p>
    <w:p>
      <w:pPr>
        <w:ind w:left="0" w:right="0" w:firstLine="560"/>
        <w:spacing w:before="450" w:after="450" w:line="312" w:lineRule="auto"/>
      </w:pPr>
      <w:r>
        <w:rPr>
          <w:rFonts w:ascii="黑体" w:hAnsi="黑体" w:eastAsia="黑体" w:cs="黑体"/>
          <w:color w:val="000000"/>
          <w:sz w:val="36"/>
          <w:szCs w:val="36"/>
          <w:b w:val="1"/>
          <w:bCs w:val="1"/>
        </w:rPr>
        <w:t xml:space="preserve">第3篇: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　　&gt;二、重点查摆出的问题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第4篇: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根据公司党委关于“坚定理想信念、严守党纪党规”专题组织生活会的部署要求，6月11日，机关党支部召开了专题党课，集中学习了《中国共产党章程》和《中国共产党纪律处分条例》、《中国共产党党员教育管理工作条例》等党内法规、相关法律，使广大党员廓清模糊认识，切实增强了党员遵纪守法的政治自觉、思想自觉和行动自觉,同时对照党章党规，查找自己在坚守政治纪律、政治规矩、发挥先锋模范作用、不信仰宗教、不参与宗教活动和不渉黑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和行动上要始终与党中央保持高度一致，坚决落实上级决策部署，进一步坚定理想信念，不忘初心。要有稳若磐石的决心，牢固树立唯物主义和历史唯物主义的世界观，坚决同一切宗教划清界限，不参与任何邪教和涉黑涉恶组织活动，坚决做到不参教、不信教、不传教、不涉黑涉恶，不出入任何宗教场所，同时不随便在朋友圈、微博、网站论坛等媒体上转载、传播一切与宗教、涉黑涉恶有关的信息。坚定理想信念，强化务实精神。我要始终坚定理想信念。我要始终坚定理想信念，强化党性锻炼，不断加强自我修养，抵制各种诱惑，以不骄不操、谦虚谨慎的精神投入到工作中，切实做到大处着眼，小处着手，爱岗敬业，尽职尽责，确保工作取得实际成效。</w:t>
      </w:r>
    </w:p>
    <w:p>
      <w:pPr>
        <w:ind w:left="0" w:right="0" w:firstLine="560"/>
        <w:spacing w:before="450" w:after="450" w:line="312" w:lineRule="auto"/>
      </w:pPr>
      <w:r>
        <w:rPr>
          <w:rFonts w:ascii="宋体" w:hAnsi="宋体" w:eastAsia="宋体" w:cs="宋体"/>
          <w:color w:val="000"/>
          <w:sz w:val="28"/>
          <w:szCs w:val="28"/>
        </w:rPr>
        <w:t xml:space="preserve">&gt;　　二、重点查摆出的问题</w:t>
      </w:r>
    </w:p>
    <w:p>
      <w:pPr>
        <w:ind w:left="0" w:right="0" w:firstLine="560"/>
        <w:spacing w:before="450" w:after="450" w:line="312" w:lineRule="auto"/>
      </w:pPr>
      <w:r>
        <w:rPr>
          <w:rFonts w:ascii="宋体" w:hAnsi="宋体" w:eastAsia="宋体" w:cs="宋体"/>
          <w:color w:val="000"/>
          <w:sz w:val="28"/>
          <w:szCs w:val="28"/>
        </w:rPr>
        <w:t xml:space="preserve">　　一是学习的整体意识不够强。主要表现在理论学习不深入，不系统，不透彻，学习还缺少坚持，学习的积极主动性不够，思想政治工作还需要进一步加强。常常是需要什么学什么，急用什么学什么，不能把理论与业务工作结合起来去学习，去研究、去理解、去指导工作。</w:t>
      </w:r>
    </w:p>
    <w:p>
      <w:pPr>
        <w:ind w:left="0" w:right="0" w:firstLine="560"/>
        <w:spacing w:before="450" w:after="450" w:line="312" w:lineRule="auto"/>
      </w:pPr>
      <w:r>
        <w:rPr>
          <w:rFonts w:ascii="宋体" w:hAnsi="宋体" w:eastAsia="宋体" w:cs="宋体"/>
          <w:color w:val="000"/>
          <w:sz w:val="28"/>
          <w:szCs w:val="28"/>
        </w:rPr>
        <w:t xml:space="preserve">　　二是工作作风需进一步转变。深入基层发现问题、分析问题、解决问题不够深入细致，平时忙于事务多，检查多，抓落实少。</w:t>
      </w:r>
    </w:p>
    <w:p>
      <w:pPr>
        <w:ind w:left="0" w:right="0" w:firstLine="560"/>
        <w:spacing w:before="450" w:after="450" w:line="312" w:lineRule="auto"/>
      </w:pPr>
      <w:r>
        <w:rPr>
          <w:rFonts w:ascii="宋体" w:hAnsi="宋体" w:eastAsia="宋体" w:cs="宋体"/>
          <w:color w:val="000"/>
          <w:sz w:val="28"/>
          <w:szCs w:val="28"/>
        </w:rPr>
        <w:t xml:space="preserve">　　三是坚定理想信念不够严格。随着时间的推移，进取精神有所弱化，固守传统经验的思想增多，没有把理想信念很好的融入到自己的精神血液中，不断升华和完善。通过认真学习张富清、八步沙六老汉的先进事迹，发觉自己离先进典型还存在一定的差距，还需要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四是在严守党纪党规方面。对照党章党规，深感自己在严格遵守党的政治纪律、强化党性修炼方面，与党章党规和上级的要求相比还有一定的差距。在求真务实、真抓实干上，标准不高，力度不大，还没有从讲政治的高度去服务群众。</w:t>
      </w:r>
    </w:p>
    <w:p>
      <w:pPr>
        <w:ind w:left="0" w:right="0" w:firstLine="560"/>
        <w:spacing w:before="450" w:after="450" w:line="312" w:lineRule="auto"/>
      </w:pPr>
      <w:r>
        <w:rPr>
          <w:rFonts w:ascii="宋体" w:hAnsi="宋体" w:eastAsia="宋体" w:cs="宋体"/>
          <w:color w:val="000"/>
          <w:sz w:val="28"/>
          <w:szCs w:val="28"/>
        </w:rPr>
        <w:t xml:space="preserve">　　五是个人未存在信仰宗教、参加宗教活动的问题。本人在对待信仰宗教的问题上，坚决做到旗帜鲜明、立场坚定。我坚持以树立辩证唯物主义和历史唯物主义的世界观为价值导向，坚持不信教、不参教。</w:t>
      </w:r>
    </w:p>
    <w:p>
      <w:pPr>
        <w:ind w:left="0" w:right="0" w:firstLine="560"/>
        <w:spacing w:before="450" w:after="450" w:line="312" w:lineRule="auto"/>
      </w:pPr>
      <w:r>
        <w:rPr>
          <w:rFonts w:ascii="宋体" w:hAnsi="宋体" w:eastAsia="宋体" w:cs="宋体"/>
          <w:color w:val="000"/>
          <w:sz w:val="28"/>
          <w:szCs w:val="28"/>
        </w:rPr>
        <w:t xml:space="preserve">　　六是个人未存在参加黑恶势力、参与涉黑渉恶活动的问题。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政治理论学习。真正把理论学习作为提高自身素质的有效途径，进一步系统全面地学习党的十九大报告、习近平新时代中国特色社会主义思想、《中国共产党章程》以及两级公司会议精神等，加强对党的路线方针政策，政治理论和专业知识的学习。</w:t>
      </w:r>
    </w:p>
    <w:p>
      <w:pPr>
        <w:ind w:left="0" w:right="0" w:firstLine="560"/>
        <w:spacing w:before="450" w:after="450" w:line="312" w:lineRule="auto"/>
      </w:pPr>
      <w:r>
        <w:rPr>
          <w:rFonts w:ascii="宋体" w:hAnsi="宋体" w:eastAsia="宋体" w:cs="宋体"/>
          <w:color w:val="000"/>
          <w:sz w:val="28"/>
          <w:szCs w:val="28"/>
        </w:rPr>
        <w:t xml:space="preserve">　　2. 以求真务实的精神开展工作，完善工作理念，创新工作机制，开创工作新局面。带头遵守各项规章制度，加大制度的执行力。把各项工作做好做实，做出成效，靠实际行动取信于职工群众，让职工群众从内心里主动向党组织靠拢。积极营造团结干事心往一处想，劲往一处使的和谐工作氛围，切实把遵规守纪和解决困难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　　3.严格遵守政治纪律，进一步严格要求自己，遵守党的政治纪律，不断增强工作的主动性。抓好工作的落实，把各项工作往深里做，往实里做，往细里做。</w:t>
      </w:r>
    </w:p>
    <w:p>
      <w:pPr>
        <w:ind w:left="0" w:right="0" w:firstLine="560"/>
        <w:spacing w:before="450" w:after="450" w:line="312" w:lineRule="auto"/>
      </w:pPr>
      <w:r>
        <w:rPr>
          <w:rFonts w:ascii="宋体" w:hAnsi="宋体" w:eastAsia="宋体" w:cs="宋体"/>
          <w:color w:val="000"/>
          <w:sz w:val="28"/>
          <w:szCs w:val="28"/>
        </w:rPr>
        <w:t xml:space="preserve">　　4.发挥党员先锋模范作用。牢固树立正确的世界观、人生观、价值观，时刻以合格共产党员的标准严格要求自己，履行好党员的职责，以实际行动来接受同志们的监督。</w:t>
      </w:r>
    </w:p>
    <w:p>
      <w:pPr>
        <w:ind w:left="0" w:right="0" w:firstLine="560"/>
        <w:spacing w:before="450" w:after="450" w:line="312" w:lineRule="auto"/>
      </w:pPr>
      <w:r>
        <w:rPr>
          <w:rFonts w:ascii="宋体" w:hAnsi="宋体" w:eastAsia="宋体" w:cs="宋体"/>
          <w:color w:val="000"/>
          <w:sz w:val="28"/>
          <w:szCs w:val="28"/>
        </w:rPr>
        <w:t xml:space="preserve">　　通过机关党支部开展的“坚定理想信念、严守党纪党规”专题教育，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第5篇: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的指示要求和这次学习班安排，今天由我围绕“党员干部加强理论学习”这一主题与大家作个交流。应该说，我们机关对理论学习是重视的，一直抓得比较紧，各项制度落实也比较好，各级在这方面也都下了不少功夫、投入了不少精力。但是为什么对有些人就没有起到作用，我们理论学习到底还存在哪些问题?这些天，我和办公室的其他同志进行了一些探讨，总的感到，无论是组织层面，还是个人层面，在抓理论学习上都还存在不小差距。从个人层面讲，主要有以下三个方面表现：一是装点门面。有的把理论学习当成一般性工作、一般性任务，图图形式、走走过场、装装样子，抄一抄、背一背，其实内心并不想学，把学习当作“镀金”，重“包装”轻武装，学用“两张皮”。二是被动应付。有的对政治学习、理论武装不感兴趣，认为理论学习是空的、虚的，感觉离自己工作比较远，学不学一个样、学不学无所谓，把学习当成累赘和负担，甚至有抵触情绪。但迫于形势和组织压力，又不得不学，于是消极被动、应付差事，实际上并没有入脑入心。三是浅尝辄止。有的心浮气躁、静不下来，学不进去、钻不进去，只满足于了解基本概念，没有掌握精髓要义，没有转化成科学的世界观方法论。大家可能都注意到了一个现象，民主生活会对照检查、干部考核个人述职的时候，讲问题第一条往往都是理论学习方面有差距，总感觉讲其他问题太尖锐，讲理论学习不损面子、无伤大雅，仿佛成了光荣的“缺点”。存在以上问题，从根子上讲，还是我们对理论学习的重要性认识不足，没有真正从思想上摆上位、摆到位。在座的各位都是各单位主要领导、党委支部书记，都是抓理论学习的第一责任人，今天借这个机会，从“为什么学、怎么学好”二个方面，谈点认识和体会：</w:t>
      </w:r>
    </w:p>
    <w:p>
      <w:pPr>
        <w:ind w:left="0" w:right="0" w:firstLine="560"/>
        <w:spacing w:before="450" w:after="450" w:line="312" w:lineRule="auto"/>
      </w:pPr>
      <w:r>
        <w:rPr>
          <w:rFonts w:ascii="宋体" w:hAnsi="宋体" w:eastAsia="宋体" w:cs="宋体"/>
          <w:color w:val="000"/>
          <w:sz w:val="28"/>
          <w:szCs w:val="28"/>
        </w:rPr>
        <w:t xml:space="preserve">　　第一，讲一讲“为什么学”的问题</w:t>
      </w:r>
    </w:p>
    <w:p>
      <w:pPr>
        <w:ind w:left="0" w:right="0" w:firstLine="560"/>
        <w:spacing w:before="450" w:after="450" w:line="312" w:lineRule="auto"/>
      </w:pPr>
      <w:r>
        <w:rPr>
          <w:rFonts w:ascii="宋体" w:hAnsi="宋体" w:eastAsia="宋体" w:cs="宋体"/>
          <w:color w:val="000"/>
          <w:sz w:val="28"/>
          <w:szCs w:val="28"/>
        </w:rPr>
        <w:t xml:space="preserve">　　一是明辨是非的现实需要。《之江新语》中有一篇文章《小事小节是一面镜子》里面有这样一句话：“是非明于学习、境界升于自省”，讲的就是明辨是非与理论学习的关系。当前，各种社会思潮交流交融交锋，一些“杂音噪音”甚嚣尘上，一些错误和消极的思想观念也渗入了。在这个时候，党员干部如果不加强理论学习，世界观、人生观、价值观就容易发生偏差，导致信仰缺失、思想滑坡，背离党的宗旨甚至走向违法乱纪的歧途。周永康、令计划之流，没能随着职务的提升而提高思想觉悟和理论水平，搞团团伙伙、结党营私、拉帮结派，在大是大非的问题上栽了跟头。这些都应验了一句话：“没有理论的人容易被‘俘虏’。”因此，只有不断加强理论学习，才能更加自觉地在思想上、政治上同党中央保持一致，才能在大风大浪之中不动摇，在大是大非面前不糊涂，在关键时刻不迷向。从这个意义上讲，理论学习不是一个简单的兴趣问题，而是一个严肃的政治问题。</w:t>
      </w:r>
    </w:p>
    <w:p>
      <w:pPr>
        <w:ind w:left="0" w:right="0" w:firstLine="560"/>
        <w:spacing w:before="450" w:after="450" w:line="312" w:lineRule="auto"/>
      </w:pPr>
      <w:r>
        <w:rPr>
          <w:rFonts w:ascii="宋体" w:hAnsi="宋体" w:eastAsia="宋体" w:cs="宋体"/>
          <w:color w:val="000"/>
          <w:sz w:val="28"/>
          <w:szCs w:val="28"/>
        </w:rPr>
        <w:t xml:space="preserve">　　二是修身做人的现实需要。人的行为是受思想支配的。思想主阵地正确的东西不去占领，就会蒙上灰尘、产生霉菌、长满杂草。反思我们发生的系列腐败问题，有组织管教缺位、执纪不严、监督不力等方面问题，更主要的是一些人“总开关”跳了闸，正确的“三观”没有立起来，以至于防线失守、道德沦丧、肆意妄为。实践证明，思想腐败问题不解决，各种出轨越界、跑冒滴漏就会屡禁不止，在所难免。我们看了很多贪官的《忏悔录》，发现有一个基本规律，就是这些人都有一个苦难的童年、奋斗的青年、最后落得个悲惨的晚年，实在令人叹息。现在回过头来再想想，周总理说过的“活到老、学到老、改造到老”，确实意味深长。做人是一生一世的事，学习也是一生一世的事。党员干部只有不断用先进理论武装头脑，才能涵养人品官德、纯净心灵家园，把人生追求建立在科学认识、正确定位的理性基础上，冲破迷茫、抵御诱惑，拒绝腐蚀，做到不为名所累、不为利所缚、不为权所动、不为欲所惑，坚守做人底线，永葆政治本色。</w:t>
      </w:r>
    </w:p>
    <w:p>
      <w:pPr>
        <w:ind w:left="0" w:right="0" w:firstLine="560"/>
        <w:spacing w:before="450" w:after="450" w:line="312" w:lineRule="auto"/>
      </w:pPr>
      <w:r>
        <w:rPr>
          <w:rFonts w:ascii="宋体" w:hAnsi="宋体" w:eastAsia="宋体" w:cs="宋体"/>
          <w:color w:val="000"/>
          <w:sz w:val="28"/>
          <w:szCs w:val="28"/>
        </w:rPr>
        <w:t xml:space="preserve">　　第二，讲一讲“怎么学好”的问题</w:t>
      </w:r>
    </w:p>
    <w:p>
      <w:pPr>
        <w:ind w:left="0" w:right="0" w:firstLine="560"/>
        <w:spacing w:before="450" w:after="450" w:line="312" w:lineRule="auto"/>
      </w:pPr>
      <w:r>
        <w:rPr>
          <w:rFonts w:ascii="宋体" w:hAnsi="宋体" w:eastAsia="宋体" w:cs="宋体"/>
          <w:color w:val="000"/>
          <w:sz w:val="28"/>
          <w:szCs w:val="28"/>
        </w:rPr>
        <w:t xml:space="preserve">　　一是勤于思考。著名作家巴尔扎克有句名言，一个思考的人，才真正是一个力量无边的人。我们一些同志，学了不少，但想的不多，悟得更少，在学习上患了“消化不良症”，这样的学习就很难有效果。孔子说，“学而不思则罔，思而不学则殆。”这两句话道出了学习和思考的关系。学是基础，思是关键。思考是一个去粗存精、去伪存真，由表及里的过程。思考是把书本上有益的养分转化为自己能力素质的过程，只有常思考、常总结，学习才能有收获，思想才能进步，工作才能创新。如果只是机械地学习、被动的接受、简单的背记，没有思考，再好的理论也难以吸收和消化。党员干部阅历丰富，独立思考能力强，必须带着问题学习，养成边学习边思考的习惯，在学习理论的过程中，联系实际，开动脑筋，对现实中的疑惑进行深入思考，力求把零散的东西变成系统的、感性的东西变成理性的，发现事物之间的联系，总结出规律性的东西，形成自己独立、科学的判断。</w:t>
      </w:r>
    </w:p>
    <w:p>
      <w:pPr>
        <w:ind w:left="0" w:right="0" w:firstLine="560"/>
        <w:spacing w:before="450" w:after="450" w:line="312" w:lineRule="auto"/>
      </w:pPr>
      <w:r>
        <w:rPr>
          <w:rFonts w:ascii="宋体" w:hAnsi="宋体" w:eastAsia="宋体" w:cs="宋体"/>
          <w:color w:val="000"/>
          <w:sz w:val="28"/>
          <w:szCs w:val="28"/>
        </w:rPr>
        <w:t xml:space="preserve">　　二是注重交流。过去常讲，读书要“两耳不闻窗外事，一心只读圣贤书”。这是对的，因为学习的时候一定要静，需要沉下心来潜心学习。但还有一句讲学习的话：“风声雨声读书声，声声入耳;家事国事天下事，事事关心。”我理解，这两句话看似矛盾，其实并不矛盾，分别讲的是学习的两个环节。学习特别是理论学习第一个环节就是学的时候要静，但是光静还不行，还要转化到动，第二个环节也就是要善于交流。在当今时代，对党员干部来讲，理论学习其实是一种重要的社会活动。就像我们打球有球友、登山有驴友、看戏有票友，理论学习也要有书友。古语讲：“三人行，必有我师焉;择其善者而从之，其不善者而改之。”这里面讲的就有相互交流、取长补短，从而达到自我提升的意思。有位哲学家也曾说过：“我有一个苹果，你有一个苹果，交换之后，我们还是拥有一个苹果。但是，我有一种思想，你有一种思想，交换之后，我们就会拥有两种思想。”因此，我们要在潜心学习的基础上，不断加强与自己身边的领导、同事、专家的交流，共同钻研，共同提高，达到“1+1﹥2”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第6篇: 遵守党纪党规发言稿:本人遵守党纪党规情况</w:t>
      </w:r>
    </w:p>
    <w:p>
      <w:pPr>
        <w:ind w:left="0" w:right="0" w:firstLine="560"/>
        <w:spacing w:before="450" w:after="450" w:line="312" w:lineRule="auto"/>
      </w:pPr>
      <w:r>
        <w:rPr>
          <w:rFonts w:ascii="宋体" w:hAnsi="宋体" w:eastAsia="宋体" w:cs="宋体"/>
          <w:color w:val="000"/>
          <w:sz w:val="28"/>
          <w:szCs w:val="28"/>
        </w:rPr>
        <w:t xml:space="preserve">　　1、遵守党章党规党纪，要常怀敬畏之心</w:t>
      </w:r>
    </w:p>
    <w:p>
      <w:pPr>
        <w:ind w:left="0" w:right="0" w:firstLine="560"/>
        <w:spacing w:before="450" w:after="450" w:line="312" w:lineRule="auto"/>
      </w:pPr>
      <w:r>
        <w:rPr>
          <w:rFonts w:ascii="宋体" w:hAnsi="宋体" w:eastAsia="宋体" w:cs="宋体"/>
          <w:color w:val="000"/>
          <w:sz w:val="28"/>
          <w:szCs w:val="28"/>
        </w:rPr>
        <w:t xml:space="preserve">　　党章是党的根本大法，集中体现了党的性质和宗旨，体现了党的理论和路线方针政策、党的重要主张，明确规定了党员的权利义务和对领导干部的基本要求，是党员必须遵守的总规矩。党规党纪是全体党员的行为规范，新修订的《准则》重申党的理想信念宗旨、优良传统作风，为我们树立了一个看得见、够得着的高标准;《条例》坚持纪法分开、纪在法前、纪严于法，严明政治纪律和政治规矩、组织纪律，围绕党纪戒尺要求，划出了党员不可碰触的底线。</w:t>
      </w:r>
    </w:p>
    <w:p>
      <w:pPr>
        <w:ind w:left="0" w:right="0" w:firstLine="560"/>
        <w:spacing w:before="450" w:after="450" w:line="312" w:lineRule="auto"/>
      </w:pPr>
      <w:r>
        <w:rPr>
          <w:rFonts w:ascii="宋体" w:hAnsi="宋体" w:eastAsia="宋体" w:cs="宋体"/>
          <w:color w:val="000"/>
          <w:sz w:val="28"/>
          <w:szCs w:val="28"/>
        </w:rPr>
        <w:t xml:space="preserve">　　我深刻认识到，作为一名党员，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本篇文章来自资料管理下载。特别是作为一名公务人员，若没有对党章的尊重、对党规党纪的敬畏，必然会产生特权思想、骄横之气，会产生侥幸心理、邪恶之念，造成在工作生活中，想说什么就说什么，想干什么就干什么的现象，最终迷失自己，触犯党纪国法。</w:t>
      </w:r>
    </w:p>
    <w:p>
      <w:pPr>
        <w:ind w:left="0" w:right="0" w:firstLine="560"/>
        <w:spacing w:before="450" w:after="450" w:line="312" w:lineRule="auto"/>
      </w:pPr>
      <w:r>
        <w:rPr>
          <w:rFonts w:ascii="宋体" w:hAnsi="宋体" w:eastAsia="宋体" w:cs="宋体"/>
          <w:color w:val="000"/>
          <w:sz w:val="28"/>
          <w:szCs w:val="28"/>
        </w:rPr>
        <w:t xml:space="preserve">　　因此只有常怀敬畏之心，才会有危机意识，才能守规矩和底线。在以后的工作中，我将牢固树立和切实增强党章党规意识，自觉维护党章的最高权威性，模范履行党章规定的义务，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2、遵守党章党规党纪，要从严修身律己。</w:t>
      </w:r>
    </w:p>
    <w:p>
      <w:pPr>
        <w:ind w:left="0" w:right="0" w:firstLine="560"/>
        <w:spacing w:before="450" w:after="450" w:line="312" w:lineRule="auto"/>
      </w:pPr>
      <w:r>
        <w:rPr>
          <w:rFonts w:ascii="宋体" w:hAnsi="宋体" w:eastAsia="宋体" w:cs="宋体"/>
          <w:color w:val="000"/>
          <w:sz w:val="28"/>
          <w:szCs w:val="28"/>
        </w:rPr>
        <w:t xml:space="preserve">　　习总书记多次强调，做人做事第一位的是崇德修身。作为一名党员，修身律己首先要强化党的意识，牢记自己的第一身份是共产党员，第一职责是为党和人民工作，要始终以党员标准严格要求自己，牢固树立正确的世界观、人生观、价值观，模范地遵守廉洁自律的各项规定，自觉秉公办事，凡是规定不准做的事坚决不能做，始终保持共产党人清正廉洁的政治本色。律己无小事，严于律己更要从小事做起，体现在工作中，要严格遵守组织和工作纪律，始终做到坚决维护组织权威，令行禁止，自觉接受制度的约束，组织和群众监督;在生活中，切实防微杜渐，始终管住自己的手、管住自己的腿、管住自己的嘴，慎言慎行，自觉做到不仁之事不为，不义之财不取，不正之风不染。总之，党员干部能不能经受住错综复杂的考验和形形色色的诱惑，关键靠自省自律、靠节制私欲、靠个人修为、靠自我约束，因此我们要始要心存敬畏、手握戒尺、勤于自省，始终保持对党纪国法的敬畏之心，做到修身律己，为政清廉。</w:t>
      </w:r>
    </w:p>
    <w:p>
      <w:pPr>
        <w:ind w:left="0" w:right="0" w:firstLine="560"/>
        <w:spacing w:before="450" w:after="450" w:line="312" w:lineRule="auto"/>
      </w:pPr>
      <w:r>
        <w:rPr>
          <w:rFonts w:ascii="宋体" w:hAnsi="宋体" w:eastAsia="宋体" w:cs="宋体"/>
          <w:color w:val="000"/>
          <w:sz w:val="28"/>
          <w:szCs w:val="28"/>
        </w:rPr>
        <w:t xml:space="preserve">　　3、遵守党章党规党纪，要强化责任担当</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作为红船旁的民政干部，我们要切实弘扬红船精神和“孺子牛”精神，自觉做“敢为人先创新型、百折不挠担当型、忠诚为民服务型”的红船旁好干部。体现的具体工作中，不管我们的职位高低，在本职岗位上都要做到敢于负责、勇于担当。本篇文章来自资料管理下载。要有求真务实的作风，对自己的工作摸清底数、研究透彻，积极发挥主观能动性，遇到困难迎难而上，攻坚克难，争取成为工作领域中行家里手。工作中强化大局观念，主动担当，不避不逃，以高度负责的态度做好各项工作。作为民政干部，还要强化宗旨意识，努力提高做群众工作的能力，倾听群众呼声，尊重群众意愿，了解群众需求，把群众的事情当作自己的事情来做。比如平时接待群众来访来电，要主动服务、换位思考，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