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以五四青年节爱国为主题演讲致辞</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五四青年节爱国为主题演讲致辞模板五四青年节一个隆重而又庄严的节日，一个可以激发我们青年人热情的节日，为此关于今年的五四爱国讲话稿，不知准备好了没?以下是小编为大家准备了以五四青年节爱国为主题演讲致辞模板，欢迎参阅。以五四青年节爱国为主题演...</w:t>
      </w:r>
    </w:p>
    <w:p>
      <w:pPr>
        <w:ind w:left="0" w:right="0" w:firstLine="560"/>
        <w:spacing w:before="450" w:after="450" w:line="312" w:lineRule="auto"/>
      </w:pPr>
      <w:r>
        <w:rPr>
          <w:rFonts w:ascii="宋体" w:hAnsi="宋体" w:eastAsia="宋体" w:cs="宋体"/>
          <w:color w:val="000"/>
          <w:sz w:val="28"/>
          <w:szCs w:val="28"/>
        </w:rPr>
        <w:t xml:space="preserve">以五四青年节爱国为主题演讲致辞模板</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五四青年节一个隆重而又庄严的节日，一个可以激发我们青年人热情的节日，为此关于今年的五四爱国讲话稿，不知准备好了没?以下是小编为大家准备了以五四青年节爱国为主题演讲致辞模板，欢迎参阅。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青春是蓬蓬勃勃的生机，是不会泯灭的期望，是一往无前的勇敢，是生命中最辉煌的色彩……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这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当我们步入五月的花海，当我们高歌美好的青春和火热的时代，我们永远忘记不了1919年发生在中华大地上的悲壮而又雄伟一幕。五四运动，最先喊出了“外争国权、内惩国 贼”的口号，最先吹响了战斗的号角，最先把先进文化的旗帜在中华大地上举起！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取。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w:t>
      </w:r>
    </w:p>
    <w:p>
      <w:pPr>
        <w:ind w:left="0" w:right="0" w:firstLine="560"/>
        <w:spacing w:before="450" w:after="450" w:line="312" w:lineRule="auto"/>
      </w:pPr>
      <w:r>
        <w:rPr>
          <w:rFonts w:ascii="宋体" w:hAnsi="宋体" w:eastAsia="宋体" w:cs="宋体"/>
          <w:color w:val="000"/>
          <w:sz w:val="28"/>
          <w:szCs w:val="28"/>
        </w:rPr>
        <w:t xml:space="preserve">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有着崇高理想和远大目标的新一代共青团员和广大青年，必将会以自己的过硬素质和能力迎接挑战，赢得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以五四青年节爱国为主题演讲致辞（精选篇4）</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_也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四月的春风情深意暖，五月的鲜花即将开满校园，和着春潮，伴着夏韵，在花海灿烂夺目的季节里，我们即将迎来“五四”运动纪念日。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1919年的5月4日，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今天，我们的祖国已经进入了一个新的历史时期，振兴中华的责任，已落在我们青年人的肩上，那么我们应该怎样学习先烈们的精神？怎样追求更高尚的人生呢？首先必须用知识来武装头脑。科学文化知识是人类智慧的结晶，是社会进步的杠杆。没有科学文化知识必然是愚昧无知的，更不可能有明智的选择。我们应该树立自己的理想并为之不懈奋斗，认真学习。这是新时代五四精神的传承。光有足够的知识也是不够的，更要有一个良好的生活习惯、行为习惯。在家里，尊老爱幼，与家人和睦相处，多与家长沟通交流，能为家庭分担力所能及的事情；在学校里，尊敬师长，不顶撞老师，与同学们互相关心，团结友爱，“独坐静思己过，闲谈莫论他非”，凡事不要总想他人的错，懂得自我反省，也反省自己的不足之处，宽容、包容他人，在学校做一名守纪律讲道德的中学生；我们走向社会，更应该遵守社会的各种规章制度，做一个遵纪守法的有良好素质的好公民。</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让我们从自己做起，从现在做起，不断地充实和提高自己，弘扬“五四“精神，从身边点滴小事做起，为他人和社会尽一份力、发一分光，尽可能地去帮助别人，更好地做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以五四青年节爱国为主题演讲致辞（精选篇7）</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我是__公安局__派出所的一名普通民警我叫__。这天我演讲的题目是：徽章在青春中闪光。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这天我作为系统一名普通警察站在那里向领导、向评委汇报工作，我觉得无上光荣。回首往事，我用心感受这一年的辉煌与自豪，用心思索着一年的追求与发展，用心承载着一年的职责和使命。我骄傲、我无悔，我选取的以惩治罪犯、保护人民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畏浮云遮望眼，只缘身在层。年轻的朋友们！站得高才会望的远。做人民满意的好警察，需具备高尚的政治品德，过硬的业务素质。否则，保护人民，维护和谐，就只能成为一句空话。大家都明白__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章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少年智则国智，少年富责国富。也就是说，国家的未来属于年轻人，当然，人民公安事业的未来也要靠我们年轻人。__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半亩方塘一鉴开，天光云影共徘徊。问梁哪得清如许为有源头活水来。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公安干警用行动在历史的天空中，书写下浩然长卷在案例的研读中，我震惊于干警们的智慧和犯罪分子的狡诈，较量、我惊诧于历史疑案的犯罪分子泥牛入海和干警十几年的耐心等待我惊叹于田间地头公安干警们大走访，解决群众困难的感人场面闪光的徽章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人民公安，人民在前，人民公安为人民，是人民公安的本分职责，这是我们每一位人民警察不可动摇的信念。只有执法为民，服务群众，才能履行好人民公安的神圣职责；作为一名基层公安民警，只有惩恶扬善，才能在人民群众中树立崇高威信。因为我明白，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务必不会辜负领导的嘱托、人民的信任，因为警服不容我懈怠，徽章不许我气馁。我自豪，我的青春岁月是在徽章照耀下成长，我自豪，我的青春有在座的诸位前辈光辉照耀！尽管这天我还是一员新兵，但我明白我在平凡中不能辱没自己的使命，我要用我微小的奉献，在公安事业的蓝天空上涂抹上我青春的光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2025-04-04T08:24:30+08:00</dcterms:created>
  <dcterms:modified xsi:type="dcterms:W3CDTF">2025-04-04T08:24:30+08:00</dcterms:modified>
</cp:coreProperties>
</file>

<file path=docProps/custom.xml><?xml version="1.0" encoding="utf-8"?>
<Properties xmlns="http://schemas.openxmlformats.org/officeDocument/2006/custom-properties" xmlns:vt="http://schemas.openxmlformats.org/officeDocument/2006/docPropsVTypes"/>
</file>