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202_抗美援朝演讲稿5篇范文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w:t>
      </w:r>
    </w:p>
    <w:p>
      <w:pPr>
        <w:ind w:left="0" w:right="0" w:firstLine="560"/>
        <w:spacing w:before="450" w:after="450" w:line="312" w:lineRule="auto"/>
      </w:pPr>
      <w:r>
        <w:rPr>
          <w:rFonts w:ascii="宋体" w:hAnsi="宋体" w:eastAsia="宋体" w:cs="宋体"/>
          <w:color w:val="000"/>
          <w:sz w:val="28"/>
          <w:szCs w:val="28"/>
        </w:rPr>
        <w:t xml:space="preserve">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下面给大家分享一些关于20_抗美援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朝鲜战争中，美国无视我国政府的严正警告和世界人民的强烈反对，悍然出兵，并疯狂叫嚣：在历，鸭绿江并不是把两国截然划分的不可逾越的障碍。狼子野心，昭然若揭，新中国的安全受到严重威胁。</w:t>
      </w:r>
    </w:p>
    <w:p>
      <w:pPr>
        <w:ind w:left="0" w:right="0" w:firstLine="560"/>
        <w:spacing w:before="450" w:after="450" w:line="312" w:lineRule="auto"/>
      </w:pPr>
      <w:r>
        <w:rPr>
          <w:rFonts w:ascii="宋体" w:hAnsi="宋体" w:eastAsia="宋体" w:cs="宋体"/>
          <w:color w:val="000"/>
          <w:sz w:val="28"/>
          <w:szCs w:val="28"/>
        </w:rPr>
        <w:t xml:space="preserve">全国军民以深厚的国际主义情谊、饱满的爱国热情、大无畏的革命英雄主义精神，迅速投入了捍卫国家民族利益尊严、捍卫社会主义道路、捍卫正义的战争中，斗志昂扬、不畏强敌、敢打必胜，最终取得战争的胜利。</w:t>
      </w:r>
    </w:p>
    <w:p>
      <w:pPr>
        <w:ind w:left="0" w:right="0" w:firstLine="560"/>
        <w:spacing w:before="450" w:after="450" w:line="312" w:lineRule="auto"/>
      </w:pPr>
      <w:r>
        <w:rPr>
          <w:rFonts w:ascii="宋体" w:hAnsi="宋体" w:eastAsia="宋体" w:cs="宋体"/>
          <w:color w:val="000"/>
          <w:sz w:val="28"/>
          <w:szCs w:val="28"/>
        </w:rPr>
        <w:t xml:space="preserve">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w:t>
      </w:r>
    </w:p>
    <w:p>
      <w:pPr>
        <w:ind w:left="0" w:right="0" w:firstLine="560"/>
        <w:spacing w:before="450" w:after="450" w:line="312" w:lineRule="auto"/>
      </w:pPr>
      <w:r>
        <w:rPr>
          <w:rFonts w:ascii="宋体" w:hAnsi="宋体" w:eastAsia="宋体" w:cs="宋体"/>
          <w:color w:val="000"/>
          <w:sz w:val="28"/>
          <w:szCs w:val="28"/>
        </w:rPr>
        <w:t xml:space="preserve">战争中，充分调动全国人民的爱国热情，运用军事的、政治的、经济的、科技的、文化的、道义的方式支持战争，发挥政治、经济、文化、科技等各战线的群体力量，增强战争的潜力和实力，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现代化程度和依靠劣势装备战胜优势装备强敌最为典型的一场战争。</w:t>
      </w:r>
    </w:p>
    <w:p>
      <w:pPr>
        <w:ind w:left="0" w:right="0" w:firstLine="560"/>
        <w:spacing w:before="450" w:after="450" w:line="312" w:lineRule="auto"/>
      </w:pPr>
      <w:r>
        <w:rPr>
          <w:rFonts w:ascii="宋体" w:hAnsi="宋体" w:eastAsia="宋体" w:cs="宋体"/>
          <w:color w:val="000"/>
          <w:sz w:val="28"/>
          <w:szCs w:val="28"/>
        </w:rPr>
        <w:t xml:space="preserve">志愿军虽然武器装备处于劣势，但参战军兵种之多是中国人民解放军历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w:t>
      </w:r>
    </w:p>
    <w:p>
      <w:pPr>
        <w:ind w:left="0" w:right="0" w:firstLine="560"/>
        <w:spacing w:before="450" w:after="450" w:line="312" w:lineRule="auto"/>
      </w:pPr>
      <w:r>
        <w:rPr>
          <w:rFonts w:ascii="宋体" w:hAnsi="宋体" w:eastAsia="宋体" w:cs="宋体"/>
          <w:color w:val="000"/>
          <w:sz w:val="28"/>
          <w:szCs w:val="28"/>
        </w:rPr>
        <w:t xml:space="preserve">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w:t>
      </w:r>
    </w:p>
    <w:p>
      <w:pPr>
        <w:ind w:left="0" w:right="0" w:firstLine="560"/>
        <w:spacing w:before="450" w:after="450" w:line="312" w:lineRule="auto"/>
      </w:pPr>
      <w:r>
        <w:rPr>
          <w:rFonts w:ascii="宋体" w:hAnsi="宋体" w:eastAsia="宋体" w:cs="宋体"/>
          <w:color w:val="000"/>
          <w:sz w:val="28"/>
          <w:szCs w:val="28"/>
        </w:rPr>
        <w:t xml:space="preserve">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w:t>
      </w:r>
    </w:p>
    <w:p>
      <w:pPr>
        <w:ind w:left="0" w:right="0" w:firstLine="560"/>
        <w:spacing w:before="450" w:after="450" w:line="312" w:lineRule="auto"/>
      </w:pPr>
      <w:r>
        <w:rPr>
          <w:rFonts w:ascii="宋体" w:hAnsi="宋体" w:eastAsia="宋体" w:cs="宋体"/>
          <w:color w:val="000"/>
          <w:sz w:val="28"/>
          <w:szCs w:val="28"/>
        </w:rPr>
        <w:t xml:space="preserve">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w:t>
      </w:r>
    </w:p>
    <w:p>
      <w:pPr>
        <w:ind w:left="0" w:right="0" w:firstLine="560"/>
        <w:spacing w:before="450" w:after="450" w:line="312" w:lineRule="auto"/>
      </w:pPr>
      <w:r>
        <w:rPr>
          <w:rFonts w:ascii="宋体" w:hAnsi="宋体" w:eastAsia="宋体" w:cs="宋体"/>
          <w:color w:val="000"/>
          <w:sz w:val="28"/>
          <w:szCs w:val="28"/>
        </w:rPr>
        <w:t xml:space="preserve">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w:t>
      </w:r>
    </w:p>
    <w:p>
      <w:pPr>
        <w:ind w:left="0" w:right="0" w:firstLine="560"/>
        <w:spacing w:before="450" w:after="450" w:line="312" w:lineRule="auto"/>
      </w:pPr>
      <w:r>
        <w:rPr>
          <w:rFonts w:ascii="宋体" w:hAnsi="宋体" w:eastAsia="宋体" w:cs="宋体"/>
          <w:color w:val="000"/>
          <w:sz w:val="28"/>
          <w:szCs w:val="28"/>
        </w:rPr>
        <w:t xml:space="preserve">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w:t>
      </w:r>
    </w:p>
    <w:p>
      <w:pPr>
        <w:ind w:left="0" w:right="0" w:firstLine="560"/>
        <w:spacing w:before="450" w:after="450" w:line="312" w:lineRule="auto"/>
      </w:pPr>
      <w:r>
        <w:rPr>
          <w:rFonts w:ascii="宋体" w:hAnsi="宋体" w:eastAsia="宋体" w:cs="宋体"/>
          <w:color w:val="000"/>
          <w:sz w:val="28"/>
          <w:szCs w:val="28"/>
        </w:rPr>
        <w:t xml:space="preserve">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2025-04-05T01:02:07+08:00</dcterms:created>
  <dcterms:modified xsi:type="dcterms:W3CDTF">2025-04-05T01:02:07+08:00</dcterms:modified>
</cp:coreProperties>
</file>

<file path=docProps/custom.xml><?xml version="1.0" encoding="utf-8"?>
<Properties xmlns="http://schemas.openxmlformats.org/officeDocument/2006/custom-properties" xmlns:vt="http://schemas.openxmlformats.org/officeDocument/2006/docPropsVTypes"/>
</file>