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发展对象汇报个人情况发言【三篇】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以下是为大家整理的关于发展对象汇报个人情况发言的文章3篇 ,欢迎品鉴！【篇一】发展对象汇报个人情况发言　　尊敬的党组织、各位同志们：　　大家好！　　感谢各位领导、...</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以下是为大家整理的关于发展对象汇报个人情况发言的文章3篇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【篇二】发展对象汇报个人情况发言</w:t>
      </w:r>
    </w:p>
    <w:p>
      <w:pPr>
        <w:ind w:left="0" w:right="0" w:firstLine="560"/>
        <w:spacing w:before="450" w:after="450" w:line="312" w:lineRule="auto"/>
      </w:pPr>
      <w:r>
        <w:rPr>
          <w:rFonts w:ascii="宋体" w:hAnsi="宋体" w:eastAsia="宋体" w:cs="宋体"/>
          <w:color w:val="000"/>
          <w:sz w:val="28"/>
          <w:szCs w:val="28"/>
        </w:rPr>
        <w:t xml:space="preserve">　　本学期参加了预备党员培训班的学习，深入学习、，使我的马克思主义理论水平、思想政治觉悟得到进一步提高，入党动机得到进一步端正。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更加深了对的理解和认识。始终代表先进生产力的发展方向、代表先进文化的前进方向、代表中国最广大人民的根本利益，是总结我们党八十多年历史经验得出的一个重要结论，是我们党的立党之本、执政之基、力量之源。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更要在实际工作中践行。</w:t>
      </w:r>
    </w:p>
    <w:p>
      <w:pPr>
        <w:ind w:left="0" w:right="0" w:firstLine="560"/>
        <w:spacing w:before="450" w:after="450" w:line="312" w:lineRule="auto"/>
      </w:pPr>
      <w:r>
        <w:rPr>
          <w:rFonts w:ascii="宋体" w:hAnsi="宋体" w:eastAsia="宋体" w:cs="宋体"/>
          <w:color w:val="000"/>
          <w:sz w:val="28"/>
          <w:szCs w:val="28"/>
        </w:rPr>
        <w:t xml:space="preserve">　　刚刚闭幕的党的_届中全会，是贯彻落实十六大精神、全面建设小康社会的开局之年、也是在我国改革与发展进入关键时期召开的一次十分重要的会议。对于会议决定中提出的一系列新观点、新论断和新举措及下一步改革要涉及到的一些深层次的矛盾和问题，更需要以和为指导，更加自觉、更加坚定地坚持解放思想、实事求是，与时俱进、开拓进取。作为一名教育系统的员工，更要认真学届全会精神，不断掌握新知识，积累新经验，增加新本领，以饱满的热情、积极的态度、正确的观念投身到高校改革浪潮中去。今年即将成为过去，坐下来细细回味一年来的工作、学习情况，感觉是工作上紧张奋进，思想上收获颇丰。如何在平凡的工作中体现、践行，是我们需要认真思考的问题。我的岗位平时的工作比较零星繁杂，平凡中也有它特殊的一面，政策性很强，所有我们工作的好坏将直接影响到学校与教职工的利益。回顾近几年的工作，在党组织的关怀教育下，在领导和同事们特别是周围党员同志的关心帮助下，使我在本职岗位逐步踏上上了一个思想层次。每当我思想上有波动反复，他们会及时给予提醒与引导;每当在工作中遇到困难和挫折，他们会及时给予鼓励与帮助，使我在工作中不断得到锻炼，树立服务观念，端正服务态度，工作质量不断提高。这也从一个层面上提升了的践行。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　　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　　经过半年时间的自己学习和党员的帮助，本人在思想上积极向党组织靠拢，在工作中向党员同志看齐，对党的认识更加深刻。现将本人思想情况汇报如下：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和的重要思想，不断加强自己的思想政治修养。通过对党章的学习，使自己在政治上、思想上、行动上始终与党组织保持一致，坚定共产主义理想和社会主义信念，牢记全心全意为人民服务的宗旨，始终坚持党的基本路线不动摇，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积极进取的工作精神，树立良好的工作作风。工作上自己能够严格遵守站里的规章制度，始终保持严谨认真的工作态度。在救助管理工作中，当遇到上门求助的残疾人、老年人和未成年人，都先接待，再帮助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保持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总之，共产党员应该成为学习的模范，不但要学习，而且要学习科学文化和业务知识，掌握做好本职工作的知识和本领，努力创造一流的成绩。只有这样才能在新形势下更好的发挥先锋模范作用。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【篇三】发展对象汇报个人情况发言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2025-04-03T19:30:37+08:00</dcterms:created>
  <dcterms:modified xsi:type="dcterms:W3CDTF">2025-04-03T19:30:37+08:00</dcterms:modified>
</cp:coreProperties>
</file>

<file path=docProps/custom.xml><?xml version="1.0" encoding="utf-8"?>
<Properties xmlns="http://schemas.openxmlformats.org/officeDocument/2006/custom-properties" xmlns:vt="http://schemas.openxmlformats.org/officeDocument/2006/docPropsVTypes"/>
</file>