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在党建工作领导小组会议上的讲话(通用4篇)</w:t>
      </w:r>
      <w:bookmarkEnd w:id="1"/>
    </w:p>
    <w:p>
      <w:pPr>
        <w:jc w:val="center"/>
        <w:spacing w:before="0" w:after="450"/>
      </w:pPr>
      <w:r>
        <w:rPr>
          <w:rFonts w:ascii="Arial" w:hAnsi="Arial" w:eastAsia="Arial" w:cs="Arial"/>
          <w:color w:val="999999"/>
          <w:sz w:val="20"/>
          <w:szCs w:val="20"/>
        </w:rPr>
        <w:t xml:space="preserve">来源：网络  作者：平静如水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以下是为大家整理的关于在党建工作领导小组会议上的讲话的文章4篇 , 欢迎大家参考查阅！在党建工作领导小组会议上的讲话篇1　　根据会议安排，我结合组织部门的职能，对抓好下半年基层党建工作讲四点意见。　　第一、要扎实推进“不忘初心、牢记使命”主...</w:t>
      </w:r>
    </w:p>
    <w:p>
      <w:pPr>
        <w:ind w:left="0" w:right="0" w:firstLine="560"/>
        <w:spacing w:before="450" w:after="450" w:line="312" w:lineRule="auto"/>
      </w:pPr>
      <w:r>
        <w:rPr>
          <w:rFonts w:ascii="宋体" w:hAnsi="宋体" w:eastAsia="宋体" w:cs="宋体"/>
          <w:color w:val="000"/>
          <w:sz w:val="28"/>
          <w:szCs w:val="28"/>
        </w:rPr>
        <w:t xml:space="preserve">以下是为大家整理的关于在党建工作领导小组会议上的讲话的文章4篇 , 欢迎大家参考查阅！</w:t>
      </w:r>
    </w:p>
    <w:p>
      <w:pPr>
        <w:ind w:left="0" w:right="0" w:firstLine="560"/>
        <w:spacing w:before="450" w:after="450" w:line="312" w:lineRule="auto"/>
      </w:pPr>
      <w:r>
        <w:rPr>
          <w:rFonts w:ascii="黑体" w:hAnsi="黑体" w:eastAsia="黑体" w:cs="黑体"/>
          <w:color w:val="000000"/>
          <w:sz w:val="36"/>
          <w:szCs w:val="36"/>
          <w:b w:val="1"/>
          <w:bCs w:val="1"/>
        </w:rPr>
        <w:t xml:space="preserve">在党建工作领导小组会议上的讲话篇1</w:t>
      </w:r>
    </w:p>
    <w:p>
      <w:pPr>
        <w:ind w:left="0" w:right="0" w:firstLine="560"/>
        <w:spacing w:before="450" w:after="450" w:line="312" w:lineRule="auto"/>
      </w:pPr>
      <w:r>
        <w:rPr>
          <w:rFonts w:ascii="宋体" w:hAnsi="宋体" w:eastAsia="宋体" w:cs="宋体"/>
          <w:color w:val="000"/>
          <w:sz w:val="28"/>
          <w:szCs w:val="28"/>
        </w:rPr>
        <w:t xml:space="preserve">　　根据会议安排，我结合组织部门的职能，对抓好下半年基层党建工作讲四点意见。</w:t>
      </w:r>
    </w:p>
    <w:p>
      <w:pPr>
        <w:ind w:left="0" w:right="0" w:firstLine="560"/>
        <w:spacing w:before="450" w:after="450" w:line="312" w:lineRule="auto"/>
      </w:pPr>
      <w:r>
        <w:rPr>
          <w:rFonts w:ascii="宋体" w:hAnsi="宋体" w:eastAsia="宋体" w:cs="宋体"/>
          <w:color w:val="000"/>
          <w:sz w:val="28"/>
          <w:szCs w:val="28"/>
        </w:rPr>
        <w:t xml:space="preserve">　　第一、要扎实推进“不忘初心、牢记使命”主题教育。</w:t>
      </w:r>
    </w:p>
    <w:p>
      <w:pPr>
        <w:ind w:left="0" w:right="0" w:firstLine="560"/>
        <w:spacing w:before="450" w:after="450" w:line="312" w:lineRule="auto"/>
      </w:pPr>
      <w:r>
        <w:rPr>
          <w:rFonts w:ascii="宋体" w:hAnsi="宋体" w:eastAsia="宋体" w:cs="宋体"/>
          <w:color w:val="000"/>
          <w:sz w:val="28"/>
          <w:szCs w:val="28"/>
        </w:rPr>
        <w:t xml:space="preserve">　　中央明确，今年要以县处级以上领导干部为重点，在全党开展“不忘初心、牢记使命”主题教育。这项工作，中央和省、市委将专门召开会议进行部署，我们县级是第二批开展，各单位要坚持不等不靠，提前谋划、精心组织，突出用习近平新时代中国特色社会主义思想武装头脑，着力解决党员干部理念信念宗旨、履职担当作为等方面存在的重点问题。当前，要结合主题教育宣传动员等前期准备工作，进一步健全完善“三会一课”、组织生活会、民主评议党员等基本制度，把习近平新时代中国特色社会主义思想、十九大精神、新党章和习总书记在XX工作期间到XX个村企调研指示精神等作为党委(党组)理论学习中心组和支部“三会一课”学习的主要内容。要抓好20_年度民主生活会、组织生活会征求到的意见建议和个人查摆剖析出来的问题整改落实，确保件件有着落、事事有回音、事事见实效。</w:t>
      </w:r>
    </w:p>
    <w:p>
      <w:pPr>
        <w:ind w:left="0" w:right="0" w:firstLine="560"/>
        <w:spacing w:before="450" w:after="450" w:line="312" w:lineRule="auto"/>
      </w:pPr>
      <w:r>
        <w:rPr>
          <w:rFonts w:ascii="宋体" w:hAnsi="宋体" w:eastAsia="宋体" w:cs="宋体"/>
          <w:color w:val="000"/>
          <w:sz w:val="28"/>
          <w:szCs w:val="28"/>
        </w:rPr>
        <w:t xml:space="preserve">　　第二、要狠抓基层党建重点任务落实。</w:t>
      </w:r>
    </w:p>
    <w:p>
      <w:pPr>
        <w:ind w:left="0" w:right="0" w:firstLine="560"/>
        <w:spacing w:before="450" w:after="450" w:line="312" w:lineRule="auto"/>
      </w:pPr>
      <w:r>
        <w:rPr>
          <w:rFonts w:ascii="宋体" w:hAnsi="宋体" w:eastAsia="宋体" w:cs="宋体"/>
          <w:color w:val="000"/>
          <w:sz w:val="28"/>
          <w:szCs w:val="28"/>
        </w:rPr>
        <w:t xml:space="preserve">　　一要创新基层党组织设置。XX镇要进一步总结提升XXXXX联村党委工作，XX镇、XX镇、XX镇、XX镇要大力推行村居联建，其他各乡镇也要结合实际推进“跨村联建”工作，实现党建工作联抓、基础设施联建、产业发展联兴、矛盾调解联调、发展利益联享、乡村环境联治、村企村校联动，以联建联创提升区域内党建工作上水平。要加大在农村专业合作社、城市居住小区、商业楼宇、灾后集中安置点、“两新”组织等组建党组织力度，对符合组建党组织条件的，做到应建尽建。要进一步巩固提升党小组建设水平，在经济产业链、专业合作组织或重点项目一线组建党小组，形成“一个(产业)项目、一个党小组、一面旗帜”的干事创业局面。二要加强党员分类管理。要组织开展党员“双亮”活动(亮身份、亮承诺)和星级评定、积分管理，推行农村社区党员网格化管理，建立党员联户制度，推动党员发挥先锋模范作用。要加强流动党员管理，X、X、X、X等外出流动党员集中的乡镇要及时组建驻外流动党支部，对不符合组建条件的，要依托党建微信群和驻外党小组，强化流动党员思想政治教育。要提高发展党员质量，落实政治审查制度，今年之内要全部消除三年未发展党员的村。要进一步疏通党员队伍“出口”，稳妥有序处置不合格党员。要加强农村党员档案管理，对党员档案缺失的，抓紧做好相关补缺工作。要以成立离退休工委为契机，按照有利于教育管理、有利于发挥作用、有利于参加活动的原则，灵活设置党组织，加强对离退休党员管理。三要发展壮大村集体经济。要用好扶持政策，开展村财增收行动计划，抓好省级扶持村级集体经济发展试点村(X个建档立卡贫困村)项目的组织实施，确保实现持续稳定的较高收益，并抓紧谋划对接第二批项目，争取尽早产生效益。要进一步探索资源开发、资产经营、入股分红、服务创收、光伏发电等渠道模式，发展壮大村级集体经济，确保20_年底全县行政村自有经营性收入全部达到3万元以上。四要大力推进支部规范化建设。县委组织部将制定出台《关于党支部规范化标准化建设的实施意见》，各单位要按照要求，进一步健全完善“三会一课”、发展党员、民主评议党员、党费收缴、支部活动场所管理使用等制度。要大力推进有条件的村(居)建立党群服务中心，通过开展党支部“达标创星”活动，抓两头、带中间，扩大先进支部增量，提升中间支部水平，整顿转化后进支部，推动工作整体提升。今年全县重点培育农村、机关、学校、“两新”组织等不同领域X个基层党建示范点，每个乡镇、每个领域都要培育X个特色品牌。</w:t>
      </w:r>
    </w:p>
    <w:p>
      <w:pPr>
        <w:ind w:left="0" w:right="0" w:firstLine="560"/>
        <w:spacing w:before="450" w:after="450" w:line="312" w:lineRule="auto"/>
      </w:pPr>
      <w:r>
        <w:rPr>
          <w:rFonts w:ascii="宋体" w:hAnsi="宋体" w:eastAsia="宋体" w:cs="宋体"/>
          <w:color w:val="000"/>
          <w:sz w:val="28"/>
          <w:szCs w:val="28"/>
        </w:rPr>
        <w:t xml:space="preserve">　　第三、要统筹推进各领域基层党建工作。</w:t>
      </w:r>
    </w:p>
    <w:p>
      <w:pPr>
        <w:ind w:left="0" w:right="0" w:firstLine="560"/>
        <w:spacing w:before="450" w:after="450" w:line="312" w:lineRule="auto"/>
      </w:pPr>
      <w:r>
        <w:rPr>
          <w:rFonts w:ascii="宋体" w:hAnsi="宋体" w:eastAsia="宋体" w:cs="宋体"/>
          <w:color w:val="000"/>
          <w:sz w:val="28"/>
          <w:szCs w:val="28"/>
        </w:rPr>
        <w:t xml:space="preserve">　　一要加强机关事业单位党建工作。机关党组织要进一步完善党建工作责任制，严格执行党内政治生活有关制度，加强党务干部队伍建设，着力解决党建“灯下黑”问题。要围绕县委“X攻坚项目”“X要事”“X”、脱贫攻坚等中心工作，深化“党建服务品牌”创建活动，完善在职党员到社区报到服务，解决机关党建“两张皮”现象。县教育局、X医院党委要围绕中心工作，探索创新加强基层党建工作的有效机制，在深化医改和教育事业改革中加强党的建设。二要扎实推进城市党建工作。X、X、X、X等乡镇要建立社区党建联席会议，明确相关职责任务，确保协调推进、同向发力;要健全共建机制，采取组织共建、资源共享、党员共管等形式，推动区域内单位党建、行业党建和新兴领域党建互联互动;要强化基础保障，在人、财、物等方面加大对社区的支持。三要抓好“两新”组织和国企党建工作。要建立非公企业和社会组织党建工作联建联抓机制，探索“1+X”工作法，开展机关与企业党组织结对帮扶，实现支部共建、党员共管、资源共享。X集团、X集团等县属国有企业，要抓紧完善国有企业“三重一大”议事决策机制，不断优化党组织设置，加强企业党员教育管理，推动县属国有企业做大做强。</w:t>
      </w:r>
    </w:p>
    <w:p>
      <w:pPr>
        <w:ind w:left="0" w:right="0" w:firstLine="560"/>
        <w:spacing w:before="450" w:after="450" w:line="312" w:lineRule="auto"/>
      </w:pPr>
      <w:r>
        <w:rPr>
          <w:rFonts w:ascii="宋体" w:hAnsi="宋体" w:eastAsia="宋体" w:cs="宋体"/>
          <w:color w:val="000"/>
          <w:sz w:val="28"/>
          <w:szCs w:val="28"/>
        </w:rPr>
        <w:t xml:space="preserve">　　第四、要加快建设高素质干部队伍。</w:t>
      </w:r>
    </w:p>
    <w:p>
      <w:pPr>
        <w:ind w:left="0" w:right="0" w:firstLine="560"/>
        <w:spacing w:before="450" w:after="450" w:line="312" w:lineRule="auto"/>
      </w:pPr>
      <w:r>
        <w:rPr>
          <w:rFonts w:ascii="宋体" w:hAnsi="宋体" w:eastAsia="宋体" w:cs="宋体"/>
          <w:color w:val="000"/>
          <w:sz w:val="28"/>
          <w:szCs w:val="28"/>
        </w:rPr>
        <w:t xml:space="preserve">　　县委党校要针对干部知识、经验、能力等方面的“短板”，开展“短小精专”的精准培训，特别是加强推进供给侧结构性改革、实施“七个战略”和打好“三大攻坚战”等方面专题培训，提升干部专业能力素质。要加大干部实践锻炼，通过建立“四个一批”锻炼机制(选派一批选调生和大学生村官到信访维稳一线历练，选派一批缺乏基层工作经历的年轻干部到村(社区)任党建指导员或主任助理，选调一批优秀乡镇干部到县直机关事业单位跟班学习，推荐一批优秀科级干部到上级机关和经济发达地区挂职锻炼)，推动干部在干中学、在干中提升。要坚持严管与厚爱、激励与约束并重，注重抓早抓小，从严干部日常管理监督。同时，结合巡视整改，加大干部轮岗交流力度，推进干部能上能下常态化，推动形成重基层一线的鲜明导向。今年，县委还将在推进“X项目攻坚”“X要事”工作中开展干部专项考核，在县直部门开展领导班子和领导干部蹲点调研，特别是针对班子年龄老化、结构不合理、战斗力不强的部门，及时进行调整优化。各基层党委要抓好县委关心关爱基层干部30条措施的落实，用好关心关爱专项资金，持续常态开展基层党员干部关怀、帮扶、激励工作，切实提振干部干事创业精气神。</w:t>
      </w:r>
    </w:p>
    <w:p>
      <w:pPr>
        <w:ind w:left="0" w:right="0" w:firstLine="560"/>
        <w:spacing w:before="450" w:after="450" w:line="312" w:lineRule="auto"/>
      </w:pPr>
      <w:r>
        <w:rPr>
          <w:rFonts w:ascii="黑体" w:hAnsi="黑体" w:eastAsia="黑体" w:cs="黑体"/>
          <w:color w:val="000000"/>
          <w:sz w:val="36"/>
          <w:szCs w:val="36"/>
          <w:b w:val="1"/>
          <w:bCs w:val="1"/>
        </w:rPr>
        <w:t xml:space="preserve">在党建工作领导小组会议上的讲话篇2</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为了切实有效地发挥党建工作领导小组作为区委开展党建工作议事协调机构的作用，根据党建工作领导小组的例会制度，今天我们在这里召开宝山区党的建设工作领导小组第二次会议。刚才，大家审议、讨论了我区党代表大会常任制试点工作意见、关于召开“贯彻市第九次党代会精神——加强基层党建工作”系列会议的方案以及加强“为民地图”走访队伍建设的情况报告，讲得很好，希望领导小组办公室根据各成员单位提出的意见和建议进一步修改完善。下面，我就如何将市第九次党代会精神贯彻落实到宝山党的建设具体工作中，谈三点意见。</w:t>
      </w:r>
    </w:p>
    <w:p>
      <w:pPr>
        <w:ind w:left="0" w:right="0" w:firstLine="560"/>
        <w:spacing w:before="450" w:after="450" w:line="312" w:lineRule="auto"/>
      </w:pPr>
      <w:r>
        <w:rPr>
          <w:rFonts w:ascii="宋体" w:hAnsi="宋体" w:eastAsia="宋体" w:cs="宋体"/>
          <w:color w:val="000"/>
          <w:sz w:val="28"/>
          <w:szCs w:val="28"/>
        </w:rPr>
        <w:t xml:space="preserve">　　一是要把学习贯彻市第九次党代会精神，落实到加强宝山党的建设的各项工作之中。市第九次党代会报告中，围绕加强党的思想建设、民主集中制建设、领导班子和干部队伍建设、基层党的建设、党风廉政建设和反腐败斗争、党的作风建设六个方面，对加强党的建设工作提出了具体的要求，这既是我们在今后一个阶段开展党建工作的努力方向，也是我们推进党的建设各项工作的指导性意见。党的建设是一项新的伟大的工程，我们要以改革创新的精神，按照“项目化、制度化、社会化和量化”的工作理念，把党的建设作为一个系统工程全面来抓，在坚持分类指导的基础上，逐项推进党的建设的各项工作。一要坚持项目化的工作方式，各成员单位要将《宝山区党的建设工作领导小组20_年工作要点》与市第九次党代会提出的六个方面的工作要求紧密结合起来，按照时间节点，认真对照，逐项梳理，切实把年初制定的各项工作抓紧、抓实、抓好。同时，结合贯彻市党代会精神，认真总结上半年工作，进一步调整工作思路和工作举措，精心谋划好下半年的工作重点。二要坚持制度化的工作机制，用制度来保证党的建设各项工作的顺利推进。当前，我们缺少的不是制度，应该说制定的制度很多，关键是要很好地执行和落实。党建工作领导小组各成员单位要按照《宝山区党的建设工作领导小组20_年工作要点》确定的任务，经常了解工作进展情况，加强督促和检查。对一些重大任务，党建工作领导小组的成员单位可以联合组织起来，到基层进行检查和指导。三要坚持量化的考核措施，党的工作是具体的，是可以被量化的，是可以虚工实做的，要把软任务变成硬指标，拿出实实在在的工作措施和工作办法加以落实，要通过制定切实可行的量化指标，加大对党建工作项目完成情况的考核力度，确保各项工作落到实处。四要坚持社会化的工作理念，党的工作历来是同改革、发展、稳定工作紧密联系在一起的，在推进党的建设过程中，要使每一个党建工作项目融入到宝山经济社会的发展之中，切实解决好宝山改革发展过程中出现的困难和问题，维护好广大人民群众的切身利益，扩大党的社会影响力，真正使党建工作在构建和谐宝山的进程中发挥积极的作用。</w:t>
      </w:r>
    </w:p>
    <w:p>
      <w:pPr>
        <w:ind w:left="0" w:right="0" w:firstLine="560"/>
        <w:spacing w:before="450" w:after="450" w:line="312" w:lineRule="auto"/>
      </w:pPr>
      <w:r>
        <w:rPr>
          <w:rFonts w:ascii="宋体" w:hAnsi="宋体" w:eastAsia="宋体" w:cs="宋体"/>
          <w:color w:val="000"/>
          <w:sz w:val="28"/>
          <w:szCs w:val="28"/>
        </w:rPr>
        <w:t xml:space="preserve">　　二是要把学习贯彻市第九次党代会精神，落实到党员干部转变工作作风、密切联系群众之中。群众路线既是我们党的根本路线，同时也是我们党的领导方法和工作方法，只有坚持走群众路线，从群众中来，到群众中去，才能从根本上转变我们的工作作风。市第九次党代会报告对此也提出了明确的要求。回顾和总结近几年的宝山基层党建，所开展的一系列工作和活动，我们始终运用了这么一条经验，即：坚持党的群众路线是巩固党的执政基础、提高党的执政水平的根本保障；将党的群众路线落到实处是检验基层党组织建设的唯一尺度。因此，在推进宝山党的建设过程中，我们要切实把群众满意不满意作为一切工作的出发点。有群众满意的党员，才有群众满意的组织；有了群众满意的组织，才能办好群众满意的工程。因此，要坚持用群众的观点看政绩，把实现人民群众的利益作为追求政绩的根本目的，把群众工作与党的基层工作同考虑、同规划、同布置、同落实、同考核，从群众最关心、最直接、最现实的问题入手，着力帮助解决群众生产生活中的实际问题，让群众得到实实在在的实惠。要进一步完善领导干部联系点制度。党的各项工作最终要落实到基层，抓住基层就抓住了党的工作的关键。因此，要学会沉下去开展工作，将工作的重心朝下，深入群众、深入基层，尤其要深入到实际困难多、群众意见大、工作开展不力的地方，同群众一道分析问题、解决问题。最近，区委、区政府组织开展的领导干部下基层农村集中蹲点调研活动，就是一种很好的工作方法，通过与农村干部群众面对面的交流，熟悉了解基层农村的发展实际和新农村建设推进的具体情况，进一步明确推进新农村建设的重点，切实帮助农村基层干部解决在发展中遇到的实际问题。要充分发挥基层党组织的战斗堡垒作用和党员队伍的先锋模范作用。基层党组织是党的全部战斗力的基础，群众工作能否取得实效，发挥基层党组织的作用至关重要。要通过基层党组织，不断深化“为民地图”、“双在、四最”和“双结对”等主题实践活动，将工作的着力点放在为人民群众办实事，做好事，尽心尽力解难事上来。要坚持把党员干部的一言一行置于广大人民群众的监督之下，从根本上要求广大党员干部言必行，行必果，扎扎实实，埋头苦干，讲实话、办实事、求实效、重实践、看实绩，展示党员干部的模范形象，使我们党求真务实、言行一致的优良作风在新时期得到弘扬和发展。</w:t>
      </w:r>
    </w:p>
    <w:p>
      <w:pPr>
        <w:ind w:left="0" w:right="0" w:firstLine="560"/>
        <w:spacing w:before="450" w:after="450" w:line="312" w:lineRule="auto"/>
      </w:pPr>
      <w:r>
        <w:rPr>
          <w:rFonts w:ascii="宋体" w:hAnsi="宋体" w:eastAsia="宋体" w:cs="宋体"/>
          <w:color w:val="000"/>
          <w:sz w:val="28"/>
          <w:szCs w:val="28"/>
        </w:rPr>
        <w:t xml:space="preserve">　　三是要把学习贯彻市第九次党代会精神，贯彻到落实党建工作责任制的各项工作之中。市第九次党代会提出要以科学发展观为统领，加快推进“四个率先”这一工作主线，努力推进“四个中心”和社会主义现代化国际化大都市建设。要实现这一目标，关键在于加强党的建设，充分发挥党组织的领导核心作用和党员的先锋模范作用。对于宝山党的建设工作来说，也同样要放到实现这一目标的大局中去考虑、去谋划。我们要坚持党要管党、从严治党的方针，认真抓好党建工作责任制的落实，充分发挥区党建工作领导小组的作用，始终把党的建设工作摆在重要位置，整合各类党建资源，强化工作措施，协调各方力量，切实加强对宝山党建工作的领导和指导。要抓好基层党建的分类指导工作，从不同领域、不同行业的实际出发，找准基层党建工作的着力点，有针对性地采取措施，全面推进思想、组织、作风和制度建设。对于一些事关全局、牵动力强的重点工作，要拿到党的建设领导小组会议上来研究、讨论和审议。这两次会议，我们重点讨论和审议了宝山基层党组织和党员队伍建设等方面的有关工作，接下来我们还要逐一对各成员单位提出的一些重大问题和重要事项进行研究和讨论，真正发挥区党建工作领导小组作为区委开展党建工作的议事协调机构的作用，共同为推动和加强全区党的建设出力。</w:t>
      </w:r>
    </w:p>
    <w:p>
      <w:pPr>
        <w:ind w:left="0" w:right="0" w:firstLine="560"/>
        <w:spacing w:before="450" w:after="450" w:line="312" w:lineRule="auto"/>
      </w:pPr>
      <w:r>
        <w:rPr>
          <w:rFonts w:ascii="宋体" w:hAnsi="宋体" w:eastAsia="宋体" w:cs="宋体"/>
          <w:color w:val="000"/>
          <w:sz w:val="28"/>
          <w:szCs w:val="28"/>
        </w:rPr>
        <w:t xml:space="preserve">　　同志们，今年“七一”是中国共产党成立八十六周年纪念日，各成员单位要以此为契机，号召全区党员干部积极行动起来，营造好纪念“七一”的氛围，营造好学习市第九次党代会精神的氛围，营造好迎接党的十七大召开的氛围，使全区广大党员和群众在区委的领导下，振奋精神，求真务实，乘势而上，迎难而进，为进一步开创宝山党的建设的新局面而努力奋斗。</w:t>
      </w:r>
    </w:p>
    <w:p>
      <w:pPr>
        <w:ind w:left="0" w:right="0" w:firstLine="560"/>
        <w:spacing w:before="450" w:after="450" w:line="312" w:lineRule="auto"/>
      </w:pPr>
      <w:r>
        <w:rPr>
          <w:rFonts w:ascii="黑体" w:hAnsi="黑体" w:eastAsia="黑体" w:cs="黑体"/>
          <w:color w:val="000000"/>
          <w:sz w:val="36"/>
          <w:szCs w:val="36"/>
          <w:b w:val="1"/>
          <w:bCs w:val="1"/>
        </w:rPr>
        <w:t xml:space="preserve">在党建工作领导小组会议上的讲话篇3</w:t>
      </w:r>
    </w:p>
    <w:p>
      <w:pPr>
        <w:ind w:left="0" w:right="0" w:firstLine="560"/>
        <w:spacing w:before="450" w:after="450" w:line="312" w:lineRule="auto"/>
      </w:pPr>
      <w:r>
        <w:rPr>
          <w:rFonts w:ascii="宋体" w:hAnsi="宋体" w:eastAsia="宋体" w:cs="宋体"/>
          <w:color w:val="000"/>
          <w:sz w:val="28"/>
          <w:szCs w:val="28"/>
        </w:rPr>
        <w:t xml:space="preserve">　　同志们：</w:t>
      </w:r>
    </w:p>
    <w:p>
      <w:pPr>
        <w:ind w:left="0" w:right="0" w:firstLine="560"/>
        <w:spacing w:before="450" w:after="450" w:line="312" w:lineRule="auto"/>
      </w:pPr>
      <w:r>
        <w:rPr>
          <w:rFonts w:ascii="宋体" w:hAnsi="宋体" w:eastAsia="宋体" w:cs="宋体"/>
          <w:color w:val="000"/>
          <w:sz w:val="28"/>
          <w:szCs w:val="28"/>
        </w:rPr>
        <w:t xml:space="preserve">　　今天，我们把组织、宣传思想、统战“三会合一”召开，是为了精简会议，转变作风，提高效率，让大家腾出更多的时间和精力来抓工作、促发展。刚才，清喜同志宣读了20xx年度组织、宣传、统战工作先进单位和个人通报，李云同志宣读了机关党建工作、党委(党组)中心组和学习型党组织建设优秀单位通报，等会，以诚同志、清喜同志、李云同志还要分别对组织、统战、宣传思想工作进行安排部署，请大家认真抓好落实。希望大家向受到表彰的先进学习，努力在新的一年里再立新功，再创佳绩!下面，我就做好今年的党建工作，先讲三个方面的问题：</w:t>
      </w:r>
    </w:p>
    <w:p>
      <w:pPr>
        <w:ind w:left="0" w:right="0" w:firstLine="560"/>
        <w:spacing w:before="450" w:after="450" w:line="312" w:lineRule="auto"/>
      </w:pPr>
      <w:r>
        <w:rPr>
          <w:rFonts w:ascii="宋体" w:hAnsi="宋体" w:eastAsia="宋体" w:cs="宋体"/>
          <w:color w:val="000"/>
          <w:sz w:val="28"/>
          <w:szCs w:val="28"/>
        </w:rPr>
        <w:t xml:space="preserve">　　一、要坚定信心、以更高的站位抓好党建工作</w:t>
      </w:r>
    </w:p>
    <w:p>
      <w:pPr>
        <w:ind w:left="0" w:right="0" w:firstLine="560"/>
        <w:spacing w:before="450" w:after="450" w:line="312" w:lineRule="auto"/>
      </w:pPr>
      <w:r>
        <w:rPr>
          <w:rFonts w:ascii="宋体" w:hAnsi="宋体" w:eastAsia="宋体" w:cs="宋体"/>
          <w:color w:val="000"/>
          <w:sz w:val="28"/>
          <w:szCs w:val="28"/>
        </w:rPr>
        <w:t xml:space="preserve">　　过去的20xx年，是我市发展极不平凡的一年，也是“十二五”圆满收官之年。一年来，我们团结带领全市广大干部群众，努力拼搏，顽强奋斗，克服重重困难和各种风险挑战，经济社会发展呈现稳中竞进、逆势跨越的良好态势。截止目前，我市先后荣获新型城镇化中国示范城市、全国最具投资潜力百强县市、全国首批科普示范市、全省固定资产投资先进市、全省“三农”考核先进市等10多个国牌和30多个省牌荣誉称号。</w:t>
      </w:r>
    </w:p>
    <w:p>
      <w:pPr>
        <w:ind w:left="0" w:right="0" w:firstLine="560"/>
        <w:spacing w:before="450" w:after="450" w:line="312" w:lineRule="auto"/>
      </w:pPr>
      <w:r>
        <w:rPr>
          <w:rFonts w:ascii="宋体" w:hAnsi="宋体" w:eastAsia="宋体" w:cs="宋体"/>
          <w:color w:val="000"/>
          <w:sz w:val="28"/>
          <w:szCs w:val="28"/>
        </w:rPr>
        <w:t xml:space="preserve">　　这些成绩的取得，是全市人民群众共同奋斗的结果，更是我们加强党建提供坚强保障的结果。一年来，我们坚持党要管党，从严治党，始终加强党的建设，特别是组织、宣传、统战三个部门紧紧围绕市委、市政府中心工作，抓重点、攻难点、求实效，很多工作亮点纷呈，精彩叠出，在襄阳有位次，在全省有名气，在全国有影响，为全市经济社会发展作出了突出贡献。</w:t>
      </w:r>
    </w:p>
    <w:p>
      <w:pPr>
        <w:ind w:left="0" w:right="0" w:firstLine="560"/>
        <w:spacing w:before="450" w:after="450" w:line="312" w:lineRule="auto"/>
      </w:pPr>
      <w:r>
        <w:rPr>
          <w:rFonts w:ascii="宋体" w:hAnsi="宋体" w:eastAsia="宋体" w:cs="宋体"/>
          <w:color w:val="000"/>
          <w:sz w:val="28"/>
          <w:szCs w:val="28"/>
        </w:rPr>
        <w:t xml:space="preserve">　　一是组织工作创新突破。组织部门以创建全省党建工作先进市为抓手，深入开展“三严三实”专题教育和“假如我是服务对象”大讨论活动，对不严不实问题进行认真整改;扎实开展“五强创示范”活动，着力构建“五优五化”党建新模式，打造了“三线三街三区”9条党建示范带和100个党建示范点;大力实施社区党建全面提升计划，推进“一社区一品牌”建设，创新推广“321服务群众工作法”、党员“红领义工队”、“劳模工作室”和“爱心十助”等党建品牌和载体;圆满完成社区换届选举工作;襄阳市社区换届现场会和基层党建工作座谈会在我市召开，我市基层党建工作受到省委组织部高度肯定。</w:t>
      </w:r>
    </w:p>
    <w:p>
      <w:pPr>
        <w:ind w:left="0" w:right="0" w:firstLine="560"/>
        <w:spacing w:before="450" w:after="450" w:line="312" w:lineRule="auto"/>
      </w:pPr>
      <w:r>
        <w:rPr>
          <w:rFonts w:ascii="宋体" w:hAnsi="宋体" w:eastAsia="宋体" w:cs="宋体"/>
          <w:color w:val="000"/>
          <w:sz w:val="28"/>
          <w:szCs w:val="28"/>
        </w:rPr>
        <w:t xml:space="preserve">　　二是宣传工作名声飞扬。宣传部门加大宣传力度，我市改革发展经验频频在《人民日报》、《经济日报》、《半月谈》、《农民日报》、《工人日报》等党报党刊上刊载推广，在各大“国”字号媒体上，“宜城”字眼多达200次以上，堪称历史之最。特别是成功举办张自忠将军殉国75周年和纪念抗日战争胜利70周年系列活动，从5月份到9月份，历时半年之久，先后有“红二代”、台湾将军回访团、解放军将领等重要人物来到宜城参加活动，大大提高了宜城的知名度和影响力。尤其是9月6日,中央电视台在《新闻联播》头条报道了我市在张自忠将军纪念园举行的万人诵读抗战家书纪念活动，开创了宜城历史先河。同时，大型花鼓戏《长山壮歌》先后被列为全国、全省纪念抗战优秀剧目，在全国、全省巡演;积极开展“最美宜城人”评选活动，弘扬了社会新风。我市获评全国文化先进县市、襄阳市精神文明建设先进县市等荣誉。</w:t>
      </w:r>
    </w:p>
    <w:p>
      <w:pPr>
        <w:ind w:left="0" w:right="0" w:firstLine="560"/>
        <w:spacing w:before="450" w:after="450" w:line="312" w:lineRule="auto"/>
      </w:pPr>
      <w:r>
        <w:rPr>
          <w:rFonts w:ascii="宋体" w:hAnsi="宋体" w:eastAsia="宋体" w:cs="宋体"/>
          <w:color w:val="000"/>
          <w:sz w:val="28"/>
          <w:szCs w:val="28"/>
        </w:rPr>
        <w:t xml:space="preserve">　　三是统战工作奋发有为。统战部门紧紧围绕全市发展大局，充分发挥联系广泛的优势，推动民主党派、民族宗教等工作取得新进展。特别是加大民营企业服务力度，推进基层商会建设，深入开展“同心同行”系列活动，加强与党外代表人士的联谊和沟通，为全市跨越发展凝聚了强大力量和气场。襄阳市工商联基层商会建设工作现场会在我市召开;荣获中央统战部宣传办宣传先进单位和全市领导班子综合考评优胜单位等荣誉称号。</w:t>
      </w:r>
    </w:p>
    <w:p>
      <w:pPr>
        <w:ind w:left="0" w:right="0" w:firstLine="560"/>
        <w:spacing w:before="450" w:after="450" w:line="312" w:lineRule="auto"/>
      </w:pPr>
      <w:r>
        <w:rPr>
          <w:rFonts w:ascii="宋体" w:hAnsi="宋体" w:eastAsia="宋体" w:cs="宋体"/>
          <w:color w:val="000"/>
          <w:sz w:val="28"/>
          <w:szCs w:val="28"/>
        </w:rPr>
        <w:t xml:space="preserve">　　与此同时，全市上下涌现出了一批优秀共产党员和先进模范人物，为我们树立了标杆和楷模。比如，有受到楚都标兵表彰的王祖春、王汉烈、陈明华等，还有专门受到省委表彰的优秀党员王燕，以及受到襄阳市委表彰的胡步发等等。去年以来，我市有1人上榜“中国好人榜”，5人上榜“湖北好人”，9人被评为“襄阳楷模”，“20xx感动襄阳十大人物”候选人中有3人为宜城人，为所有县(市、区)之首。正是这些平凡的人，创造了不平凡的业绩，为全市经济社会发展注入了强大正能量。总之，一年来，市委对组织、宣传思想、统战工作是充分肯定的。在此，我代表市委向在座各位，并通过你们向辛勤工作在组织、宣传、统战工作战线上的广大党员、干部、职工，表示衷心的感谢，并致以崇高的敬意!</w:t>
      </w:r>
    </w:p>
    <w:p>
      <w:pPr>
        <w:ind w:left="0" w:right="0" w:firstLine="560"/>
        <w:spacing w:before="450" w:after="450" w:line="312" w:lineRule="auto"/>
      </w:pPr>
      <w:r>
        <w:rPr>
          <w:rFonts w:ascii="宋体" w:hAnsi="宋体" w:eastAsia="宋体" w:cs="宋体"/>
          <w:color w:val="000"/>
          <w:sz w:val="28"/>
          <w:szCs w:val="28"/>
        </w:rPr>
        <w:t xml:space="preserve">　　在充分看到成绩的同时，也要清楚地看到我们工作中还存在一些突出问题。基层组织建设上，特别是一些农村党支部战斗力、凝聚力不强，一年到头，山河依旧;干部队伍仍存在为官不为、作风飘浮现象;宣传思想工作在围绕中心，服务大局，宣传造势上还要进一步加大力度，特别是在舆情监控和引导上还要下功夫;统战工作在凝心聚力，服务民营企业上还存在一定的不足。对这些问题，必须引起我们高度重视，全市各级党组织一定要增强责任意识，以更高的站位、奋发有为的精神状态和求真务实的工作作风，创造性地做好党建工作，不断开创工作的新局面。</w:t>
      </w:r>
    </w:p>
    <w:p>
      <w:pPr>
        <w:ind w:left="0" w:right="0" w:firstLine="560"/>
        <w:spacing w:before="450" w:after="450" w:line="312" w:lineRule="auto"/>
      </w:pPr>
      <w:r>
        <w:rPr>
          <w:rFonts w:ascii="宋体" w:hAnsi="宋体" w:eastAsia="宋体" w:cs="宋体"/>
          <w:color w:val="000"/>
          <w:sz w:val="28"/>
          <w:szCs w:val="28"/>
        </w:rPr>
        <w:t xml:space="preserve">　　二、要突出重点、以卓越的成效提升党建水平</w:t>
      </w:r>
    </w:p>
    <w:p>
      <w:pPr>
        <w:ind w:left="0" w:right="0" w:firstLine="560"/>
        <w:spacing w:before="450" w:after="450" w:line="312" w:lineRule="auto"/>
      </w:pPr>
      <w:r>
        <w:rPr>
          <w:rFonts w:ascii="宋体" w:hAnsi="宋体" w:eastAsia="宋体" w:cs="宋体"/>
          <w:color w:val="000"/>
          <w:sz w:val="28"/>
          <w:szCs w:val="28"/>
        </w:rPr>
        <w:t xml:space="preserve">　　今年是“十三五”开局之年，是建党95周年，也是市镇换届之年，更是我市改革发展攻坚之年。今年我们的目标任务已经确定，就是贯彻落实“创新、协调、绿色、开放、共享”五大发展理念，以“新型城镇化建设年”为抓手，高举工业大旗，强力开展招商引资、项目建设，以工业经济的突破带动“四化”同步发展，努力实现“221”的奋斗目标。实现这个目标任务，需要全市上下的齐心协力、共同努力，更需要组织、宣传、统战部门的真抓实干、积极作为。你们一定要围绕中心、服务大局、突出重点，切实用一流的工作业绩，为我市争先进位、跨越发展提供强大的组织保证、精神动力和力量支持。</w:t>
      </w:r>
    </w:p>
    <w:p>
      <w:pPr>
        <w:ind w:left="0" w:right="0" w:firstLine="560"/>
        <w:spacing w:before="450" w:after="450" w:line="312" w:lineRule="auto"/>
      </w:pPr>
      <w:r>
        <w:rPr>
          <w:rFonts w:ascii="宋体" w:hAnsi="宋体" w:eastAsia="宋体" w:cs="宋体"/>
          <w:color w:val="000"/>
          <w:sz w:val="28"/>
          <w:szCs w:val="28"/>
        </w:rPr>
        <w:t xml:space="preserve">　　第一，组织部门要坚持强基为本，全面抓好基层党组织建设。推进县域经济发展，关键在干部，核心在党员，根本在基层组织建设，今年组织工作要重点抓好以下三个方面工作。</w:t>
      </w:r>
    </w:p>
    <w:p>
      <w:pPr>
        <w:ind w:left="0" w:right="0" w:firstLine="560"/>
        <w:spacing w:before="450" w:after="450" w:line="312" w:lineRule="auto"/>
      </w:pPr>
      <w:r>
        <w:rPr>
          <w:rFonts w:ascii="宋体" w:hAnsi="宋体" w:eastAsia="宋体" w:cs="宋体"/>
          <w:color w:val="000"/>
          <w:sz w:val="28"/>
          <w:szCs w:val="28"/>
        </w:rPr>
        <w:t xml:space="preserve">　　一是要扎实抓好“两学一做”学习教育。中央决定，今年在全体党员中开展“学党章党规、学系列讲话，做合格党员”“两学一做”学习教育，这是继党的群众路线教育实践活动、“三严三实”专题教育之后，深化党内教育的又一次重要实践，也是面向全体党员从集中性教育活动向经常性教育延伸的重要举措，更是一项政治任务。各地各部门要紧密联系党员的思想、工作、作风实际开展活动，继续抓好群众反映强烈的突出问题整改，抓好不严不实突出问题整改，切实整治群众身边的不正之风，坚决防止形式化、空泛化、走过场，让群众不断看到干部作风的新转变、党员队伍的新气象。要通过学习教育，促使广大党员做到学做互进、知行合一，增强看齐意识，更加自觉地尊崇党章履行义务，更加坚定地爱党忧党兴党护党，更加主动地立足岗位作贡献，真正造就一支具有铁一般信仰、铁一般信念、铁一般纪律、铁一般担当的“四铁”党员队伍。</w:t>
      </w:r>
    </w:p>
    <w:p>
      <w:pPr>
        <w:ind w:left="0" w:right="0" w:firstLine="560"/>
        <w:spacing w:before="450" w:after="450" w:line="312" w:lineRule="auto"/>
      </w:pPr>
      <w:r>
        <w:rPr>
          <w:rFonts w:ascii="宋体" w:hAnsi="宋体" w:eastAsia="宋体" w:cs="宋体"/>
          <w:color w:val="000"/>
          <w:sz w:val="28"/>
          <w:szCs w:val="28"/>
        </w:rPr>
        <w:t xml:space="preserve">　　二是要抓好市镇换届选举。今年，我市市、镇两级要进行换届选举，这是我市政治生活中的一件大事，组织部门一定要把这项工作做得慎而又慎、细而又细、严而又严，做到万无一失，确保不出任何问题。要结合换届选举，调优班子结构，配强单位“一把手”。市委将树立正确的用人导向，以发展论英雄，凭实绩用干部，推进干部能上能下，继续从招商引资、项目建设、信访维稳、创新创优等发展一线和急难险重工作一线提拔使用干部，大力选拔清廉为官、事业有为的好干部;对那些工作不在状态、“为官不为”的干部及时进行调整，使“实干者上位、不为者腾位”。同时，严格换届程序，严肃换届纪律，坚决整治跑官要官、拉票贿选等行为，保证换届选举风清气正，圆满成功。</w:t>
      </w:r>
    </w:p>
    <w:p>
      <w:pPr>
        <w:ind w:left="0" w:right="0" w:firstLine="560"/>
        <w:spacing w:before="450" w:after="450" w:line="312" w:lineRule="auto"/>
      </w:pPr>
      <w:r>
        <w:rPr>
          <w:rFonts w:ascii="宋体" w:hAnsi="宋体" w:eastAsia="宋体" w:cs="宋体"/>
          <w:color w:val="000"/>
          <w:sz w:val="28"/>
          <w:szCs w:val="28"/>
        </w:rPr>
        <w:t xml:space="preserve">　　三是要抓好基层党组织建设。今年，要进一步压实党建主体责任，强化党组织书记第一责任人的责任，形成书记抓、抓书记的工作格局，坚决防止和克服“热在上边、冷在中间、死在下边”现象的发生。要继续深入开展“五强创示范”活动和“五优五化”新模式，大力推进基层党建示范创建工作，要在去年精心打造100个党建示范点的基础上，在新型城镇化试点镇、现代农业示范区、精准扶贫主战场再打造100个党建示范点，不断扩大示范点的标杆效应和引领作用。并且要把基层党建和扶贫攻坚工作结合起来，加大“产业型”、“网络型”、“流动型”党组织建设力度，大力整顿软弱涣散党组织，精准施策、常态整改，防止“木桶效应”。同时，深入实施“能人治村”工程，扩大视野，拓宽渠道，采取选、派、请等多种方式，选优配强基层党组织带头人，提升基层党组织的服务功能和发展经济、引领致富的能力。</w:t>
      </w:r>
    </w:p>
    <w:p>
      <w:pPr>
        <w:ind w:left="0" w:right="0" w:firstLine="560"/>
        <w:spacing w:before="450" w:after="450" w:line="312" w:lineRule="auto"/>
      </w:pPr>
      <w:r>
        <w:rPr>
          <w:rFonts w:ascii="宋体" w:hAnsi="宋体" w:eastAsia="宋体" w:cs="宋体"/>
          <w:color w:val="000"/>
          <w:sz w:val="28"/>
          <w:szCs w:val="28"/>
        </w:rPr>
        <w:t xml:space="preserve">　　第二，宣传部门要坚持鼓劲为重，全面加强宣传舆论引导。宣传部门是党的喉舌，今年宣传思想工作要紧紧围绕市委、市政府的中心工作，进一步弘扬时代精神，唱响主旋律、打好主动仗，切实把全市广大干部群众的思想和行动统一到市委、市政府的工作部署上来，把智慧和力量凝聚到加快发展上来，努力为宜城跨越发展提供强大的精神动力支撑。重点要在以下三个方面下功夫：</w:t>
      </w:r>
    </w:p>
    <w:p>
      <w:pPr>
        <w:ind w:left="0" w:right="0" w:firstLine="560"/>
        <w:spacing w:before="450" w:after="450" w:line="312" w:lineRule="auto"/>
      </w:pPr>
      <w:r>
        <w:rPr>
          <w:rFonts w:ascii="宋体" w:hAnsi="宋体" w:eastAsia="宋体" w:cs="宋体"/>
          <w:color w:val="000"/>
          <w:sz w:val="28"/>
          <w:szCs w:val="28"/>
        </w:rPr>
        <w:t xml:space="preserve">　　一是要在加强意识形态建设上下功夫。</w:t>
      </w:r>
    </w:p>
    <w:p>
      <w:pPr>
        <w:ind w:left="0" w:right="0" w:firstLine="560"/>
        <w:spacing w:before="450" w:after="450" w:line="312" w:lineRule="auto"/>
      </w:pPr>
      <w:r>
        <w:rPr>
          <w:rFonts w:ascii="宋体" w:hAnsi="宋体" w:eastAsia="宋体" w:cs="宋体"/>
          <w:color w:val="000"/>
          <w:sz w:val="28"/>
          <w:szCs w:val="28"/>
        </w:rPr>
        <w:t xml:space="preserve">　　二是要在加强宣传鼓劲造势上下功夫。2月19日，在党的新闻舆论工作座谈会上指出：“在新的时代条件下，党的新闻舆论工作的职责和使命是：高举旗帜、引领导向，围绕中心、服务大局，团结人民、鼓舞士气，成风化人、凝心聚力，澄清谬误、明辨是非，联接中外、沟通世界”。这48字方针是我们加强宣传舆论工作的指针，宣传部门要认真贯彻落实习2·19讲话精神，紧紧围绕全市经济社会发展大局，加强舆论引导，内鼓士气，外树形象，充分激发调动全市上下跨越发展的激情和干劲。在对内宣传上，要着眼宜城发展大局，将宣传的主基调放在鼓舞士气、提振精神、增强信心、加快发展上，紧紧围绕市委、市政府的中心工作、重大部署以及改革发展的新思路、新举措、新成效，加大宣传力度，重点要对招商引资、项目建设，环境建设，新型城镇化建设，党的建设等工作，深入宣传报道，特别要把镜头和笔头聚焦基层，对准发展，到企业、到工地、到发展一线上去，加大典型宣传和挖掘力度，讲好宜城故事，汇聚宜城力量，传播宜城声音，唱响主旋律，强壮发展气场。在对外宣传上，要瞄准中央、省、襄阳市党报党刊、电视、网络等主流媒体，有针对性地策划一批有份量的专题宣传报道活动，攻大报，登大台、上头条，把我市经济社会发展取得的重要成果、经验典型和先进人物宣传出去，使外界更加全面、深入地认识宜城、了解宜城，不断扩大宜城知名度和影响力。同时，要注重加强对舆情信息的日常信息监测和管理，加强对社会热点难点问题、重大突发性事件的舆论引导，确保主流思想占领意识形态阵地，牢牢掌握舆论宣传的主导权，努力为宜城跨越发展营造良好的舆论发展环境和氛围。</w:t>
      </w:r>
    </w:p>
    <w:p>
      <w:pPr>
        <w:ind w:left="0" w:right="0" w:firstLine="560"/>
        <w:spacing w:before="450" w:after="450" w:line="312" w:lineRule="auto"/>
      </w:pPr>
      <w:r>
        <w:rPr>
          <w:rFonts w:ascii="宋体" w:hAnsi="宋体" w:eastAsia="宋体" w:cs="宋体"/>
          <w:color w:val="000"/>
          <w:sz w:val="28"/>
          <w:szCs w:val="28"/>
        </w:rPr>
        <w:t xml:space="preserve">　　三是要在加强精神文明创建上下功夫。要加强社会主义核心价值观建设，以“十星级”文明系列创建活动为载体，深入推进社会公德、职业道德、家庭美德教育和公民道德建设，弘扬优秀传统文化，传承中华美德，广泛开展文明城市、文明村镇、文明单位、文明社区、文明校园等创建活动，继续大力开展“最美宜城人”评选活动，创建全省文明城市，不断提升广大群众的文明程度和素质，培育文明和谐新风尚，增强社会凝聚力和向心力。</w:t>
      </w:r>
    </w:p>
    <w:p>
      <w:pPr>
        <w:ind w:left="0" w:right="0" w:firstLine="560"/>
        <w:spacing w:before="450" w:after="450" w:line="312" w:lineRule="auto"/>
      </w:pPr>
      <w:r>
        <w:rPr>
          <w:rFonts w:ascii="宋体" w:hAnsi="宋体" w:eastAsia="宋体" w:cs="宋体"/>
          <w:color w:val="000"/>
          <w:sz w:val="28"/>
          <w:szCs w:val="28"/>
        </w:rPr>
        <w:t xml:space="preserve">　　第三，统战部门要坚持聚力为要，全面凝聚社会强大合力。统一战线是我们党的“三大法宝”之一，统战部门要充分发挥独特优势，以团结各方、凝心聚力、汇集智慧为着力点，构建“大统战”格局，努力为宜城跨越发展贡献更大的力量。重点要在以下三个方面作出更大贡献：</w:t>
      </w:r>
    </w:p>
    <w:p>
      <w:pPr>
        <w:ind w:left="0" w:right="0" w:firstLine="560"/>
        <w:spacing w:before="450" w:after="450" w:line="312" w:lineRule="auto"/>
      </w:pPr>
      <w:r>
        <w:rPr>
          <w:rFonts w:ascii="宋体" w:hAnsi="宋体" w:eastAsia="宋体" w:cs="宋体"/>
          <w:color w:val="000"/>
          <w:sz w:val="28"/>
          <w:szCs w:val="28"/>
        </w:rPr>
        <w:t xml:space="preserve">　　一是要为全市招商引资作出更大贡献。统战系统各部门要充分发挥统战“海内外联系广泛、各类朋友众多”的优势，利用地缘亲缘关系，大胆走出去，请进来，广交深交海内外朋友，多方协调，挖掘潜力，搭建招商引资的平台，大搞以内引外、以外引外、以商引商，努力引进更多的资金、技术、项目和人才。要积极组织和开展大规模的活动，积极宣传宜城、推介宜城，努力促成外商、台商和内地企业家来宜城投资合作项目，为宜城的发展做出实实在在的贡献。</w:t>
      </w:r>
    </w:p>
    <w:p>
      <w:pPr>
        <w:ind w:left="0" w:right="0" w:firstLine="560"/>
        <w:spacing w:before="450" w:after="450" w:line="312" w:lineRule="auto"/>
      </w:pPr>
      <w:r>
        <w:rPr>
          <w:rFonts w:ascii="宋体" w:hAnsi="宋体" w:eastAsia="宋体" w:cs="宋体"/>
          <w:color w:val="000"/>
          <w:sz w:val="28"/>
          <w:szCs w:val="28"/>
        </w:rPr>
        <w:t xml:space="preserve">　　二是要为民营经济发展作出更大贡献。各级统战部门和工商联要切实按照“团结、帮助、引导、教育“的八字方针，关心、支持、引导非公有制经济和个体私营经济的发展，多深入到企业调查研究，多听取他们的呼声，多为民营企业争取政策、排忧解难，为他们办实事、办好事，维护他们的合法利益。要不断优化民营经济发展环境，鼓励、支持和引导民营企业参与农业开发、基础设施建设、公共事业和光彩事业的发展，进一步增强自身经济实力和市场竞争能力。</w:t>
      </w:r>
    </w:p>
    <w:p>
      <w:pPr>
        <w:ind w:left="0" w:right="0" w:firstLine="560"/>
        <w:spacing w:before="450" w:after="450" w:line="312" w:lineRule="auto"/>
      </w:pPr>
      <w:r>
        <w:rPr>
          <w:rFonts w:ascii="宋体" w:hAnsi="宋体" w:eastAsia="宋体" w:cs="宋体"/>
          <w:color w:val="000"/>
          <w:sz w:val="28"/>
          <w:szCs w:val="28"/>
        </w:rPr>
        <w:t xml:space="preserve">　　三是要为汇聚民心民力作出更大贡献。统一战线是“人才荟萃、智力密集”的地方，统战各部门要利用专家多、能人多的优势，针对工业经济、招商引资、项目建设、新型城镇化、民生保障等重点工作，深入开展调查研究，要勤为发展献诤言，谋良策，出高招，鼓实劲，建新功，做促进宜城发展的改革者和实践者。要继续深入开展“同心同行”系列活动，充分发挥统一战线在参政议政、协调关系、化解矛盾方面的重要作用，加强团结新的社会阶层，做好争取党外人士、知识分子等各方面工作，切实加强民族宗教工作，团结一切可以团结的力量，凝聚民心、汇聚民力、集聚民智，把全社会力量和智慧凝聚到全市跨越发展上来，促进经济社会更好更快发展。</w:t>
      </w:r>
    </w:p>
    <w:p>
      <w:pPr>
        <w:ind w:left="0" w:right="0" w:firstLine="560"/>
        <w:spacing w:before="450" w:after="450" w:line="312" w:lineRule="auto"/>
      </w:pPr>
      <w:r>
        <w:rPr>
          <w:rFonts w:ascii="宋体" w:hAnsi="宋体" w:eastAsia="宋体" w:cs="宋体"/>
          <w:color w:val="000"/>
          <w:sz w:val="28"/>
          <w:szCs w:val="28"/>
        </w:rPr>
        <w:t xml:space="preserve">　　三、要从严治党、以严实的作风抓好工作落实</w:t>
      </w:r>
    </w:p>
    <w:p>
      <w:pPr>
        <w:ind w:left="0" w:right="0" w:firstLine="560"/>
        <w:spacing w:before="450" w:after="450" w:line="312" w:lineRule="auto"/>
      </w:pPr>
      <w:r>
        <w:rPr>
          <w:rFonts w:ascii="宋体" w:hAnsi="宋体" w:eastAsia="宋体" w:cs="宋体"/>
          <w:color w:val="000"/>
          <w:sz w:val="28"/>
          <w:szCs w:val="28"/>
        </w:rPr>
        <w:t xml:space="preserve">　　抓好党建是最大的政绩。各级党组织要坚持党要管党、从严治党，牢固树立“抓好党建是本职、抓不好党建是失职、不抓党建是渎职”的理念，切实落实党建主体责任和党委(党组)书记第一责任人的责任，真正做到严抓严管、真抓真管、常抓常管，确保全年工作任务圆满完成。</w:t>
      </w:r>
    </w:p>
    <w:p>
      <w:pPr>
        <w:ind w:left="0" w:right="0" w:firstLine="560"/>
        <w:spacing w:before="450" w:after="450" w:line="312" w:lineRule="auto"/>
      </w:pPr>
      <w:r>
        <w:rPr>
          <w:rFonts w:ascii="宋体" w:hAnsi="宋体" w:eastAsia="宋体" w:cs="宋体"/>
          <w:color w:val="000"/>
          <w:sz w:val="28"/>
          <w:szCs w:val="28"/>
        </w:rPr>
        <w:t xml:space="preserve">　　一要强化组织领导。组织、宣传思想、统战是党建工作的重要组成部分。各级各部门要切实把组织、宣传思想、统战工作摆在重要位置，坚持做到与经济工作同安排、同检查、同落实、同考核。各级各部门党委(党组)书记作为第一责任人，要从思想上高度重视，工作上真抓实干，切实履行好自己的职责，经常听取工作汇报，不断加强工作的指导。组织、宣传、统战部门要认真搞好工作谋划、组织协调和检查指导，推动各项工作高效协调开展。</w:t>
      </w:r>
    </w:p>
    <w:p>
      <w:pPr>
        <w:ind w:left="0" w:right="0" w:firstLine="560"/>
        <w:spacing w:before="450" w:after="450" w:line="312" w:lineRule="auto"/>
      </w:pPr>
      <w:r>
        <w:rPr>
          <w:rFonts w:ascii="宋体" w:hAnsi="宋体" w:eastAsia="宋体" w:cs="宋体"/>
          <w:color w:val="000"/>
          <w:sz w:val="28"/>
          <w:szCs w:val="28"/>
        </w:rPr>
        <w:t xml:space="preserve">　　二要加强改革创新。改革创新是引领经济发展的第一动力。2月29日，我市作为全省唯一一个县级市，在省全面深化改革领导小组第九次会议上作经验交流发言，受到李鸿忠书记等与会领导的高度肯定，鸿忠书记明确提出，我们要当改革的实干家和促进派，要把改革作为一项政治任务，加大改革创新力度，把改革细化成一件件实事，积小胜为大胜，要真正让群众有获得感。今年，是我们深化改革的攻坚之年，党的改革要全面深化、群团组织改革要全面启动、文化事业改革要全面深入、协商民主要全面推动，这些改革使我们既面临良好的机遇，也给我们带来了挑战，组织、宣传、统战部门要大胆探索，敢闯敢试，善抓重点，强攻弱点，破解难点，勇当改革先锋，以理念创新实现工作的突破，以制度创新实现工作的推进，以典型亮点体现工作水平，努力做到重点工作出精品，难点工作求突破，特色工作创典型，日常工作争一流，以改革的新成果推动工作的大突破、经济的大跨越。</w:t>
      </w:r>
    </w:p>
    <w:p>
      <w:pPr>
        <w:ind w:left="0" w:right="0" w:firstLine="560"/>
        <w:spacing w:before="450" w:after="450" w:line="312" w:lineRule="auto"/>
      </w:pPr>
      <w:r>
        <w:rPr>
          <w:rFonts w:ascii="宋体" w:hAnsi="宋体" w:eastAsia="宋体" w:cs="宋体"/>
          <w:color w:val="000"/>
          <w:sz w:val="28"/>
          <w:szCs w:val="28"/>
        </w:rPr>
        <w:t xml:space="preserve">　　三要建强干部队伍。高素质的干部队伍是做好工作的前提和保障。要大力开展干部教育和培训，加强干部队伍建设，努力建设一支信念强、作风硬、业务精、素质高的干部队伍。组织、宣传、统战部门要进一步加强自身建设，大力弘扬求真务实之风，坚持重实绩、讲实话、鼓实劲、求实效，以过硬的素质担好重任，以负责的态度抓好工作，以优秀的业绩树好形象，全面提高干部的履职能力。</w:t>
      </w:r>
    </w:p>
    <w:p>
      <w:pPr>
        <w:ind w:left="0" w:right="0" w:firstLine="560"/>
        <w:spacing w:before="450" w:after="450" w:line="312" w:lineRule="auto"/>
      </w:pPr>
      <w:r>
        <w:rPr>
          <w:rFonts w:ascii="宋体" w:hAnsi="宋体" w:eastAsia="宋体" w:cs="宋体"/>
          <w:color w:val="000"/>
          <w:sz w:val="28"/>
          <w:szCs w:val="28"/>
        </w:rPr>
        <w:t xml:space="preserve">　　四要狠抓工作落实。各级各部门要严明政治纪律和政治规矩，始终把纪律挺在前面，切实转作风、抓落实，认真开展“三抓一促”活动(抓学习、抓作风、抓党建，促改革发展)，牢固树立政治意识、大局意识、核心意识、看齐意识，增强能力席位意识，视无功无过为罪，以无为无能为耻，把功德一体、德才兼备作为价值追求，勇于担当、积极作为，对安排的事一件一件抓落实，一项一项求突破，推动各项工作任务全面落到实处。今年，市委将加大问责力度，强力整治“为官不为”，坚持问题导向抓问责，坚持有责必问、问责必严，以真问责倒逼责任真落实，形成责任链条的闭环效应，在全市上下营造竞进提能、务实作为、谋事干事的浓厚氛围，持续升腾强劲发展气场，确保全年目标任务圆满实现。</w:t>
      </w:r>
    </w:p>
    <w:p>
      <w:pPr>
        <w:ind w:left="0" w:right="0" w:firstLine="560"/>
        <w:spacing w:before="450" w:after="450" w:line="312" w:lineRule="auto"/>
      </w:pPr>
      <w:r>
        <w:rPr>
          <w:rFonts w:ascii="宋体" w:hAnsi="宋体" w:eastAsia="宋体" w:cs="宋体"/>
          <w:color w:val="000"/>
          <w:sz w:val="28"/>
          <w:szCs w:val="28"/>
        </w:rPr>
        <w:t xml:space="preserve">　　同志们，做好今年的党建工作责任重大，使命光荣。让我们以更加昂扬的斗志，更加创新的精神，更加务实的作风，大胆改革、锐意创新、积极进取，全面完成“221”的奋斗目标，努力实现“十三五”良好开局，以优异成绩迎接建党xx周年!</w:t>
      </w:r>
    </w:p>
    <w:p>
      <w:pPr>
        <w:ind w:left="0" w:right="0" w:firstLine="560"/>
        <w:spacing w:before="450" w:after="450" w:line="312" w:lineRule="auto"/>
      </w:pPr>
      <w:r>
        <w:rPr>
          <w:rFonts w:ascii="宋体" w:hAnsi="宋体" w:eastAsia="宋体" w:cs="宋体"/>
          <w:color w:val="000"/>
          <w:sz w:val="28"/>
          <w:szCs w:val="28"/>
        </w:rPr>
        <w:t xml:space="preserve">　　我就讲这些，谢谢大家!</w:t>
      </w:r>
    </w:p>
    <w:p>
      <w:pPr>
        <w:ind w:left="0" w:right="0" w:firstLine="560"/>
        <w:spacing w:before="450" w:after="450" w:line="312" w:lineRule="auto"/>
      </w:pPr>
      <w:r>
        <w:rPr>
          <w:rFonts w:ascii="黑体" w:hAnsi="黑体" w:eastAsia="黑体" w:cs="黑体"/>
          <w:color w:val="000000"/>
          <w:sz w:val="36"/>
          <w:szCs w:val="36"/>
          <w:b w:val="1"/>
          <w:bCs w:val="1"/>
        </w:rPr>
        <w:t xml:space="preserve">在党建工作领导小组会议上的讲话篇4</w:t>
      </w:r>
    </w:p>
    <w:p>
      <w:pPr>
        <w:ind w:left="0" w:right="0" w:firstLine="560"/>
        <w:spacing w:before="450" w:after="450" w:line="312" w:lineRule="auto"/>
      </w:pPr>
      <w:r>
        <w:rPr>
          <w:rFonts w:ascii="宋体" w:hAnsi="宋体" w:eastAsia="宋体" w:cs="宋体"/>
          <w:color w:val="000"/>
          <w:sz w:val="28"/>
          <w:szCs w:val="28"/>
        </w:rPr>
        <w:t xml:space="preserve">　　近年来，市委认真贯彻中央和省委决策部署，紧扣全面从严治党主线，率先出台关于推进全面从严治党《若干措施》，精准发力、标本兼治，抓在日常、严在经常，推动全市党建工作取得明显成效。概括来讲，有4个比较突出的特点：一是“四个意识”更加牢固。我们高标准、高质量开展党的群众路线教育实践活动、“三严三实”专题教育和“两学一做”学习教育，广大党员的政治意识、大局意识、核心意识、看齐意识不断增强，对实现中华民族伟大复兴的中国梦更加笃定。二是干部队伍更具活力。我们紧扣“好干部”标准，创造性地落实干部选拔任用《条例》和省委“三项机制”，加大干部培训力度，全市干部队伍结构得到进一步优化。特别是圆满完成市县镇三级集中换届，整个过程风清气正、平稳顺利，达到了换出好班子、换出好队伍、换出好风气的目的。三是基层基础更为坚实。我们围绕“4+3”重点领域扎实开展“基层党组织建设提升年”活动，党的建设与脱贫攻坚、民生改善等深度融合，涌现出袁家村、白村、武警八中队等先进典型。四是从政环境更显清明。我们驰而不息整治“四风”，严格落实中央八项规定精神，有腐必反、有贪必肃，巩固了风清气正的从政环境和政治生态。</w:t>
      </w:r>
    </w:p>
    <w:p>
      <w:pPr>
        <w:ind w:left="0" w:right="0" w:firstLine="560"/>
        <w:spacing w:before="450" w:after="450" w:line="312" w:lineRule="auto"/>
      </w:pPr>
      <w:r>
        <w:rPr>
          <w:rFonts w:ascii="宋体" w:hAnsi="宋体" w:eastAsia="宋体" w:cs="宋体"/>
          <w:color w:val="000"/>
          <w:sz w:val="28"/>
          <w:szCs w:val="28"/>
        </w:rPr>
        <w:t xml:space="preserve">　　在肯定成绩的同时，我们也要清醒看到，与中央和省委要求相比，与事业发展需要相比，与广大干部群众期盼相比，我市党建工作中还存在一些薄弱环节和突出问题。比如，思想不够重视，有的领导干部认为抓发展“实”、抓党建“虚”，不想、不愿、不会抓党建工作，甚至将发展经济与从严治党人为对立起来。又如，工作不够精准，有的领导干部对新形势下党建工作的复杂性和多样性缺乏足够认识，存在对不同人员构成、行业性质、地域环境的党组织搞简单化“一刀切”问题。再如，思路不够开阔，有的领导干部遇事喜欢凭经验、找感觉，习惯用老办法解决党建工作的新问题，知识水平与时代发展和党员需求脱节，等等。对这些问题，我们一定要高度重视、切实整改，尽快实现大的突破。</w:t>
      </w:r>
    </w:p>
    <w:p>
      <w:pPr>
        <w:ind w:left="0" w:right="0" w:firstLine="560"/>
        <w:spacing w:before="450" w:after="450" w:line="312" w:lineRule="auto"/>
      </w:pPr>
      <w:r>
        <w:rPr>
          <w:rFonts w:ascii="宋体" w:hAnsi="宋体" w:eastAsia="宋体" w:cs="宋体"/>
          <w:color w:val="000"/>
          <w:sz w:val="28"/>
          <w:szCs w:val="28"/>
        </w:rPr>
        <w:t xml:space="preserve">　　党的十八大以来，习近平总书记围绕全面从严治党主题提出了一系列管党治党的重要论述，形成了思想深邃、内涵厚重、逻辑缜密的党建理论体系，尤其是将党的建设纳入“四个全面”战略布局来谋划和推进，以抓铁有痕、踏石留印的劲头破积弊、除痼疾，立规矩、扬正气，开创了党的建设新的伟大工程的时代篇章，集中体现了“打铁还需自身硬”的责任担当。习近平总书记关于党的建设的一系列重要思想和重要指示，坚持思想建党和制度治党紧密结合，涵盖了党建工作的方方面面，鲜明回答了管党治党的理论和现实问题，为把全面从严治党不断引向深入指明了方向、提供了遵循。大家作为市委党建工作领导小组的一员，是推进全市党的建设的“关键少数”，一定要认真学习贯彻习近平总书记系列重要讲话精神，把党章党规内化于心、外践于行，以对组织负责、对人民负责、对历史负责的态度，上心用劲抓好党的建设各项工作，为爬坡过坎、追赶超越提供坚强组织保障。怎么来抓？我理解有5个方面。</w:t>
      </w:r>
    </w:p>
    <w:p>
      <w:pPr>
        <w:ind w:left="0" w:right="0" w:firstLine="560"/>
        <w:spacing w:before="450" w:after="450" w:line="312" w:lineRule="auto"/>
      </w:pPr>
      <w:r>
        <w:rPr>
          <w:rFonts w:ascii="宋体" w:hAnsi="宋体" w:eastAsia="宋体" w:cs="宋体"/>
          <w:color w:val="000"/>
          <w:sz w:val="28"/>
          <w:szCs w:val="28"/>
        </w:rPr>
        <w:t xml:space="preserve">　　一要强化自觉认真抓。工农商学兵、东西南北中，党是领导一切的。只有把党建强了，永葆党的先进性和纯洁性，我们才能始终立于不败之地。相反，如果党弱了、散了、跨了，那其它政绩又有什么意义呢？上世纪90年代苏共的分崩离析，不就是活生生的例证吗？在20_年6月召开的全国组织工作会议上，习近平总书记警醒全党，“如果管党不力、治党不严，人民群众反映强烈的党内突出问题得不到解决，那么我们迟早会失去执政资格，不可避免被历史淘汰。”这一振聋发聩的话语，就是要让我们不忘“赶考”初心，牢记“全面从严治党永远在路上”。习近平总书记还强调，抓好党建是本职，不抓党建是失职，抓不好党建是不称职。我理解，把抓好党建作为最大的政绩，是习近平总书记全面从严治党思想的核心命题和重要标准。作为党建工作领导小组成员，我们必须带头在思想上政治上行动上同以习近平同志为核心的党中央保持高度一致，清醒认识到党要管党、从严治党是党的一贯方针和优良传统，是我们党经受“四大考验”、克服“四种危险”，不断自我净化、自我完善、自我革新、自我提高的必然选择，自觉把抓好党建作为践行“四个意识”的具体行动，时刻绷紧从严治党这根弦，严格落实抓党建主体责任，见人见事见落实，真正种好“责任田”。</w:t>
      </w:r>
    </w:p>
    <w:p>
      <w:pPr>
        <w:ind w:left="0" w:right="0" w:firstLine="560"/>
        <w:spacing w:before="450" w:after="450" w:line="312" w:lineRule="auto"/>
      </w:pPr>
      <w:r>
        <w:rPr>
          <w:rFonts w:ascii="宋体" w:hAnsi="宋体" w:eastAsia="宋体" w:cs="宋体"/>
          <w:color w:val="000"/>
          <w:sz w:val="28"/>
          <w:szCs w:val="28"/>
        </w:rPr>
        <w:t xml:space="preserve">　　二要明晰思路系统抓。党的建设涵盖思想、组织、作风、反腐倡廉和制度建设等多个方面，我们要强化系统思维，把握工作规律，坚持分类指导，综合考虑城市、农村、企业、机关等不同对象，党员年龄、学历、职业等不同特点，有的放矢地开展工作，任何一个领域都不可偏废。按照中央和省委要求，当前党建工作要突出抓好6个方面。一是围绕迎接党的十九大，切实抓好意识形态领域工作，唱响主旋律、弘扬正能量，为党的十九大胜利召开营造团结奋进、安定和谐的浓厚氛围。二是推动“两学一做”学习教育常态化制度化，引导广大党员深入学习习近平总书记系列重要讲话特别是“7·26”重要讲话精神，在真“学”实“做”上深化拓展，确保做到“四个合格”。三是深入贯彻省第十三次党代会精神，督促各级全面落实“五新”战略任务，努力在全省追赶超越发展中走在前列。四是扎实深入推进中央巡视反馈意见整改，举一反三、触类旁通，促进党的建设上水平。五是深入挖掘党建助力脱贫攻坚的经验做法，积极推广袁家村、白村模式，借鉴先进经验推进“三变”改革，让党建优势转化为发展优势。六是不折不扣落实“三项机制”，既抓正面激励、又抓反面惩戒，尤其要在能下方面动真格，倒逼干部积极进取、主动作为。</w:t>
      </w:r>
    </w:p>
    <w:p>
      <w:pPr>
        <w:ind w:left="0" w:right="0" w:firstLine="560"/>
        <w:spacing w:before="450" w:after="450" w:line="312" w:lineRule="auto"/>
      </w:pPr>
      <w:r>
        <w:rPr>
          <w:rFonts w:ascii="宋体" w:hAnsi="宋体" w:eastAsia="宋体" w:cs="宋体"/>
          <w:color w:val="000"/>
          <w:sz w:val="28"/>
          <w:szCs w:val="28"/>
        </w:rPr>
        <w:t xml:space="preserve">　　三要建章立制长远抓。党建工作领导小组是加强对全市党建工作领导和指导的关键所在。客观讲，尽管这几年市委采取一系列措施推动党的建设，但我们的领导小组牵头协调作用发挥还不够。要坚持谋全局、管宏观、抓大事，抓紧完善领导小组的各项程序、各类规则，该补的课必须及时补上，真正坚持好、运用好、完善好这一重要制度。要健全调查研究、信息反映、定期研判等制度，今后领导小组每年召开1-2次会议，凡涉及全市党建重要工作、重大问题，都要纳入议事内容，做到年初有安排部署、年中有推进分析、年底有总结评估，确保领导小组有力运行、常态运行。领导小组办公室要切实负起责任，对领导小组会议议定的事项及时建立任务清单、问题清单，明确目标载体、路径措施、时限责任，积极跟踪督办、问效问责，确保各项工作落地生根、见到实效。要加快形成责权明晰、分工具体、运转有序的党建工作推进机制，督促各成员单位强化主责主业意识，从一时一域的小盘子中跳出来，主动服务全市发展大局和党建工作大局，齐心协力把党建工作抓牢抓实、抓出成效。另外，党建述职评议、党建联系点、党务公开等制度是经实践检验的好制度，我们要继续坚持和完善，以制度的力量督促各级党组织把“党建导向”贯穿工作全过程，确保每条战线、每个领域、每个环节的党建工作都抓具体、抓深入。</w:t>
      </w:r>
    </w:p>
    <w:p>
      <w:pPr>
        <w:ind w:left="0" w:right="0" w:firstLine="560"/>
        <w:spacing w:before="450" w:after="450" w:line="312" w:lineRule="auto"/>
      </w:pPr>
      <w:r>
        <w:rPr>
          <w:rFonts w:ascii="宋体" w:hAnsi="宋体" w:eastAsia="宋体" w:cs="宋体"/>
          <w:color w:val="000"/>
          <w:sz w:val="28"/>
          <w:szCs w:val="28"/>
        </w:rPr>
        <w:t xml:space="preserve">　　四要大胆创新主动抓。形势在发展，社会在进步，党建工作也要与时俱进、求新求变，这样才能跟得上时代步伐。一方面，要注重用活载体，把更多精力放在创特色、树品牌上，围绕提升基层组织带动力创设零距离服务、岗位竞赛等日常载体，围绕提升基层组织互动力创设交叉学习、挂职锻炼等交流载体，围绕提升基层组织影响力创设党建网页、手机APP、微信微博等“互联网+”载体，化无形为有形、变抽象为具体，让党建工作既无处不在又实实在在。比如，可以借鉴贵州六盘水经验，探索出台优秀干部到扶贫龙头企业挂职机制，明确“进”和“出”的渠道，引导更多优秀干部到脱贫一线锤炼作风、增长才干，切实将党的政治优势、组织优势转化为扶贫优势、发展优势。一方面，要注重典型引领。涵养一双善于发现“美”的眼睛，从脱贫攻坚第一线、改革创新试验场、维护稳定最前沿，发现一批素质过硬、热情奉献、群众认可的第一书记、大学生村官、社区工作者等先进个人，培养一批产业支撑型、阵地标准型、能人带动型、综合示范型等先进党组织，努力让旗帜飘起来、标杆树起来、堡垒强起来，达到“点亮一盏灯、照亮一大片”的效果。</w:t>
      </w:r>
    </w:p>
    <w:p>
      <w:pPr>
        <w:ind w:left="0" w:right="0" w:firstLine="560"/>
        <w:spacing w:before="450" w:after="450" w:line="312" w:lineRule="auto"/>
      </w:pPr>
      <w:r>
        <w:rPr>
          <w:rFonts w:ascii="宋体" w:hAnsi="宋体" w:eastAsia="宋体" w:cs="宋体"/>
          <w:color w:val="000"/>
          <w:sz w:val="28"/>
          <w:szCs w:val="28"/>
        </w:rPr>
        <w:t xml:space="preserve">　　五要改进作风持久抓。作风建设本身就是党的建设的重要内容，我们强调以严实相济的作风抓党建，实质是要达到一个内外良性循环的状态。最近，中央电视台播放的《巡视利剑》专题片警示我们，一个干部自身、一个地方政治生态出现问题，大多是因为没有从严从实抓党的建设。因此，大家都要发扬“认真”精神，先从自身硬起来、严起来，旗帜鲜明、理直气壮地履行抓党建的责任。要真管真严，把党建工作与追赶超越一起谋划、一起部署、一起落实，既领衔挂帅、又亲自出征，坚决杜绝把党建工作写在纸上、挂在墙上、落在会上等现象。要敢管敢严，坚持用纪律管思想、管组织、管作风，特别是要本着“惩前毖后、治病救人”的态度，严肃查处违纪违规的人和事，维护好咸阳山清水秀的政治生态。要长管长严，决不能满足于已有的成绩，决不能有松松劲、歇歇脚的心态，高度警惕全面从严治党中出现的新情况新问题，绵绵用力、久久为功，推进全面从严治党从宽松软走向严紧硬。常委同志都有各自的党建联系点，大家要经常深入基层，“解剖麻雀”、掌握情况，帮助基层党组织找出问题、理清思路、改进措施，督促党组织书记认真履行抓党建第一责任人责任，指导推动党建工作全面深化、全面提升、全面过硬。</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2025-04-07T14:21:51+08:00</dcterms:created>
  <dcterms:modified xsi:type="dcterms:W3CDTF">2025-04-07T14:21:51+08:00</dcterms:modified>
</cp:coreProperties>
</file>

<file path=docProps/custom.xml><?xml version="1.0" encoding="utf-8"?>
<Properties xmlns="http://schemas.openxmlformats.org/officeDocument/2006/custom-properties" xmlns:vt="http://schemas.openxmlformats.org/officeDocument/2006/docPropsVTypes"/>
</file>