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疫情防控工作专题会议讲话范文(通用6篇)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疫情是指疫情的发生和发展。严重急性呼吸系统综合征SARS、甲型H1N1流感H1N1和20_年冠状病毒病COVID-19的大规模爆发发生在更大的地区。 以下是为大家整理的关于疫情防控工作专题会议讲话的文章6篇 ,欢迎品鉴！第一篇: 疫情防控工...</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疫情是指疫情的发生和发展。严重急性呼吸系统综合征SARS、甲型H1N1流感H1N1和20_年冠状病毒病COVID-19的大规模爆发发生在更大的地区。 以下是为大家整理的关于疫情防控工作专题会议讲话的文章6篇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当前“外防输入”的压力和风险仍然较大，多地疫情散发不断，同时与秋冬季传染病高发形势叠加，给疫情防控工作增加了困难和挑战。各公司各部门要高度关注当前疫情形势，始终紧盯“外防输入”这个关键，持续聚焦重点人员和重点地区，全面落实常态化疫情防控措施，全力做到防控不松懈、力度不减弱。</w:t>
      </w:r>
    </w:p>
    <w:p>
      <w:pPr>
        <w:ind w:left="0" w:right="0" w:firstLine="560"/>
        <w:spacing w:before="450" w:after="450" w:line="312" w:lineRule="auto"/>
      </w:pPr>
      <w:r>
        <w:rPr>
          <w:rFonts w:ascii="宋体" w:hAnsi="宋体" w:eastAsia="宋体" w:cs="宋体"/>
          <w:color w:val="000"/>
          <w:sz w:val="28"/>
          <w:szCs w:val="28"/>
        </w:rPr>
        <w:t xml:space="preserve">　　一要坚决克服麻痹思想和松劲心态，采取常态化、精准化、科学化防控措施，严格执行市委、市政府疫情防控各项指令，压紧压实责任，坚决杜绝企业聚集性疫情。</w:t>
      </w:r>
    </w:p>
    <w:p>
      <w:pPr>
        <w:ind w:left="0" w:right="0" w:firstLine="560"/>
        <w:spacing w:before="450" w:after="450" w:line="312" w:lineRule="auto"/>
      </w:pPr>
      <w:r>
        <w:rPr>
          <w:rFonts w:ascii="宋体" w:hAnsi="宋体" w:eastAsia="宋体" w:cs="宋体"/>
          <w:color w:val="000"/>
          <w:sz w:val="28"/>
          <w:szCs w:val="28"/>
        </w:rPr>
        <w:t xml:space="preserve">　　二要高度重视“综合提升工程”工地疫情防控工作，落实工地进出口管控、人员流动轨迹核对、身份查验、测温登记等措施。</w:t>
      </w:r>
    </w:p>
    <w:p>
      <w:pPr>
        <w:ind w:left="0" w:right="0" w:firstLine="560"/>
        <w:spacing w:before="450" w:after="450" w:line="312" w:lineRule="auto"/>
      </w:pPr>
      <w:r>
        <w:rPr>
          <w:rFonts w:ascii="宋体" w:hAnsi="宋体" w:eastAsia="宋体" w:cs="宋体"/>
          <w:color w:val="000"/>
          <w:sz w:val="28"/>
          <w:szCs w:val="28"/>
        </w:rPr>
        <w:t xml:space="preserve">　　三要规范餐饮等公共性场所的预防性消毒工作，加强人员的进出管理、食品安全管理等重点部位、关键环节、重要场所的安全工作。四要严守“外防输入”关口，各公司要立刻布置疫情防控最新要求，提醒家庭成员做好防疫措施，严格履行外出报备制度，确保疫情不输入不传播，强化内防反弹措施，全力以赴筑牢疫情防控严密防线。</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　　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　　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20_疫情防控阻击战会议讲话稿二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今天会议的主要任务是传达了市委书记×在全市党风廉政建设工作专题会议上的讲话精神，希望同志们认真贯彻、狠抓落实。下面，我讲四点意见：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&gt;　　一、重教育，筑牢思想防线。</w:t>
      </w:r>
    </w:p>
    <w:p>
      <w:pPr>
        <w:ind w:left="0" w:right="0" w:firstLine="560"/>
        <w:spacing w:before="450" w:after="450" w:line="312" w:lineRule="auto"/>
      </w:pPr>
      <w:r>
        <w:rPr>
          <w:rFonts w:ascii="宋体" w:hAnsi="宋体" w:eastAsia="宋体" w:cs="宋体"/>
          <w:color w:val="000"/>
          <w:sz w:val="28"/>
          <w:szCs w:val="28"/>
        </w:rPr>
        <w:t xml:space="preserve">　　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w:t>
      </w:r>
    </w:p>
    <w:p>
      <w:pPr>
        <w:ind w:left="0" w:right="0" w:firstLine="560"/>
        <w:spacing w:before="450" w:after="450" w:line="312" w:lineRule="auto"/>
      </w:pPr>
      <w:r>
        <w:rPr>
          <w:rFonts w:ascii="宋体" w:hAnsi="宋体" w:eastAsia="宋体" w:cs="宋体"/>
          <w:color w:val="000"/>
          <w:sz w:val="28"/>
          <w:szCs w:val="28"/>
        </w:rPr>
        <w:t xml:space="preserve">　　要约束家人用好权力，引导他们受警醒、明底线、知敬畏，模范遵守廉洁从政各项规定，使家庭成为拒腐防变、永葆本色的坚实防线和可靠后方。</w:t>
      </w:r>
    </w:p>
    <w:p>
      <w:pPr>
        <w:ind w:left="0" w:right="0" w:firstLine="560"/>
        <w:spacing w:before="450" w:after="450" w:line="312" w:lineRule="auto"/>
      </w:pPr>
      <w:r>
        <w:rPr>
          <w:rFonts w:ascii="宋体" w:hAnsi="宋体" w:eastAsia="宋体" w:cs="宋体"/>
          <w:color w:val="000"/>
          <w:sz w:val="28"/>
          <w:szCs w:val="28"/>
        </w:rPr>
        <w:t xml:space="preserve">&gt;　　二、重监管，抓好遵规守纪。</w:t>
      </w:r>
    </w:p>
    <w:p>
      <w:pPr>
        <w:ind w:left="0" w:right="0" w:firstLine="560"/>
        <w:spacing w:before="450" w:after="450" w:line="312" w:lineRule="auto"/>
      </w:pPr>
      <w:r>
        <w:rPr>
          <w:rFonts w:ascii="宋体" w:hAnsi="宋体" w:eastAsia="宋体" w:cs="宋体"/>
          <w:color w:val="000"/>
          <w:sz w:val="28"/>
          <w:szCs w:val="28"/>
        </w:rPr>
        <w:t xml:space="preserve">　　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在省委新冠肺炎疫情防控工作第x次专题会议上，xx书记、xx省长分别对有关工作作出部署、提出要求，讲得非常具体，我们要认真抓好落实。下面，我简要讲五点意见：</w:t>
      </w:r>
    </w:p>
    <w:p>
      <w:pPr>
        <w:ind w:left="0" w:right="0" w:firstLine="560"/>
        <w:spacing w:before="450" w:after="450" w:line="312" w:lineRule="auto"/>
      </w:pPr>
      <w:r>
        <w:rPr>
          <w:rFonts w:ascii="宋体" w:hAnsi="宋体" w:eastAsia="宋体" w:cs="宋体"/>
          <w:color w:val="000"/>
          <w:sz w:val="28"/>
          <w:szCs w:val="28"/>
        </w:rPr>
        <w:t xml:space="preserve">　　第一，思想上一定要高度重视。连日来，省委多次召开会议对疫情防控工作进行研究部署，充分说明当前疫情防控形势的严峻性复杂性。我们要清醒认识到，当前疫情防控形势的严峻性复杂性不亚于去年疫情最严重时期。之所以这样讲，一是因为变异后的德尔塔毒株比原始毒株病毒载量更高、传播更快、传染性更强;二是因为社会公众普遍对疫情防控存在麻痹思想，自我防护意识不强;三是因为xx疫情尚未得到有效控制，特别是从xx来x返x人员的底数尚不清楚。现阶段，经济发展问题仍是主要矛盾，疫情防控问题是次要矛盾、是阶段性重点工作，但如果疫情防控抓不好，次要矛盾就会变成主要矛盾，给全局工作造成被动。全市各级党员干部特别是县区党政主要领导和市直部门主要负责同志，一定要高度重视疫情防控工作，切实把疫情防控各项工作做到位。总的要求是“三个必须”：一是各级主要领导必须亲自研究、亲自部署、亲自检查落实情况，根据省市部署要求，结合本地本单位实际，把防控措施研究具体、落实到位，形成工作闭环，绝不能停留于宏观上作部署、提要求。二是各级各单位必须确保省委、市委关于疫情防控的各项部署要求落到实处。市疫情防控指挥部办公室要采取暗访等方式，加强对各县区落实情况的督导检查。对落实不到位的，要公开通报、严肃问责。三是各县区疫情防控指挥部必须进入临战状态。进入临战状态，不仅仅是人员集中办公，更重要的是要确保一旦有任何情况发生，能第一时间报告、第一时间协同处置到位。</w:t>
      </w:r>
    </w:p>
    <w:p>
      <w:pPr>
        <w:ind w:left="0" w:right="0" w:firstLine="560"/>
        <w:spacing w:before="450" w:after="450" w:line="312" w:lineRule="auto"/>
      </w:pPr>
      <w:r>
        <w:rPr>
          <w:rFonts w:ascii="宋体" w:hAnsi="宋体" w:eastAsia="宋体" w:cs="宋体"/>
          <w:color w:val="000"/>
          <w:sz w:val="28"/>
          <w:szCs w:val="28"/>
        </w:rPr>
        <w:t xml:space="preserve">　　第二，要尽快摸清风险底数。目前，全市疫情防控面临的最大风险，就是从中高风险地区来x返x人员的底数尚未摸清。总的来看，近期从xx、xx来x返x人员已基本摸清，并落实核酸检测和集中隔离要求，风险总体可控。但到过xx市第x人民医院和xx区等中高风险地区的来x返x人员，底数还不清楚。市委昨天已经作出部署，由xx同志牵头，组织公安部门对与xx中高风险地区特别是xx有关联人员进行全面排查，对排查出的相关人员及其密接者、次密接者全部进行核酸检测和集中隔离，确保精准到人、不漏一人。市县两级公安部门要穷尽刑侦、技侦等手段，通过“自上而下”方式进行全面排查;各县区要积极配合，发挥村(社区)作用，通过“自下而上”方式逐户逐人筛查，引导相关人员自觉到村(社区)报备。这项工作，必须在两天内完成。会后，各县区要马上研究、马上部署、马上落实，通过张贴安民告示、推送手机短信等方式做好动员，确保在短时间内完成筛查。</w:t>
      </w:r>
    </w:p>
    <w:p>
      <w:pPr>
        <w:ind w:left="0" w:right="0" w:firstLine="560"/>
        <w:spacing w:before="450" w:after="450" w:line="312" w:lineRule="auto"/>
      </w:pPr>
      <w:r>
        <w:rPr>
          <w:rFonts w:ascii="宋体" w:hAnsi="宋体" w:eastAsia="宋体" w:cs="宋体"/>
          <w:color w:val="000"/>
          <w:sz w:val="28"/>
          <w:szCs w:val="28"/>
        </w:rPr>
        <w:t xml:space="preserve">　　第三，要落实好关键防控措施。去年以来，我们已经积累了很多疫情防控经验;近段时间，各地也有一些好的做法。关键是要把行之有效的措施落实好。当前，重点要落实好五项措施：一要广泛加强社会宣传。总的原则是，既让群众紧张起来，又不能引起社会恐慌。市县两级要用好移动端平台、志愿者宣传等方式，加大对疫情形势和防控措施的宣传力度，引导广大群众自觉做好个人防护。二要扎实做好村(社区)联防联控。去年，xx疫情防控之所以展现出“硬核力量”，关键就在于村(社区)联防联控做得好。各县区要以村(社区)、企事业单位为基本单元，严格实行卡口管控，构筑群防群控严密防线。要切实抓好农村及高校的疫情防控，严控人员聚集。三要严格控制输入性风险。目前，xx面临的风险主要是输入性的。要在弄清风险底数的基础上，严防疫情输入扩散。要加强对机场、车站、高速路口、跨市出租车等的管控，确保把住所有交通关口。在全国疫情没有得到有效控制前，要对入洛外地车辆进行严格管控，中高风险地区来x返x人员必须持48小时以内核酸检测证明，未持48小时以内核酸检测证明的要劝返或现场进行核酸检测并采取相应管控措施，努力消除输入性风险。这项工作，市里已经作了部署，各县区要不折不扣落实到位，公安部门要牵头抓好督导检查。四要严格抓好公共场所管控。对网吧、KTV、电影院、棋牌室等人员密集场所，要暂时关闭，待疫情得到有效控制后再恢复开放。对社区“乐养居”等人员密集的便民服务场所，也要暂时关闭，并做好群众工作，取得群众理解。对旅游景区景点、餐馆酒店等场所，要严格实行限流措施，做好消杀工作，落实管控要求，最大限度避免人员聚集造成的疫情传播风险。五要加快推进疫苗接种。市里已经明确，要按照“党委政府找人、行业部门督促、卫健部门接种”的原则，在x月x日前完成目标人群接种全覆盖。各地各有关部门要全力以赴，加快推进疫苗接种，尽快构筑起人群免疫屏障。在疫苗供应上，要积极争取省里支持。</w:t>
      </w:r>
    </w:p>
    <w:p>
      <w:pPr>
        <w:ind w:left="0" w:right="0" w:firstLine="560"/>
        <w:spacing w:before="450" w:after="450" w:line="312" w:lineRule="auto"/>
      </w:pPr>
      <w:r>
        <w:rPr>
          <w:rFonts w:ascii="宋体" w:hAnsi="宋体" w:eastAsia="宋体" w:cs="宋体"/>
          <w:color w:val="000"/>
          <w:sz w:val="28"/>
          <w:szCs w:val="28"/>
        </w:rPr>
        <w:t xml:space="preserve">　　第四，要切实加强医院内部管理。从外地疫情反弹情况看，医院管理是个薄弱环节。卫健部门要牵头抓好医院内部管理，严格执行防院感指南，把各项操作规程制定得更具体、落实得更到位，坚决杜绝发生医院内感染。一要做好医护人员、陪护人员及保洁人员管理。从目前的院感案例看，陪护人员自我防护意识较弱，平时管理不严格，很容易发生交叉感染，是防院感的重中之重。要严格做好医护人员、陪护人员及保洁人员的管理和防护，加大核酸检测频次，发现问题及时处置。二要做好发热门诊风险防范。凡是到发热门诊就诊的患者，要第一时间进行核酸检测，在核酸检测结果出来前要单独进行留观，坚决避免交叉感染。三要做好患者收治和转运工作。目前，省里要求一旦发现确诊病例和无症状感染者，要立即转运到xx集中救治。卫健部门要做好患者收治、转运预案，严格按规程操作，严防发生交叉感染。要未雨绸缪，做好在xx救治患者的准备工作。设在xx的定点救治医院，要随时待命，确保一旦需要能立即启用。启用后，要严格实行分院分区管理，严防出现交叉感染。</w:t>
      </w:r>
    </w:p>
    <w:p>
      <w:pPr>
        <w:ind w:left="0" w:right="0" w:firstLine="560"/>
        <w:spacing w:before="450" w:after="450" w:line="312" w:lineRule="auto"/>
      </w:pPr>
      <w:r>
        <w:rPr>
          <w:rFonts w:ascii="宋体" w:hAnsi="宋体" w:eastAsia="宋体" w:cs="宋体"/>
          <w:color w:val="000"/>
          <w:sz w:val="28"/>
          <w:szCs w:val="28"/>
        </w:rPr>
        <w:t xml:space="preserve">　　第五，要充分做好应急处置准备。既要抓好外防输入各项措施，尽最大努力确保不发生疫情反弹，又要同步做好应急准备工作，确保一有问题能及时处置到位。要重点做好四个方面准备工作：一是定点隔离点。各县区必须提前准备好足够的定点隔离点。严格落实“三区两通道”要求，在有关人员确诊前要严格落实单人单间、集中隔离措施，对密切接触者要落实集中隔离措施，对次密接触者可根据实际情况严格落实居家隔离等措施。卫健部门要细化集中隔离点的操作规程，并对服务管理人员加强业务培训，对隔离点所有工作人员进行严格闭环管理，坚决防止隔离点发生交叉感染。二是全员核酸检测。制定好全员核酸检测预案，提前做好检测试剂及取样、运送、监测力量的准备，确保一旦出现病例，能立即启动全员核酸检测。三是分级分区管控机制。围绕中高风险地区如何划分、人员和交通如何管控等，完善分级分区管控机制，提高精准防控能力。四是相关物资储备。对防疫物资、生活物资等的供应，要制定预案，确保一有情况能保障到位。会后，各县区要按照省委会议和这次会议的意见，对本地疫情防控工作再研究、再细化、再部署，确保把省、市部署要求不折不扣落实到位，确保全市疫情防控严谨、扎实、有效。</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疫情防控工作专题会议讲话</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2025-04-04T07:20:57+08:00</dcterms:created>
  <dcterms:modified xsi:type="dcterms:W3CDTF">2025-04-04T07:20:57+08:00</dcterms:modified>
</cp:coreProperties>
</file>

<file path=docProps/custom.xml><?xml version="1.0" encoding="utf-8"?>
<Properties xmlns="http://schemas.openxmlformats.org/officeDocument/2006/custom-properties" xmlns:vt="http://schemas.openxmlformats.org/officeDocument/2006/docPropsVTypes"/>
</file>