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在平安建设暨市域社会治理现代化工作推进会上的讲话范文(通用6篇)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以下是为大家整理的关于在平安建设暨市域社会治理现代化工作推进会上的讲话的文章6篇 ,欢迎品鉴！在平安建设暨市域社会治理现代化工作推进会上的讲话篇1　　李伟平在讲话中要求，要提高政治站位，深化思想认识...</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以下是为大家整理的关于在平安建设暨市域社会治理现代化工作推进会上的讲话的文章6篇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在平安建设暨市域社会治理现代化工作推进会上的讲话篇1</w:t>
      </w:r>
    </w:p>
    <w:p>
      <w:pPr>
        <w:ind w:left="0" w:right="0" w:firstLine="560"/>
        <w:spacing w:before="450" w:after="450" w:line="312" w:lineRule="auto"/>
      </w:pPr>
      <w:r>
        <w:rPr>
          <w:rFonts w:ascii="宋体" w:hAnsi="宋体" w:eastAsia="宋体" w:cs="宋体"/>
          <w:color w:val="000"/>
          <w:sz w:val="28"/>
          <w:szCs w:val="28"/>
        </w:rPr>
        <w:t xml:space="preserve">　　李伟平在讲话中要求，要提高政治站位，深化思想认识，切实增强工作责任感和使命感。推进平安建设和市域社会治理现代化，既是推进社会治理体系和治理能力现代化的重要内容，也是贯彻中央、省委和市委决策部署的一项重要政治任务。全县上下一定要提高政治站位，以更高标准、更高质量，全面推进平安万安和市域社会治理现代化工作落地见效。要聚焦任务目标，细化工作措施，统筹推进平安万安建设各项任务落地。严格按照中央、省、市会议精神和要求，围绕建设更高水平的平安万安，画好“作战图”、明确“时间表”、细化“任务书”，按时序推进各项工作，为全县经济社会发展提供更加安定和谐的社会环境。要加强组织领导，明确责任要求，不断夯实完善平安万安建设工作体系。推进市域社会治理现代化、建设更高水平的平安万安，是一项长期的系统工程，需要我们齐心协力、共同推进。各地各部门要牢固树立发展与安全并重的理念，强化措施、协同作战，形成强大合力。</w:t>
      </w:r>
    </w:p>
    <w:p>
      <w:pPr>
        <w:ind w:left="0" w:right="0" w:firstLine="560"/>
        <w:spacing w:before="450" w:after="450" w:line="312" w:lineRule="auto"/>
      </w:pPr>
      <w:r>
        <w:rPr>
          <w:rFonts w:ascii="宋体" w:hAnsi="宋体" w:eastAsia="宋体" w:cs="宋体"/>
          <w:color w:val="000"/>
          <w:sz w:val="28"/>
          <w:szCs w:val="28"/>
        </w:rPr>
        <w:t xml:space="preserve">　　会上，李伟平还就做好冬春季疫情防控工作作了强调。他要</w:t>
      </w:r>
    </w:p>
    <w:p>
      <w:pPr>
        <w:ind w:left="0" w:right="0" w:firstLine="560"/>
        <w:spacing w:before="450" w:after="450" w:line="312" w:lineRule="auto"/>
      </w:pPr>
      <w:r>
        <w:rPr>
          <w:rFonts w:ascii="宋体" w:hAnsi="宋体" w:eastAsia="宋体" w:cs="宋体"/>
          <w:color w:val="000"/>
          <w:sz w:val="28"/>
          <w:szCs w:val="28"/>
        </w:rPr>
        <w:t xml:space="preserve">　　求，要全面贯彻落实中央、省、市疫情防控各项工作要求，科学精准，落实落细各项防控措施，加大人员流动管控，搞好人、物、环境同防，加强村组社区管控，大力开展爱国卫生运动，全力做好新冠肺炎疫苗接种工作。要进一步压实属地、部门、单位、社区、个人“五方责任”，加强疫情信息收集、监测和分析研判，落实24小时值班、事故信息报告制度，日常情况定时报送，重要情况随时报送，对突发性情况，及时启动预案，严格规范处置。要全力以赴抓好信访维稳，推动诉求合理的问题解决到位，生活困难的帮扶救助到位，把矛盾风险稳控在基层、化解在基层，持续巩固来之不易的防控成果，切实保障全县人民生命安全和身体健康，为“十三五”收好官、“十四五”起好步打下坚实基础。</w:t>
      </w:r>
    </w:p>
    <w:p>
      <w:pPr>
        <w:ind w:left="0" w:right="0" w:firstLine="560"/>
        <w:spacing w:before="450" w:after="450" w:line="312" w:lineRule="auto"/>
      </w:pPr>
      <w:r>
        <w:rPr>
          <w:rFonts w:ascii="宋体" w:hAnsi="宋体" w:eastAsia="宋体" w:cs="宋体"/>
          <w:color w:val="000"/>
          <w:sz w:val="28"/>
          <w:szCs w:val="28"/>
        </w:rPr>
        <w:t xml:space="preserve">　　会议分两个阶段进行，县委副书记肖向前主持了第一阶段的会议，并就贯彻落实好会议精神提出了要求。</w:t>
      </w:r>
    </w:p>
    <w:p>
      <w:pPr>
        <w:ind w:left="0" w:right="0" w:firstLine="560"/>
        <w:spacing w:before="450" w:after="450" w:line="312" w:lineRule="auto"/>
      </w:pPr>
      <w:r>
        <w:rPr>
          <w:rFonts w:ascii="宋体" w:hAnsi="宋体" w:eastAsia="宋体" w:cs="宋体"/>
          <w:color w:val="000"/>
          <w:sz w:val="28"/>
          <w:szCs w:val="28"/>
        </w:rPr>
        <w:t xml:space="preserve">　　会议第二阶段，县委常委、政法委书记陈鑫全面部署了平安万安建设暨市域社会治理现代化试点工作，副县长、县公安局局长罗军主持了第二阶段的会议。</w:t>
      </w:r>
    </w:p>
    <w:p>
      <w:pPr>
        <w:ind w:left="0" w:right="0" w:firstLine="560"/>
        <w:spacing w:before="450" w:after="450" w:line="312" w:lineRule="auto"/>
      </w:pPr>
      <w:r>
        <w:rPr>
          <w:rFonts w:ascii="宋体" w:hAnsi="宋体" w:eastAsia="宋体" w:cs="宋体"/>
          <w:color w:val="000"/>
          <w:sz w:val="28"/>
          <w:szCs w:val="28"/>
        </w:rPr>
        <w:t xml:space="preserve">　　会议以视频会议的形式开到各乡镇场，芙蓉、五丰、韶口、罗塘等乡镇的负责人作了发言。</w:t>
      </w:r>
    </w:p>
    <w:p>
      <w:pPr>
        <w:ind w:left="0" w:right="0" w:firstLine="560"/>
        <w:spacing w:before="450" w:after="450" w:line="312" w:lineRule="auto"/>
      </w:pPr>
      <w:r>
        <w:rPr>
          <w:rFonts w:ascii="黑体" w:hAnsi="黑体" w:eastAsia="黑体" w:cs="黑体"/>
          <w:color w:val="000000"/>
          <w:sz w:val="36"/>
          <w:szCs w:val="36"/>
          <w:b w:val="1"/>
          <w:bCs w:val="1"/>
        </w:rPr>
        <w:t xml:space="preserve">在平安建设暨市域社会治理现代化工作推进会上的讲话篇2</w:t>
      </w:r>
    </w:p>
    <w:p>
      <w:pPr>
        <w:ind w:left="0" w:right="0" w:firstLine="560"/>
        <w:spacing w:before="450" w:after="450" w:line="312" w:lineRule="auto"/>
      </w:pPr>
      <w:r>
        <w:rPr>
          <w:rFonts w:ascii="宋体" w:hAnsi="宋体" w:eastAsia="宋体" w:cs="宋体"/>
          <w:color w:val="000"/>
          <w:sz w:val="28"/>
          <w:szCs w:val="28"/>
        </w:rPr>
        <w:t xml:space="preserve">　　就抓好市域社会治理现代化试点工作、加快推进平安铁岭建设，孟翔飞强调，</w:t>
      </w:r>
    </w:p>
    <w:p>
      <w:pPr>
        <w:ind w:left="0" w:right="0" w:firstLine="560"/>
        <w:spacing w:before="450" w:after="450" w:line="312" w:lineRule="auto"/>
      </w:pPr>
      <w:r>
        <w:rPr>
          <w:rFonts w:ascii="宋体" w:hAnsi="宋体" w:eastAsia="宋体" w:cs="宋体"/>
          <w:color w:val="000"/>
          <w:sz w:val="28"/>
          <w:szCs w:val="28"/>
        </w:rPr>
        <w:t xml:space="preserve">　　一要提高政治站位，强化使命担当，切实增强推进试点工作的责任感、使命感和紧迫感。要准确把握市域在国家治理体系中的特殊作用，坚定“首试必成”的决心，努力成为全国首轮授牌城市。</w:t>
      </w:r>
    </w:p>
    <w:p>
      <w:pPr>
        <w:ind w:left="0" w:right="0" w:firstLine="560"/>
        <w:spacing w:before="450" w:after="450" w:line="312" w:lineRule="auto"/>
      </w:pPr>
      <w:r>
        <w:rPr>
          <w:rFonts w:ascii="宋体" w:hAnsi="宋体" w:eastAsia="宋体" w:cs="宋体"/>
          <w:color w:val="000"/>
          <w:sz w:val="28"/>
          <w:szCs w:val="28"/>
        </w:rPr>
        <w:t xml:space="preserve">　　二要聚焦目标任务，理清工作思路，扎实推进试点工作全面开展。市域社会治理现代化试点工作已经全面启动并取得一定成效，要确保按期完成今年的任务指标。</w:t>
      </w:r>
    </w:p>
    <w:p>
      <w:pPr>
        <w:ind w:left="0" w:right="0" w:firstLine="560"/>
        <w:spacing w:before="450" w:after="450" w:line="312" w:lineRule="auto"/>
      </w:pPr>
      <w:r>
        <w:rPr>
          <w:rFonts w:ascii="宋体" w:hAnsi="宋体" w:eastAsia="宋体" w:cs="宋体"/>
          <w:color w:val="000"/>
          <w:sz w:val="28"/>
          <w:szCs w:val="28"/>
        </w:rPr>
        <w:t xml:space="preserve">　　三要聚焦关键领域，注重系统推进，不断提升市域社会治理现代化整体水平。要持续打造“1+4+N”工作模式，在村和社区推广铁岭县“5+5+N”工作模式，持续提升基层治理能力。四要加强组织领导，树立全局意识，切实扛起责任抓好工作落实，为经济社会高质量发展、为铁岭全面振兴全方位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在平安建设暨市域社会治理现代化工作推进会上的讲话篇3</w:t>
      </w:r>
    </w:p>
    <w:p>
      <w:pPr>
        <w:ind w:left="0" w:right="0" w:firstLine="560"/>
        <w:spacing w:before="450" w:after="450" w:line="312" w:lineRule="auto"/>
      </w:pPr>
      <w:r>
        <w:rPr>
          <w:rFonts w:ascii="宋体" w:hAnsi="宋体" w:eastAsia="宋体" w:cs="宋体"/>
          <w:color w:val="000"/>
          <w:sz w:val="28"/>
          <w:szCs w:val="28"/>
        </w:rPr>
        <w:t xml:space="preserve">　　什么是市域社会治理？为何要推进市域社会治理？在会上，颜赣辉进行了概述：市域是重大矛盾风险的产生地、集聚地。另一方面，市域具有较为完备的社会治理体系，具有解决重大矛盾问题的资源能力与统筹能力。市域社会治理是一门科学，也是一项复杂的系统工程。</w:t>
      </w:r>
    </w:p>
    <w:p>
      <w:pPr>
        <w:ind w:left="0" w:right="0" w:firstLine="560"/>
        <w:spacing w:before="450" w:after="450" w:line="312" w:lineRule="auto"/>
      </w:pPr>
      <w:r>
        <w:rPr>
          <w:rFonts w:ascii="宋体" w:hAnsi="宋体" w:eastAsia="宋体" w:cs="宋体"/>
          <w:color w:val="000"/>
          <w:sz w:val="28"/>
          <w:szCs w:val="28"/>
        </w:rPr>
        <w:t xml:space="preserve">　　围绕如何做好市域社会治理现代化试点工作，颜赣辉指出，要提升政治站位，深刻领会推进市域社会治理现代化的重大意义。全市上下要切实强化“四个意识”、坚定“四个自信”、做到“两个维护”，坚决扛起政治责任、听令而行、闻令而动，确保中央决策、省委决策部署在宜春落地生根。</w:t>
      </w:r>
    </w:p>
    <w:p>
      <w:pPr>
        <w:ind w:left="0" w:right="0" w:firstLine="560"/>
        <w:spacing w:before="450" w:after="450" w:line="312" w:lineRule="auto"/>
      </w:pPr>
      <w:r>
        <w:rPr>
          <w:rFonts w:ascii="宋体" w:hAnsi="宋体" w:eastAsia="宋体" w:cs="宋体"/>
          <w:color w:val="000"/>
          <w:sz w:val="28"/>
          <w:szCs w:val="28"/>
        </w:rPr>
        <w:t xml:space="preserve">　　颜赣辉要求各地各相关部门准确把握试点创建目标任务，讲究方法策略，科学稳妥有序推进。要实行项目化管理、差异化创新、制度化驱动、系统化推进。</w:t>
      </w:r>
    </w:p>
    <w:p>
      <w:pPr>
        <w:ind w:left="0" w:right="0" w:firstLine="560"/>
        <w:spacing w:before="450" w:after="450" w:line="312" w:lineRule="auto"/>
      </w:pPr>
      <w:r>
        <w:rPr>
          <w:rFonts w:ascii="宋体" w:hAnsi="宋体" w:eastAsia="宋体" w:cs="宋体"/>
          <w:color w:val="000"/>
          <w:sz w:val="28"/>
          <w:szCs w:val="28"/>
        </w:rPr>
        <w:t xml:space="preserve">　　市域社会治理的成效好不好，在于能否解决突出问题。颜赣辉强调，聚焦突出问题，提升工作实效。要提升市域社会治理指挥力、提升市域矛盾风险化解力、提升市域社会治安管控力和提升干部队伍履职力；要层层压实责任、要强化督导考评、要广泛宣传引导。</w:t>
      </w:r>
    </w:p>
    <w:p>
      <w:pPr>
        <w:ind w:left="0" w:right="0" w:firstLine="560"/>
        <w:spacing w:before="450" w:after="450" w:line="312" w:lineRule="auto"/>
      </w:pPr>
      <w:r>
        <w:rPr>
          <w:rFonts w:ascii="宋体" w:hAnsi="宋体" w:eastAsia="宋体" w:cs="宋体"/>
          <w:color w:val="000"/>
          <w:sz w:val="28"/>
          <w:szCs w:val="28"/>
        </w:rPr>
        <w:t xml:space="preserve">　　一分部署，九分落实。颜赣辉强调，推进市域社会治理现代化试点工作，关键要抓好落实，要努力把市域社会治理现代化的美好蓝图变成人民群众看得见、感受得到的实惠。</w:t>
      </w:r>
    </w:p>
    <w:p>
      <w:pPr>
        <w:ind w:left="0" w:right="0" w:firstLine="560"/>
        <w:spacing w:before="450" w:after="450" w:line="312" w:lineRule="auto"/>
      </w:pPr>
      <w:r>
        <w:rPr>
          <w:rFonts w:ascii="宋体" w:hAnsi="宋体" w:eastAsia="宋体" w:cs="宋体"/>
          <w:color w:val="000"/>
          <w:sz w:val="28"/>
          <w:szCs w:val="28"/>
        </w:rPr>
        <w:t xml:space="preserve">　　平安宜春建设是一项系统工程</w:t>
      </w:r>
    </w:p>
    <w:p>
      <w:pPr>
        <w:ind w:left="0" w:right="0" w:firstLine="560"/>
        <w:spacing w:before="450" w:after="450" w:line="312" w:lineRule="auto"/>
      </w:pPr>
      <w:r>
        <w:rPr>
          <w:rFonts w:ascii="宋体" w:hAnsi="宋体" w:eastAsia="宋体" w:cs="宋体"/>
          <w:color w:val="000"/>
          <w:sz w:val="28"/>
          <w:szCs w:val="28"/>
        </w:rPr>
        <w:t xml:space="preserve">　　会上，宜春市委常委、市委政法委书记黄德刚就《宜春市加快推进市域社会治理现代化试点工作实施方案》作了说明。</w:t>
      </w:r>
    </w:p>
    <w:p>
      <w:pPr>
        <w:ind w:left="0" w:right="0" w:firstLine="560"/>
        <w:spacing w:before="450" w:after="450" w:line="312" w:lineRule="auto"/>
      </w:pPr>
      <w:r>
        <w:rPr>
          <w:rFonts w:ascii="宋体" w:hAnsi="宋体" w:eastAsia="宋体" w:cs="宋体"/>
          <w:color w:val="000"/>
          <w:sz w:val="28"/>
          <w:szCs w:val="28"/>
        </w:rPr>
        <w:t xml:space="preserve">　　根据中央、省里的有关精神，宜春市委政法委拟草了《试点方案》，广泛征求意见建议，根据各地各部门反馈的56条意见，政法委逐条分析研判，对试点方案进行了修改。宜春市委常委会审议并原则通过了《试点方案》。市委政法委根据市委常委会的意见再次对试点方案进行了修改完善。4月1日，平安宜春建设领导小组审议并通过了《试点方案》。4月17日，宜春市委、市政府正式印发了《试点方案》。</w:t>
      </w:r>
    </w:p>
    <w:p>
      <w:pPr>
        <w:ind w:left="0" w:right="0" w:firstLine="560"/>
        <w:spacing w:before="450" w:after="450" w:line="312" w:lineRule="auto"/>
      </w:pPr>
      <w:r>
        <w:rPr>
          <w:rFonts w:ascii="宋体" w:hAnsi="宋体" w:eastAsia="宋体" w:cs="宋体"/>
          <w:color w:val="000"/>
          <w:sz w:val="28"/>
          <w:szCs w:val="28"/>
        </w:rPr>
        <w:t xml:space="preserve">　　黄德刚就贯彻落实宜春市委、市政府加快推进市域社会治理现代化试点工作的决策部署提出具体要求。</w:t>
      </w:r>
    </w:p>
    <w:p>
      <w:pPr>
        <w:ind w:left="0" w:right="0" w:firstLine="560"/>
        <w:spacing w:before="450" w:after="450" w:line="312" w:lineRule="auto"/>
      </w:pPr>
      <w:r>
        <w:rPr>
          <w:rFonts w:ascii="宋体" w:hAnsi="宋体" w:eastAsia="宋体" w:cs="宋体"/>
          <w:color w:val="000"/>
          <w:sz w:val="28"/>
          <w:szCs w:val="28"/>
        </w:rPr>
        <w:t xml:space="preserve">　　要吃透上级精神、准确把握试点要求、准确把握目标任务、准确把握步骤要求；试点工作三年为一期，采取“一年抓重点、打基础，二年抓整体、全达标，三年抓优化、摘到牌”的部署，分三个阶段进行。</w:t>
      </w:r>
    </w:p>
    <w:p>
      <w:pPr>
        <w:ind w:left="0" w:right="0" w:firstLine="560"/>
        <w:spacing w:before="450" w:after="450" w:line="312" w:lineRule="auto"/>
      </w:pPr>
      <w:r>
        <w:rPr>
          <w:rFonts w:ascii="宋体" w:hAnsi="宋体" w:eastAsia="宋体" w:cs="宋体"/>
          <w:color w:val="000"/>
          <w:sz w:val="28"/>
          <w:szCs w:val="28"/>
        </w:rPr>
        <w:t xml:space="preserve">　　要强化试点引领，加快推进综治中心实体化建设、加强矛盾纠纷多元化解、积极推进社会治安防控体系提档升级、着力提升重点行业领域治理水平和全面加强政法队伍建设。</w:t>
      </w:r>
    </w:p>
    <w:p>
      <w:pPr>
        <w:ind w:left="0" w:right="0" w:firstLine="560"/>
        <w:spacing w:before="450" w:after="450" w:line="312" w:lineRule="auto"/>
      </w:pPr>
      <w:r>
        <w:rPr>
          <w:rFonts w:ascii="宋体" w:hAnsi="宋体" w:eastAsia="宋体" w:cs="宋体"/>
          <w:color w:val="000"/>
          <w:sz w:val="28"/>
          <w:szCs w:val="28"/>
        </w:rPr>
        <w:t xml:space="preserve">　　黄德刚表示“推进市域社会治理现代化是一个新时代课题，平安宜春建设是一项系统工程，涉及市、县、乡、村各层级、各部门，要做到责任分工、主动认领、细化措施、狠抓落实，需要全市上下同向发力、积极作为！”</w:t>
      </w:r>
    </w:p>
    <w:p>
      <w:pPr>
        <w:ind w:left="0" w:right="0" w:firstLine="560"/>
        <w:spacing w:before="450" w:after="450" w:line="312" w:lineRule="auto"/>
      </w:pPr>
      <w:r>
        <w:rPr>
          <w:rFonts w:ascii="宋体" w:hAnsi="宋体" w:eastAsia="宋体" w:cs="宋体"/>
          <w:color w:val="000"/>
          <w:sz w:val="28"/>
          <w:szCs w:val="28"/>
        </w:rPr>
        <w:t xml:space="preserve">　　力争在全省争先进、创特色、走在前</w:t>
      </w:r>
    </w:p>
    <w:p>
      <w:pPr>
        <w:ind w:left="0" w:right="0" w:firstLine="560"/>
        <w:spacing w:before="450" w:after="450" w:line="312" w:lineRule="auto"/>
      </w:pPr>
      <w:r>
        <w:rPr>
          <w:rFonts w:ascii="宋体" w:hAnsi="宋体" w:eastAsia="宋体" w:cs="宋体"/>
          <w:color w:val="000"/>
          <w:sz w:val="28"/>
          <w:szCs w:val="28"/>
        </w:rPr>
        <w:t xml:space="preserve">　　“目前，宜春已经入选全国首批市域社会治理现代化试点城市。宜春历来有着良好的社会治理基础，争创试点合格城市有基础、有条件，也责无旁贷，”颜赣辉说，“这既是建设赣湘鄂区域中心城市应有的担当，也是基于多年治理实践的考量。全市上下务必主动担当作为，全力以赴拿下这一城市品牌，力争在全省争先进、创特色、走在前，以此带动全市社会治理体制进一步完善、治理能力进一步提升，为实践社会治理现代化打下坚实基础。”</w:t>
      </w:r>
    </w:p>
    <w:p>
      <w:pPr>
        <w:ind w:left="0" w:right="0" w:firstLine="560"/>
        <w:spacing w:before="450" w:after="450" w:line="312" w:lineRule="auto"/>
      </w:pPr>
      <w:r>
        <w:rPr>
          <w:rFonts w:ascii="宋体" w:hAnsi="宋体" w:eastAsia="宋体" w:cs="宋体"/>
          <w:color w:val="000"/>
          <w:sz w:val="28"/>
          <w:szCs w:val="28"/>
        </w:rPr>
        <w:t xml:space="preserve">　　宜春市委副书记、代市长许南吉强调，大家要认真学习领会，牢牢把握目标原则，充分发挥政治引领、自治基础、法治保障、德治先导、科技支撑作用，完善体制机制、加快补齐短板、积极探索创新、不断提高市域社会治理系统化、社会化、精细化、法治化、智能化水平，为推动宜春高质量发展提供坚强保障。</w:t>
      </w:r>
    </w:p>
    <w:p>
      <w:pPr>
        <w:ind w:left="0" w:right="0" w:firstLine="560"/>
        <w:spacing w:before="450" w:after="450" w:line="312" w:lineRule="auto"/>
      </w:pPr>
      <w:r>
        <w:rPr>
          <w:rFonts w:ascii="宋体" w:hAnsi="宋体" w:eastAsia="宋体" w:cs="宋体"/>
          <w:color w:val="000"/>
          <w:sz w:val="28"/>
          <w:szCs w:val="28"/>
        </w:rPr>
        <w:t xml:space="preserve">　　会议设主会场和分会场，采取视频会议形式开到各县市区。平安宜春建设领导小组组长、副组长及全体成员，“三区”党工委书记、分管领导、综治办主任在主会场参加会议。参加分会场会议人员有各县（市、区）平安建设领导小组组长、副组长及全体成员；乡镇（街道）党委或政府主要领导，乡镇（街道）综治中心负责同志。宜春市公安局、市教体局、市卫健委、丰城市负责人作了主题发言。</w:t>
      </w:r>
    </w:p>
    <w:p>
      <w:pPr>
        <w:ind w:left="0" w:right="0" w:firstLine="560"/>
        <w:spacing w:before="450" w:after="450" w:line="312" w:lineRule="auto"/>
      </w:pPr>
      <w:r>
        <w:rPr>
          <w:rFonts w:ascii="黑体" w:hAnsi="黑体" w:eastAsia="黑体" w:cs="黑体"/>
          <w:color w:val="000000"/>
          <w:sz w:val="36"/>
          <w:szCs w:val="36"/>
          <w:b w:val="1"/>
          <w:bCs w:val="1"/>
        </w:rPr>
        <w:t xml:space="preserve">在平安建设暨市域社会治理现代化工作推进会上的讲话篇4</w:t>
      </w:r>
    </w:p>
    <w:p>
      <w:pPr>
        <w:ind w:left="0" w:right="0" w:firstLine="560"/>
        <w:spacing w:before="450" w:after="450" w:line="312" w:lineRule="auto"/>
      </w:pPr>
      <w:r>
        <w:rPr>
          <w:rFonts w:ascii="宋体" w:hAnsi="宋体" w:eastAsia="宋体" w:cs="宋体"/>
          <w:color w:val="000"/>
          <w:sz w:val="28"/>
          <w:szCs w:val="28"/>
        </w:rPr>
        <w:t xml:space="preserve">　　12月23日，市委、市政府召开平安吉安建设暨市域社会治理现代化试点工作推进会，县委常委、政法委书记尹拓在会上就我县综治中心实体化建设工作作了题为“打造‘五心合一’实战平台构建多元解纷‘永新模式’”交流发言。</w:t>
      </w:r>
    </w:p>
    <w:p>
      <w:pPr>
        <w:ind w:left="0" w:right="0" w:firstLine="560"/>
        <w:spacing w:before="450" w:after="450" w:line="312" w:lineRule="auto"/>
      </w:pPr>
      <w:r>
        <w:rPr>
          <w:rFonts w:ascii="宋体" w:hAnsi="宋体" w:eastAsia="宋体" w:cs="宋体"/>
          <w:color w:val="000"/>
          <w:sz w:val="28"/>
          <w:szCs w:val="28"/>
        </w:rPr>
        <w:t xml:space="preserve">&gt;　　坚持高位推动推进市域社会治理实战化</w:t>
      </w:r>
    </w:p>
    <w:p>
      <w:pPr>
        <w:ind w:left="0" w:right="0" w:firstLine="560"/>
        <w:spacing w:before="450" w:after="450" w:line="312" w:lineRule="auto"/>
      </w:pPr>
      <w:r>
        <w:rPr>
          <w:rFonts w:ascii="宋体" w:hAnsi="宋体" w:eastAsia="宋体" w:cs="宋体"/>
          <w:color w:val="000"/>
          <w:sz w:val="28"/>
          <w:szCs w:val="28"/>
        </w:rPr>
        <w:t xml:space="preserve">　　近年来，永新县在推进市域社会治理现代化方面积极探索，以综治中心实体化建设为抓手，着力构建共建共治共享的社会治理新格局。一是高位推动。县委常委会专门研究综治中心实体化建设，县委县政府出台了《永新县推进乡镇综治中心实体化建设的实施方案》，县委、县政府主要领导对综治中心实体化建设工作高位推动，为实体化建设把关定向，并把乡村综治中心实体化建设纳入县委、县政府“百日攻坚”任务台帐管理考核。二是精心布局。整合县法院一楼20_余平米场地，按照“法治化治理、网格化管理、信息化支撑、组团式服务”模式，累计投入资金近500万元，把综治信息指挥中心、矛盾纠纷联合化解中心、公共法律服务中心、法院诉讼执行中心、行政争议多元调处中心打造成全省首家“五心合一”的县级综治中心，构建一个平台统一受理、多种手段调解矛盾纠纷的多元化解模式。三是注重实战。县综治中心以统筹市域社会治理、平安永新建设、助推民生服务、协调各方履职为主阵地，积极维护社会稳定，有效预防化解重大社会矛盾纠纷，成为协调指挥乡村综治中心的智慧中枢，市域社会治理的实战平台。</w:t>
      </w:r>
    </w:p>
    <w:p>
      <w:pPr>
        <w:ind w:left="0" w:right="0" w:firstLine="560"/>
        <w:spacing w:before="450" w:after="450" w:line="312" w:lineRule="auto"/>
      </w:pPr>
      <w:r>
        <w:rPr>
          <w:rFonts w:ascii="宋体" w:hAnsi="宋体" w:eastAsia="宋体" w:cs="宋体"/>
          <w:color w:val="000"/>
          <w:sz w:val="28"/>
          <w:szCs w:val="28"/>
        </w:rPr>
        <w:t xml:space="preserve">&gt;　　坚持整合资源推进市域社会治理组团化</w:t>
      </w:r>
    </w:p>
    <w:p>
      <w:pPr>
        <w:ind w:left="0" w:right="0" w:firstLine="560"/>
        <w:spacing w:before="450" w:after="450" w:line="312" w:lineRule="auto"/>
      </w:pPr>
      <w:r>
        <w:rPr>
          <w:rFonts w:ascii="宋体" w:hAnsi="宋体" w:eastAsia="宋体" w:cs="宋体"/>
          <w:color w:val="000"/>
          <w:sz w:val="28"/>
          <w:szCs w:val="28"/>
        </w:rPr>
        <w:t xml:space="preserve">　　一是健全平台功能。推动中心机构设置、人员配备实体化，县综治中心设“综合指挥调度区、矛盾纠纷多元化解区、公共综治服务区、心理健康服务区、公共法律服务区”五大功能区。县综治中心定为副科级机构，配备4名专职人员负责日常工作，同时从县委信访局、卫健、人社、自然资源、县政法各单位抽调20余名工作人员进驻综治中心进行日常办公。二是完善职能机制。建立了首问负责、定期会商研判、分流指派、协作配合、督办查究、应急处置、绩效考核等机制制度，“五大中心”坚持一个平台统揽，紧紧围绕多元解纷机制，各自发力。三是开展组团服务。做强“组团服务”联合调解矛盾纠纷力量，组织医疗卫生、交通事故、劳动争议、消费者权益、安全生产事故、自然资源权属、环境保护、房地产物业管理、学生意外伤亡事故、商事纠纷十大领域行业性专业性调解平台进驻县综治中心，推动一站式解决群众诉求、一揽子提供便民服务、一体化守护法治平安，破解了资源整合难、指挥体系乱、社会服务散等社会治理难题,形成了问题联治、工作联动、平安联创的社会治理新格局。</w:t>
      </w:r>
    </w:p>
    <w:p>
      <w:pPr>
        <w:ind w:left="0" w:right="0" w:firstLine="560"/>
        <w:spacing w:before="450" w:after="450" w:line="312" w:lineRule="auto"/>
      </w:pPr>
      <w:r>
        <w:rPr>
          <w:rFonts w:ascii="宋体" w:hAnsi="宋体" w:eastAsia="宋体" w:cs="宋体"/>
          <w:color w:val="000"/>
          <w:sz w:val="28"/>
          <w:szCs w:val="28"/>
        </w:rPr>
        <w:t xml:space="preserve">&gt;　　坚持创新管理推进市域社会治理网格化</w:t>
      </w:r>
    </w:p>
    <w:p>
      <w:pPr>
        <w:ind w:left="0" w:right="0" w:firstLine="560"/>
        <w:spacing w:before="450" w:after="450" w:line="312" w:lineRule="auto"/>
      </w:pPr>
      <w:r>
        <w:rPr>
          <w:rFonts w:ascii="宋体" w:hAnsi="宋体" w:eastAsia="宋体" w:cs="宋体"/>
          <w:color w:val="000"/>
          <w:sz w:val="28"/>
          <w:szCs w:val="28"/>
        </w:rPr>
        <w:t xml:space="preserve">　　一是优化网格服务。全面整合“公安、人社、环保、消防”等现有网格力量，进一步优化村（社区）网格，全县划分635个网格，充分发挥三级综治中心635名网格员和9573名平安志愿者队伍力量，形成了“1+1+9”（1名网格长+1名网格员+9名平安志愿者）的网格管理模式。二是建立运行清单。对网格员采取“以奖代补、误工补贴”的形式进行补助，将群众通过社会治理APP反映、网格员日常巡查发现收集的问题，全部汇入综治信息化平台，由县综治信息指挥中心按照“谁主管、谁负责”原则，派单分流到相应职能部门限期办结，承办部门办结事项后，反馈办理结果。三是确保工作实效。通过建立“社情民意网格收集、网格发声中心响应、中心吹哨部门报到”工作机制，建立事件“响应及时、运转顺畅、处置得当”的运转模式。今年以来，综治信息化平台共受理上报事件70023件，办结完成68713件，办结完成率98%。网格员在推进基层平安建设、扫黑除恶专项斗争、脱贫攻坚、殡葬改革和疫情防控等工作中发挥了积极作用。</w:t>
      </w:r>
    </w:p>
    <w:p>
      <w:pPr>
        <w:ind w:left="0" w:right="0" w:firstLine="560"/>
        <w:spacing w:before="450" w:after="450" w:line="312" w:lineRule="auto"/>
      </w:pPr>
      <w:r>
        <w:rPr>
          <w:rFonts w:ascii="宋体" w:hAnsi="宋体" w:eastAsia="宋体" w:cs="宋体"/>
          <w:color w:val="000"/>
          <w:sz w:val="28"/>
          <w:szCs w:val="28"/>
        </w:rPr>
        <w:t xml:space="preserve">&gt;　　坚持优化服务推进市域社会治理便民化</w:t>
      </w:r>
    </w:p>
    <w:p>
      <w:pPr>
        <w:ind w:left="0" w:right="0" w:firstLine="560"/>
        <w:spacing w:before="450" w:after="450" w:line="312" w:lineRule="auto"/>
      </w:pPr>
      <w:r>
        <w:rPr>
          <w:rFonts w:ascii="宋体" w:hAnsi="宋体" w:eastAsia="宋体" w:cs="宋体"/>
          <w:color w:val="000"/>
          <w:sz w:val="28"/>
          <w:szCs w:val="28"/>
        </w:rPr>
        <w:t xml:space="preserve">　　一是积极为群众解难。综治中心实体化运行以来，成功化解了一批复杂难解、长年未决的矛盾纠纷和信访积案，今年以来滨江一号、天骄御湾、天骄学府等一批房产办证纠纷在县综治中心得到化解,累计 调解矛盾纠纷1300余起，调解成功率达96.7％。8月30日，江西省电视台《晚间800》栏目专题报道我县“88位业主起诉开发商，尖锐矛盾如何化解”案例，深入剖析联合化解涉房地产办证矛盾纠纷事例，被栏目组概括为一站式多元解纷“永新模式”。县法院 依托综治中心推进一站式多元解纷和诉讼服务体系建设，在全国高院院长座谈会上代表江西省作经验介绍，并被评为一站式建设全国先进法院。多元解纷“永新模式” ，得到全国最高人民法院的充分肯定。二是注重为基层示范。通过对综治中心实体化建设的实践探索，按照“一站式服务、一揽子解决”的思路， 分别按“四室一窗口”设置服务功能， 全县24个乡镇（街道）、268个村（社区） 综治中心，全面实行实体化操作、实体化运行，构建了基层社会治理“智慧中枢” 。目前，全县三级综治中心均已配备专门工作人员。三是主动为部门分忧。全面完善综治应用平台、视频共享平台、大数据平台搭建融合，将消防安全、安全生产监管、环境监管执法、城市管理、市场监管等20个部门数据整合融入到县社会治理综合指挥中心大数据平台，设置网格化服务管理、研判分析、指挥调度等10大功能模块，实现各类数据资源的深度融合。 四是实时为指挥保障。将全县1800个已建成的公共安全视频监控接入县综治中心指挥调度系统，实现实时调度。进一步延伸综治视联网系统，县综治中心与24个乡镇（街道）综治中心、268个村（社区）综治中心以及635个网格员实时连线，实现了县综治中心“一个平台收集、一张网内管理、一个中心指挥”的目标。</w:t>
      </w:r>
    </w:p>
    <w:p>
      <w:pPr>
        <w:ind w:left="0" w:right="0" w:firstLine="560"/>
        <w:spacing w:before="450" w:after="450" w:line="312" w:lineRule="auto"/>
      </w:pPr>
      <w:r>
        <w:rPr>
          <w:rFonts w:ascii="黑体" w:hAnsi="黑体" w:eastAsia="黑体" w:cs="黑体"/>
          <w:color w:val="000000"/>
          <w:sz w:val="36"/>
          <w:szCs w:val="36"/>
          <w:b w:val="1"/>
          <w:bCs w:val="1"/>
        </w:rPr>
        <w:t xml:space="preserve">在平安建设暨市域社会治理现代化工作推进会上的讲话篇5</w:t>
      </w:r>
    </w:p>
    <w:p>
      <w:pPr>
        <w:ind w:left="0" w:right="0" w:firstLine="560"/>
        <w:spacing w:before="450" w:after="450" w:line="312" w:lineRule="auto"/>
      </w:pPr>
      <w:r>
        <w:rPr>
          <w:rFonts w:ascii="宋体" w:hAnsi="宋体" w:eastAsia="宋体" w:cs="宋体"/>
          <w:color w:val="000"/>
          <w:sz w:val="28"/>
          <w:szCs w:val="28"/>
        </w:rPr>
        <w:t xml:space="preserve">　　平安新余建设暨市域社会治理现代化试点工作推进会召开。市委书记蒋斌出席会议并讲话。他强调，要深入学习贯彻党的十九届五中全会精神和习近平总书记关于平安建设的重要指示精神，按照省委、省政府部署，切实扛起维护社会和谐稳定的政治责任，加快建设更高起点、更高水平的平安新余，为开启全面建设社会主义现代化新征程、再铸新时代“工小美”新辉煌提供坚强保障。</w:t>
      </w:r>
    </w:p>
    <w:p>
      <w:pPr>
        <w:ind w:left="0" w:right="0" w:firstLine="560"/>
        <w:spacing w:before="450" w:after="450" w:line="312" w:lineRule="auto"/>
      </w:pPr>
      <w:r>
        <w:rPr>
          <w:rFonts w:ascii="宋体" w:hAnsi="宋体" w:eastAsia="宋体" w:cs="宋体"/>
          <w:color w:val="000"/>
          <w:sz w:val="28"/>
          <w:szCs w:val="28"/>
        </w:rPr>
        <w:t xml:space="preserve">　　市委副书记、市长犹 王莹主持会议。市委常委、政法委书记肖铁军出席会议并作总结讲话。</w:t>
      </w:r>
    </w:p>
    <w:p>
      <w:pPr>
        <w:ind w:left="0" w:right="0" w:firstLine="560"/>
        <w:spacing w:before="450" w:after="450" w:line="312" w:lineRule="auto"/>
      </w:pPr>
      <w:r>
        <w:rPr>
          <w:rFonts w:ascii="宋体" w:hAnsi="宋体" w:eastAsia="宋体" w:cs="宋体"/>
          <w:color w:val="000"/>
          <w:sz w:val="28"/>
          <w:szCs w:val="28"/>
        </w:rPr>
        <w:t xml:space="preserve">　　蒋斌指出</w:t>
      </w:r>
    </w:p>
    <w:p>
      <w:pPr>
        <w:ind w:left="0" w:right="0" w:firstLine="560"/>
        <w:spacing w:before="450" w:after="450" w:line="312" w:lineRule="auto"/>
      </w:pPr>
      <w:r>
        <w:rPr>
          <w:rFonts w:ascii="宋体" w:hAnsi="宋体" w:eastAsia="宋体" w:cs="宋体"/>
          <w:color w:val="000"/>
          <w:sz w:val="28"/>
          <w:szCs w:val="28"/>
        </w:rPr>
        <w:t xml:space="preserve">　　近年来，我市政法综治维稳战线坚持以习近平新时代中国特色社会主义思想为指导，紧扣“工小美”战略定位，围绕“一年理思路、两年打基础、三年上台阶、四年大变样、五年新辉煌”构想，改革创新、实干兴余，全市平安建设和市域社会治理现代化取得新进步和新提升，公众安全感连续三年全省前三，创造出领导包案、四度三感谢、民生、“党建+疫情防控”等品牌工作，医疗纠纷调处、八上门、渝钤村嫂、敲门嫂等工作也走在全省前列，有效维护了社会大局和谐稳定。</w:t>
      </w:r>
    </w:p>
    <w:p>
      <w:pPr>
        <w:ind w:left="0" w:right="0" w:firstLine="560"/>
        <w:spacing w:before="450" w:after="450" w:line="312" w:lineRule="auto"/>
      </w:pPr>
      <w:r>
        <w:rPr>
          <w:rFonts w:ascii="宋体" w:hAnsi="宋体" w:eastAsia="宋体" w:cs="宋体"/>
          <w:color w:val="000"/>
          <w:sz w:val="28"/>
          <w:szCs w:val="28"/>
        </w:rPr>
        <w:t xml:space="preserve">　　蒋斌强调</w:t>
      </w:r>
    </w:p>
    <w:p>
      <w:pPr>
        <w:ind w:left="0" w:right="0" w:firstLine="560"/>
        <w:spacing w:before="450" w:after="450" w:line="312" w:lineRule="auto"/>
      </w:pPr>
      <w:r>
        <w:rPr>
          <w:rFonts w:ascii="宋体" w:hAnsi="宋体" w:eastAsia="宋体" w:cs="宋体"/>
          <w:color w:val="000"/>
          <w:sz w:val="28"/>
          <w:szCs w:val="28"/>
        </w:rPr>
        <w:t xml:space="preserve">　　要在维护社会稳定上敢于斗争，具体要做到四个坚定不移，实现“四安”目标。坚定不移把维护政治安全作为首要责任，确保政治更安全；坚定不移破解社会矛盾难点，确保社会更安定；坚定不移强化公共安全防范，确保人民更安宁；坚定不移防控网络安全风险，确保网络更安靖。</w:t>
      </w:r>
    </w:p>
    <w:p>
      <w:pPr>
        <w:ind w:left="0" w:right="0" w:firstLine="560"/>
        <w:spacing w:before="450" w:after="450" w:line="312" w:lineRule="auto"/>
      </w:pPr>
      <w:r>
        <w:rPr>
          <w:rFonts w:ascii="宋体" w:hAnsi="宋体" w:eastAsia="宋体" w:cs="宋体"/>
          <w:color w:val="000"/>
          <w:sz w:val="28"/>
          <w:szCs w:val="28"/>
        </w:rPr>
        <w:t xml:space="preserve">　　要在推进平安新余建设上提质增效，重点是通过3个“三”，增强3个“力”。完善三大机制，即完善部门联动机制、政社互动机制、专群齐动机制，增强聚合力；注重三大治理，即加强全周期动态治理、全方位依法治理、全要素智慧治理，增强驱动力；夯实三大基础，即建强基层组织、抓实基础工作、提升基本能力，增强支撑力。</w:t>
      </w:r>
    </w:p>
    <w:p>
      <w:pPr>
        <w:ind w:left="0" w:right="0" w:firstLine="560"/>
        <w:spacing w:before="450" w:after="450" w:line="312" w:lineRule="auto"/>
      </w:pPr>
      <w:r>
        <w:rPr>
          <w:rFonts w:ascii="宋体" w:hAnsi="宋体" w:eastAsia="宋体" w:cs="宋体"/>
          <w:color w:val="000"/>
          <w:sz w:val="28"/>
          <w:szCs w:val="28"/>
        </w:rPr>
        <w:t xml:space="preserve">　　要在市域社会治理现代化试点工作上精准发力。把试点工作作为“一把手”工程来抓，纳入市委、市政府重点督导内容，坚持项目化推进，坚决按时完成试点创建目标，拿下“全国市域社会治理现代化试点合格城市”这一国字号招牌。</w:t>
      </w:r>
    </w:p>
    <w:p>
      <w:pPr>
        <w:ind w:left="0" w:right="0" w:firstLine="560"/>
        <w:spacing w:before="450" w:after="450" w:line="312" w:lineRule="auto"/>
      </w:pPr>
      <w:r>
        <w:rPr>
          <w:rFonts w:ascii="宋体" w:hAnsi="宋体" w:eastAsia="宋体" w:cs="宋体"/>
          <w:color w:val="000"/>
          <w:sz w:val="28"/>
          <w:szCs w:val="28"/>
        </w:rPr>
        <w:t xml:space="preserve">　　犹 王莹指出</w:t>
      </w:r>
    </w:p>
    <w:p>
      <w:pPr>
        <w:ind w:left="0" w:right="0" w:firstLine="560"/>
        <w:spacing w:before="450" w:after="450" w:line="312" w:lineRule="auto"/>
      </w:pPr>
      <w:r>
        <w:rPr>
          <w:rFonts w:ascii="宋体" w:hAnsi="宋体" w:eastAsia="宋体" w:cs="宋体"/>
          <w:color w:val="000"/>
          <w:sz w:val="28"/>
          <w:szCs w:val="28"/>
        </w:rPr>
        <w:t xml:space="preserve">　　要提高站位，打造平安新余建设“升级版”。深入学习贯彻习近平总书记重要指示精神，不断增强推进平安建设的政治自觉和行动自觉，切实担负起促一方发展、保一方平安的政治责任，持续推动平安新余建设向更广领域、更深层面发展。</w:t>
      </w:r>
    </w:p>
    <w:p>
      <w:pPr>
        <w:ind w:left="0" w:right="0" w:firstLine="560"/>
        <w:spacing w:before="450" w:after="450" w:line="312" w:lineRule="auto"/>
      </w:pPr>
      <w:r>
        <w:rPr>
          <w:rFonts w:ascii="宋体" w:hAnsi="宋体" w:eastAsia="宋体" w:cs="宋体"/>
          <w:color w:val="000"/>
          <w:sz w:val="28"/>
          <w:szCs w:val="28"/>
        </w:rPr>
        <w:t xml:space="preserve">　　要守正创新，挖掘平安新余经验“示范版”。严格落实平安建设工作责任，科学制定目标实施路径和进度安排，坚持问题导向，努力打造体现新余特色、凸显时代特征、遵循治理规律的社会治理新模式，为全省乃至全国创造更多可复制、可推广的新余经验。</w:t>
      </w:r>
    </w:p>
    <w:p>
      <w:pPr>
        <w:ind w:left="0" w:right="0" w:firstLine="560"/>
        <w:spacing w:before="450" w:after="450" w:line="312" w:lineRule="auto"/>
      </w:pPr>
      <w:r>
        <w:rPr>
          <w:rFonts w:ascii="宋体" w:hAnsi="宋体" w:eastAsia="宋体" w:cs="宋体"/>
          <w:color w:val="000"/>
          <w:sz w:val="28"/>
          <w:szCs w:val="28"/>
        </w:rPr>
        <w:t xml:space="preserve">　　要强化保障，贡献平安新余力量“增强版”。加强协调配合，用好智慧治理，抓好雪亮工程、智能安防小区等试点项目建设，建立一支高素质的社会治理队伍，提升共治共建共享水平，打造人人有责、人人尽责、人人享有的社会治理共同体。</w:t>
      </w:r>
    </w:p>
    <w:p>
      <w:pPr>
        <w:ind w:left="0" w:right="0" w:firstLine="560"/>
        <w:spacing w:before="450" w:after="450" w:line="312" w:lineRule="auto"/>
      </w:pPr>
      <w:r>
        <w:rPr>
          <w:rFonts w:ascii="宋体" w:hAnsi="宋体" w:eastAsia="宋体" w:cs="宋体"/>
          <w:color w:val="000"/>
          <w:sz w:val="28"/>
          <w:szCs w:val="28"/>
        </w:rPr>
        <w:t xml:space="preserve">　　会议观看了平安江西建设暨市域社会治理现代化试点工作推进会南昌经验专题片，市医患纠纷调解委员会、渝水区罗坊镇、市公安局袁河公安分局路东派出所、渝水区珠珊镇西岸村委、分宜县金华公园一号小区分别交流发言。会前，与会人员先后到新钢街道桂花社区、渝水区法院、珠珊镇西岸村委、分宜县综治中心、罗坊综治中心等地实地考察。</w:t>
      </w:r>
    </w:p>
    <w:p>
      <w:pPr>
        <w:ind w:left="0" w:right="0" w:firstLine="560"/>
        <w:spacing w:before="450" w:after="450" w:line="312" w:lineRule="auto"/>
      </w:pPr>
      <w:r>
        <w:rPr>
          <w:rFonts w:ascii="宋体" w:hAnsi="宋体" w:eastAsia="宋体" w:cs="宋体"/>
          <w:color w:val="000"/>
          <w:sz w:val="28"/>
          <w:szCs w:val="28"/>
        </w:rPr>
        <w:t xml:space="preserve">　　副市长、市公安局局长陈鹏辉，市政协副主席傅明明，市法院代院长胡嘉金，市检察院检察长施兆荣，高新区党工委书记喻国杰，市人大常委会秘书长敖新春参加会议。</w:t>
      </w:r>
    </w:p>
    <w:p>
      <w:pPr>
        <w:ind w:left="0" w:right="0" w:firstLine="560"/>
        <w:spacing w:before="450" w:after="450" w:line="312" w:lineRule="auto"/>
      </w:pPr>
      <w:r>
        <w:rPr>
          <w:rFonts w:ascii="黑体" w:hAnsi="黑体" w:eastAsia="黑体" w:cs="黑体"/>
          <w:color w:val="000000"/>
          <w:sz w:val="36"/>
          <w:szCs w:val="36"/>
          <w:b w:val="1"/>
          <w:bCs w:val="1"/>
        </w:rPr>
        <w:t xml:space="preserve">在平安建设暨市域社会治理现代化工作推进会上的讲话篇6</w:t>
      </w:r>
    </w:p>
    <w:p>
      <w:pPr>
        <w:ind w:left="0" w:right="0" w:firstLine="560"/>
        <w:spacing w:before="450" w:after="450" w:line="312" w:lineRule="auto"/>
      </w:pPr>
      <w:r>
        <w:rPr>
          <w:rFonts w:ascii="宋体" w:hAnsi="宋体" w:eastAsia="宋体" w:cs="宋体"/>
          <w:color w:val="000"/>
          <w:sz w:val="28"/>
          <w:szCs w:val="28"/>
        </w:rPr>
        <w:t xml:space="preserve">　　省委、省政府召开平安江西建设暨市域社会治理现代化试点工作推进会。省委书记刘奇出席并讲话。他强调，我们要深入学习贯彻党的十九届五中全会精神和习近平总书记关于平安建设的重要指示精神，坚持人民至上、改革创新，坚持统筹推进、科学治理，切实扛起维护社会和谐稳定的政治责任，持续深入推进社会治理现代化，加快建设更高水平的平安江西，为开启全面建设社会主义现代化新征程、描绘好新时代江西改革发展新画卷营造良好社会环境。</w:t>
      </w:r>
    </w:p>
    <w:p>
      <w:pPr>
        <w:ind w:left="0" w:right="0" w:firstLine="560"/>
        <w:spacing w:before="450" w:after="450" w:line="312" w:lineRule="auto"/>
      </w:pPr>
      <w:r>
        <w:rPr>
          <w:rFonts w:ascii="宋体" w:hAnsi="宋体" w:eastAsia="宋体" w:cs="宋体"/>
          <w:color w:val="000"/>
          <w:sz w:val="28"/>
          <w:szCs w:val="28"/>
        </w:rPr>
        <w:t xml:space="preserve">　　省长易炼红主持，尹建业、殷美根、赵力平、吴晓军、龚建华、胡世忠、秦义、葛晓燕、田云鹏出席会议。</w:t>
      </w:r>
    </w:p>
    <w:p>
      <w:pPr>
        <w:ind w:left="0" w:right="0" w:firstLine="560"/>
        <w:spacing w:before="450" w:after="450" w:line="312" w:lineRule="auto"/>
      </w:pPr>
      <w:r>
        <w:rPr>
          <w:rFonts w:ascii="宋体" w:hAnsi="宋体" w:eastAsia="宋体" w:cs="宋体"/>
          <w:color w:val="000"/>
          <w:sz w:val="28"/>
          <w:szCs w:val="28"/>
        </w:rPr>
        <w:t xml:space="preserve">　　刘奇指出，今年以来，全省上下坚决贯彻落实党中央决策部署，积极防范化解各类风险隐患，全力维护社会大局和谐稳定，平安建设体制机制逐步完善，风险防控整体水平稳步提升，市域社会治理现代化试点工作有序推进，社会治理基层基础持续夯实，人民群众安全感不断增强，平安建设各项工作取得新成效。特别是面对新冠肺炎疫情和鄱阳湖流域超历史大洪水，全省政法综治维稳战线闻令而动、恪尽职守、连续奋战，有力有效维护了社会秩序和大局稳定。</w:t>
      </w:r>
    </w:p>
    <w:p>
      <w:pPr>
        <w:ind w:left="0" w:right="0" w:firstLine="560"/>
        <w:spacing w:before="450" w:after="450" w:line="312" w:lineRule="auto"/>
      </w:pPr>
      <w:r>
        <w:rPr>
          <w:rFonts w:ascii="宋体" w:hAnsi="宋体" w:eastAsia="宋体" w:cs="宋体"/>
          <w:color w:val="000"/>
          <w:sz w:val="28"/>
          <w:szCs w:val="28"/>
        </w:rPr>
        <w:t xml:space="preserve">　　刘奇对加快建设更高水平的平安江西提出要求。他强调，要聚焦“四安”目标，坚决维护社会大局和谐稳定。深入贯彻总体国家安全观，始终把维护政治安全作为平安建设的首要任务，聚焦影响社会稳定的重大风险，持续强化公共安全保障水平，加快健全网络社会综合治理体系，全面落实安全生产责任制，不断提高精准打击、主动防控和综合治理能力，确保政治更安全、社会更安定、人民更安宁、网络更安靖。要把握“四化”方向，努力打造平安江西建设升级版。着眼全面提升科学化、社会化、法治化、智能化水平，持续完善平安江西建设体制机制，充分调动各方积极性主动性创造性，切实发挥法治固根本、稳预期、利长远作用，大力推进现代科技与平安建设深度融合，加快建设领域更宽广、体制更完善、成效更明显、人民更满意的更高水平的平安江西。要坚持守正创新，扎实推进市域社会治理现代化试点工作。全面压紧压实责任，聚焦社会治理体制性机制性政策性难题、基层基础工作短板、影响市域安全稳定的突出问题，加快“雪亮工程”建设进度，做亮“红色治理”品牌，做实综治中心平台，做优矛盾多元化解，全面提升市域社会治理现代化水平。要加强党的全面领导，为平安江西建设提供坚强保障。各级党委、政府要切实把平安建设作为重大政治任务，严格落实平安建设责任制，深入开展平安创建活动，夯实基层基础，讲好平安江西故事，凝聚起建设更高水平的平安江西强大合力。</w:t>
      </w:r>
    </w:p>
    <w:p>
      <w:pPr>
        <w:ind w:left="0" w:right="0" w:firstLine="560"/>
        <w:spacing w:before="450" w:after="450" w:line="312" w:lineRule="auto"/>
      </w:pPr>
      <w:r>
        <w:rPr>
          <w:rFonts w:ascii="宋体" w:hAnsi="宋体" w:eastAsia="宋体" w:cs="宋体"/>
          <w:color w:val="000"/>
          <w:sz w:val="28"/>
          <w:szCs w:val="28"/>
        </w:rPr>
        <w:t xml:space="preserve">　　易炼红指出，我们要深入贯彻党的十九届五中全会精神和习近平总书记关于平安建设的重要指示精神，按照省委十四届十二次全会部署要求，加快建设更高水平的平安江西。要深刻把握战略性要求，聚焦平安建设新目标，积极服务构建新发展格局，不断满足人民群众新需要，加快打造平安江西建设升级版。不断推出创新性举措，以市域社会治理现代化试点工作为抓手，推动专项治理抓紧抓实、基层治理精准精细、依法治理持续发力、智慧治理全面加强，努力建久安之势、成长治之业。持续完善协同机制，树牢“一盘棋”思想，不断强化责任落实机制、工作推进机制、服务保障机制，加快形成共建共治共享的“大平安”建设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2025-04-03T14:40:11+08:00</dcterms:created>
  <dcterms:modified xsi:type="dcterms:W3CDTF">2025-04-03T14:40:11+08:00</dcterms:modified>
</cp:coreProperties>
</file>

<file path=docProps/custom.xml><?xml version="1.0" encoding="utf-8"?>
<Properties xmlns="http://schemas.openxmlformats.org/officeDocument/2006/custom-properties" xmlns:vt="http://schemas.openxmlformats.org/officeDocument/2006/docPropsVTypes"/>
</file>