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巡视整改专题民主生活会上的发言</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w:t>
      </w:r>
    </w:p>
    <w:p>
      <w:pPr>
        <w:ind w:left="0" w:right="0" w:firstLine="560"/>
        <w:spacing w:before="450" w:after="450" w:line="312" w:lineRule="auto"/>
      </w:pPr>
      <w:r>
        <w:rPr>
          <w:rFonts w:ascii="宋体" w:hAnsi="宋体" w:eastAsia="宋体" w:cs="宋体"/>
          <w:color w:val="000"/>
          <w:sz w:val="28"/>
          <w:szCs w:val="28"/>
        </w:rPr>
        <w:t xml:space="preserve">　　各级党组织召开民主生活会，让党员实事求的查找自己的问题，在自我查找和征求群众意见的基础上，接受党员群众的评判和监督。真正做到敢于自我检查，批评与自我批评，而将其落实到实践中去，这对我国政治发展起到重要的意义。为大家整理的相关的巡视整改专题民主生活会上的发言，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巡视整改专题民主生活会上的发言1</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党的十九大精神和***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(一)学习贯彻***新时代中国特色社会主义思想、党的十九大精神和***总书记在贵州省代表团重要讲话精神方面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总书记对贵州工作的重要指示精神，不断用党的先进思想来武装头脑、指导实践、推动工作。但在日常理论学习中，特别是***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巡视整改专题民主生活会上的发言2</w:t>
      </w:r>
    </w:p>
    <w:p>
      <w:pPr>
        <w:ind w:left="0" w:right="0" w:firstLine="560"/>
        <w:spacing w:before="450" w:after="450" w:line="312" w:lineRule="auto"/>
      </w:pPr>
      <w:r>
        <w:rPr>
          <w:rFonts w:ascii="宋体" w:hAnsi="宋体" w:eastAsia="宋体" w:cs="宋体"/>
          <w:color w:val="000"/>
          <w:sz w:val="28"/>
          <w:szCs w:val="28"/>
        </w:rPr>
        <w:t xml:space="preserve">　　根据***要求，会前，我认真学习了***总书记关于巡视工作的重要讲话精神，紧紧围绕巡视反馈指出的问题和提出的意见建议，对照自身思想和工作实际，广泛听取意见，深入查摆问题，现对照检查如下，不当之处，请领导、同志们批评指正。</w:t>
      </w:r>
    </w:p>
    <w:p>
      <w:pPr>
        <w:ind w:left="0" w:right="0" w:firstLine="560"/>
        <w:spacing w:before="450" w:after="450" w:line="312" w:lineRule="auto"/>
      </w:pPr>
      <w:r>
        <w:rPr>
          <w:rFonts w:ascii="宋体" w:hAnsi="宋体" w:eastAsia="宋体" w:cs="宋体"/>
          <w:color w:val="000"/>
          <w:sz w:val="28"/>
          <w:szCs w:val="28"/>
        </w:rPr>
        <w:t xml:space="preserve">　　&gt;一、对照检查自身存在的突出问题</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党的十九大精神方面。一是在学习态度上还是不够端正，政治思想学习存在不规范、不系统现象，没有从思想深处提高对党的十九大精神特别是***中国特色社会主义思想、***总书记系列重要讲话精神学习常态化制度化的认识;二是轻视理论学习，要用才学，看多总结少，不善于用政治的头脑思考问题,有时看问题和做事情不够全面,思想政治工作缺乏创新，还需进一步坚定理想信念，增强党性修养，增强群众意识;三是严守政治纪律和政治规矩方面政治敏感性和担当意识有待提高，对于一些工作通过口头征求、例会通报或者临时打招呼等形式进行决策和落实，简单地把行动上不出格等同于政治上合格;四是对意识形态领域的复杂斗争缺乏高度的警惕性和鉴别力，意识形态领域的阵地建设力度还有待进一步加大，意识形态工作的方式方法还有待进一步拓展，新形势下引导舆论的本领需要进一步加强。</w:t>
      </w:r>
    </w:p>
    <w:p>
      <w:pPr>
        <w:ind w:left="0" w:right="0" w:firstLine="560"/>
        <w:spacing w:before="450" w:after="450" w:line="312" w:lineRule="auto"/>
      </w:pPr>
      <w:r>
        <w:rPr>
          <w:rFonts w:ascii="宋体" w:hAnsi="宋体" w:eastAsia="宋体" w:cs="宋体"/>
          <w:color w:val="000"/>
          <w:sz w:val="28"/>
          <w:szCs w:val="28"/>
        </w:rPr>
        <w:t xml:space="preserve">　　(二)选人用人和组织建设方面。对《党政领导干部选拔任用工作条例》的组织学习还不够细致，认识和理解还不够深刻，内容掌握还不够全面;在考察干部过程中，主要通过民主测评和个别谈话，考察形式不够丰富，考察手段有待进一步完善;后备技术人才、后备管理人才的选用培养工作需要进一步加强;对基层党组织建设工作还需要继续抓深抓细，基层党组织教育形式单一，活动不够丰富，组织生活制度落实不够全面，存在“重工作、轻学习”的现象，基层党员之间交流经常停留在业务层面。</w:t>
      </w:r>
    </w:p>
    <w:p>
      <w:pPr>
        <w:ind w:left="0" w:right="0" w:firstLine="560"/>
        <w:spacing w:before="450" w:after="450" w:line="312" w:lineRule="auto"/>
      </w:pPr>
      <w:r>
        <w:rPr>
          <w:rFonts w:ascii="宋体" w:hAnsi="宋体" w:eastAsia="宋体" w:cs="宋体"/>
          <w:color w:val="000"/>
          <w:sz w:val="28"/>
          <w:szCs w:val="28"/>
        </w:rPr>
        <w:t xml:space="preserve">　　(三)干部作风转变方面。首先是学习的要求和动力不够，对学习的要求不够高，在学习内容上，学习的范围较窄，系统性、专业性、深入性不够强，在学习的方式上，理论与实践结合需要进一步提高，具体表现在比较注重本单位、本系统的政治、业务学习，而对其他学习的主动性不够。其次是工作作风不够扎实，工作标准不精益求精，有时在工作中,遇事不冷静,急于求成，存在急躁思想,有些工作处理时浮于表面和工作本身，习惯于凭经验考虑问题，大胆创新探索的工作方式较少。</w:t>
      </w:r>
    </w:p>
    <w:p>
      <w:pPr>
        <w:ind w:left="0" w:right="0" w:firstLine="560"/>
        <w:spacing w:before="450" w:after="450" w:line="312" w:lineRule="auto"/>
      </w:pPr>
      <w:r>
        <w:rPr>
          <w:rFonts w:ascii="宋体" w:hAnsi="宋体" w:eastAsia="宋体" w:cs="宋体"/>
          <w:color w:val="000"/>
          <w:sz w:val="28"/>
          <w:szCs w:val="28"/>
        </w:rPr>
        <w:t xml:space="preserve">　　(四)全面从严治党、反腐败方面。对党的政治规矩学习教育不够、部署安排不够、着力践行不够，没有建立推动形成“常”、“长”机制，对与**工作结合不太紧密、关系不大的问题，存在执行不到位的现象;对新形势下治党管党责任的认识需要加强，适应新常态、融入新常态、把握新常态的能力需要提高，落实党风廉政建设“一岗双责”还不到位，对工作强调抓好落实的多、重视质量效率的多，对党风廉政建设强调少，过问少。</w:t>
      </w:r>
    </w:p>
    <w:p>
      <w:pPr>
        <w:ind w:left="0" w:right="0" w:firstLine="560"/>
        <w:spacing w:before="450" w:after="450" w:line="312" w:lineRule="auto"/>
      </w:pPr>
      <w:r>
        <w:rPr>
          <w:rFonts w:ascii="宋体" w:hAnsi="宋体" w:eastAsia="宋体" w:cs="宋体"/>
          <w:color w:val="000"/>
          <w:sz w:val="28"/>
          <w:szCs w:val="28"/>
        </w:rPr>
        <w:t xml:space="preserve">　　(五)落实中央巡视整改要求方面。党内批评战斗力不强，同志之间存在“一团和气”现象，工作上更愿意互相配合互相帮助互相补台，对同志的缺点错误则有所避讳，有一定的“好人倾向”;称呼庸俗化现象没有彻底根绝，看到同志之间、上下级之间“称兄道弟”没有及时制止，整治“圈子文化”力度有待进一步提高。</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放松了政治理论学习。学习还是存在片面性，缺乏对理论的系统研究和深刻理解。同时理论与实践结合不紧密，忽视了理论与实践的辨证唯物关系，在政治理论方面，缺乏系统性、经常性的深入学习，用马列主义的立场和观点分析问题的能力不强，用邓小平理论认识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党性锻炼有待长期坚持。对照政治合格要求，认真分析理想信念方面存在的问题，我感到尽管有多重因素叠加，但最根本原因是放松了党性修养的锤炼。随着长期参加党的集中性教育，形成了一定的依赖心理，对自我学习、自我反思、自我锻炼时松时紧，没有做到长期时刻警醒、事事反思、慎独慎微。</w:t>
      </w:r>
    </w:p>
    <w:p>
      <w:pPr>
        <w:ind w:left="0" w:right="0" w:firstLine="560"/>
        <w:spacing w:before="450" w:after="450" w:line="312" w:lineRule="auto"/>
      </w:pPr>
      <w:r>
        <w:rPr>
          <w:rFonts w:ascii="宋体" w:hAnsi="宋体" w:eastAsia="宋体" w:cs="宋体"/>
          <w:color w:val="000"/>
          <w:sz w:val="28"/>
          <w:szCs w:val="28"/>
        </w:rPr>
        <w:t xml:space="preserve">　　(三)纪律要求有待加强。组织纪律方面，个人能够遵守党的纪律和**的各项规章制度。存在的问题是有时候在工作中容易掺杂个人感情，如对于分管的工作，把关不严;开展批评与自我批评还不够深入，有时候不能主动找出自己存在的不足和缺点;对于发现的一些问题，有时候碍于情面，不能够大胆的指出来，没有较真，还总坚持大事讲原则、小事讲团结的想法，有些问题顾全团结没能够一针见血的指出症结所在。</w:t>
      </w:r>
    </w:p>
    <w:p>
      <w:pPr>
        <w:ind w:left="0" w:right="0" w:firstLine="560"/>
        <w:spacing w:before="450" w:after="450" w:line="312" w:lineRule="auto"/>
      </w:pPr>
      <w:r>
        <w:rPr>
          <w:rFonts w:ascii="宋体" w:hAnsi="宋体" w:eastAsia="宋体" w:cs="宋体"/>
          <w:color w:val="000"/>
          <w:sz w:val="28"/>
          <w:szCs w:val="28"/>
        </w:rPr>
        <w:t xml:space="preserve">　　(四)宗旨意识有所淡化。在具体工作中，与群众的联系难以做到扎实，与群众面对面交流的时间相对较少，处理群众问题上不够积极主动。过分注意经营发展的质量和效率，考虑群众想什么、需要什么的时候较少，向群众咨询、向群众学习做得不够。</w:t>
      </w:r>
    </w:p>
    <w:p>
      <w:pPr>
        <w:ind w:left="0" w:right="0" w:firstLine="560"/>
        <w:spacing w:before="450" w:after="450" w:line="312" w:lineRule="auto"/>
      </w:pPr>
      <w:r>
        <w:rPr>
          <w:rFonts w:ascii="宋体" w:hAnsi="宋体" w:eastAsia="宋体" w:cs="宋体"/>
          <w:color w:val="000"/>
          <w:sz w:val="28"/>
          <w:szCs w:val="28"/>
        </w:rPr>
        <w:t xml:space="preserve">　　(五)自律约束能力有所放松。认为自己工作多年，经过多岗位的磨练，具备了一定的政治素质，积累了一定的工作经验，沉淀了一定的知识内涵，常常不自觉地满足于这些积累与经验，对持续不断地自我提高重视不够，满足于完成上级交办的任务或重视面上不出问题，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九大精神，严格对照巡视反馈指出的问题和提出的意见建议，牢固树立标杆意识，以“我当标杆、向我看齐”的态度，坚持学在深处、干在实处、走在前列，在推动**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认真践行“严以修身”，加强党性修养，学深悟透党的十九大精神，坚持用***新时代中国特色社会主义思想武装头脑、指导实践、推动工作，不断提高把握新常态、适应新形势、解决新问题的能力。进一步在坚定信仰、坚定信念、坚定信心上下功夫，不断提高思想理论水平和政治素养，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恪守用权为民，践行党的宗旨。我们要始终不渝的坚持共产主义信念和全心全意为人民服务的宗旨，提高服务意识，工作重心下移，切实做到站在前、行在先、做表率。针对**改革、发展、稳定方面的热点性、全局性、特殊性问题，要深入基层、深入一线、深入群众，听真话，访实情，真正做到民有所想、我有所为，民有所呼、我有所应，民有所盼，我有所干。始终保持清醒的头脑，注重摆正自己的位置，坚持身体力行、求真务实、开拓创新、脚踏实地的为民办好事、办实事，密切与人民群众的血肉联系，以自己的行动坚守为民服务的宗旨，真正把心思和精力用在为民发展、为民服务、为民造福上。</w:t>
      </w:r>
    </w:p>
    <w:p>
      <w:pPr>
        <w:ind w:left="0" w:right="0" w:firstLine="560"/>
        <w:spacing w:before="450" w:after="450" w:line="312" w:lineRule="auto"/>
      </w:pPr>
      <w:r>
        <w:rPr>
          <w:rFonts w:ascii="宋体" w:hAnsi="宋体" w:eastAsia="宋体" w:cs="宋体"/>
          <w:color w:val="000"/>
          <w:sz w:val="28"/>
          <w:szCs w:val="28"/>
        </w:rPr>
        <w:t xml:space="preserve">　　(三)时刻心存敬畏，倡树良好风气。带头贯彻落实好***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w:t>
      </w:r>
    </w:p>
    <w:p>
      <w:pPr>
        <w:ind w:left="0" w:right="0" w:firstLine="560"/>
        <w:spacing w:before="450" w:after="450" w:line="312" w:lineRule="auto"/>
      </w:pPr>
      <w:r>
        <w:rPr>
          <w:rFonts w:ascii="宋体" w:hAnsi="宋体" w:eastAsia="宋体" w:cs="宋体"/>
          <w:color w:val="000"/>
          <w:sz w:val="28"/>
          <w:szCs w:val="28"/>
        </w:rPr>
        <w:t xml:space="preserve">　　(四)科学谋划工作，推动改革发展。坚持对照党的十九大精神和上级工作部署，加快推动**改革发展。全面深化**改革，带头解放思想，大力推动**体制机制、经营、管理创新。以更加饱满的热情投入到发展中，抓经营、促发展、保安全、增效益。</w:t>
      </w:r>
    </w:p>
    <w:p>
      <w:pPr>
        <w:ind w:left="0" w:right="0" w:firstLine="560"/>
        <w:spacing w:before="450" w:after="450" w:line="312" w:lineRule="auto"/>
      </w:pPr>
      <w:r>
        <w:rPr>
          <w:rFonts w:ascii="宋体" w:hAnsi="宋体" w:eastAsia="宋体" w:cs="宋体"/>
          <w:color w:val="000"/>
          <w:sz w:val="28"/>
          <w:szCs w:val="28"/>
        </w:rPr>
        <w:t xml:space="preserve">　　(五)坚持求真务实，勇于担当责任。带头强化敢于担当、务实谋事意识，注意改进工作方式方法，克服急躁、畏难情绪，不断提高决策水平和谋事能力，抓住事关**改革发展稳定的重大问题，抓住职工普遍关心和反应强烈的突出问题，着力寻求解决之道，采取各种有效措施，解放思想、求真务实，超前谋划、周密部署，以踏石留印、抓铁有痕的劲头和力度狠抓落实，推动**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巡视整改专题民主生活会上的发言3</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 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总书记系列重要讲话精神和治国理政新理念新思路新战略及考察云南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邓小平理论、“三个代表”重要思想和科学发展观、***总书记系列重要讲话精神和治国理政新理念新思路新战略及考察云南重要讲话精神，加强“四个意识”， 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同志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 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2025-04-01T21:35:33+08:00</dcterms:created>
  <dcterms:modified xsi:type="dcterms:W3CDTF">2025-04-01T21:35:33+08:00</dcterms:modified>
</cp:coreProperties>
</file>

<file path=docProps/custom.xml><?xml version="1.0" encoding="utf-8"?>
<Properties xmlns="http://schemas.openxmlformats.org/officeDocument/2006/custom-properties" xmlns:vt="http://schemas.openxmlformats.org/officeDocument/2006/docPropsVTypes"/>
</file>