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政府工作报告研讨发言十四篇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以下是为大家整理的关于政府工作报告研讨发言的文章14篇 , 欢迎大家参考查阅！第一篇: 政府工作报告研讨发言　　各位代表：　　今天上午，我们听取了贾省长代表省政府向省十届人大二次会议所作的政府工作报告。我个人认为，贾省长在政府工作报告中对～...</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以下是为大家整理的关于政府工作报告研讨发言的文章14篇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政府工作报告研讨发言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政府工作报告研讨发言</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政府工作报告研讨发言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政府工作报告研讨发言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政府工作报告研讨发言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政府工作报告研讨发言</w:t>
      </w:r>
    </w:p>
    <w:p>
      <w:pPr>
        <w:ind w:left="0" w:right="0" w:firstLine="560"/>
        <w:spacing w:before="450" w:after="450" w:line="312" w:lineRule="auto"/>
      </w:pPr>
      <w:r>
        <w:rPr>
          <w:rFonts w:ascii="宋体" w:hAnsi="宋体" w:eastAsia="宋体" w:cs="宋体"/>
          <w:color w:val="000"/>
          <w:sz w:val="28"/>
          <w:szCs w:val="28"/>
        </w:rPr>
        <w:t xml:space="preserve">　　春节刚过，市政府组织这次座谈会，主要是听取社会各界代表对今年《政府工作报告（征求意见稿）》和政府工作的意见建议。参加今天座谈会的有市人大代表，政协常委，派、工商联人士，企业、学校、文化界、口岸部门的代表和来自基层的社区干部，具有广泛的代表性。刚才，大家对《报告》及政府工作提出了很多好的意见和建议。大家的发言代表了不同层面对政府工作的理解与支持、期望与要求，非常实在、非常中肯，听后很受启发、很有收获，对《报告》的充实完善很有帮助，也有利于促进市政府各方面工作。对这些意见和建议，市政府将认真研究，充分吸纳。在此，我代表市政府，向大家对政府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　　今年是实施“十三五”规划承上启下的重要一年。做好今年的《政府工作报告》，谋划好今年的政府工作，意义非常重大。政府工作做得好不好，要由社会各界来评价和检验，要以群众高兴不高兴、满意不满意作为标准。今年的《报告》在起草过程中，报告起草组在深入调查研究的基础上，广泛征求了方方面面对政府工作的意见。《报告》先后通过了市政府常务会议、市委常委会议研究讨论，形成了《报告（征求意见稿）》，目前正在广泛征求社会各界意见，以便于更好地修改报告、改进政府工作。今后，我们将不断完善和丰富社会各界对政府工作发表意见的途径和方式，听取吸纳各方面意见和建议，使行政决策更加科学化、民主化、法制化。希望在座各位和社会各界人士，一如既往地关心、支持和监督政府工作，通过市长公开电话、市长信箱以及政府网站等多种渠道提出宝贵意见，积极参政议政，为政府工作出谋划策，共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　　对大家提出的意见和建议，报告起草组要逐条研究，认真吸收采纳，并结合市人大代表、政协委员、各级各部门及社会各界反馈的意见，对《报告》进行反复修改和完善，努力形成一个体现民心、代表民意、集聚民智、惠及民生的报告，一个立足当前、放眼未来，鼓舞斗志、促进团结的报告。对大家的意见，市政府将认真研究，不仅要修改好政府工作报告，更要改进政府工作。有些具体意见，要抓紧研究落实，能解决的要尽快解决；情况比较复杂、需要逐步推进的，要考虑具体意见和措施，逐步加以解决。</w:t>
      </w:r>
    </w:p>
    <w:p>
      <w:pPr>
        <w:ind w:left="0" w:right="0" w:firstLine="560"/>
        <w:spacing w:before="450" w:after="450" w:line="312" w:lineRule="auto"/>
      </w:pPr>
      <w:r>
        <w:rPr>
          <w:rFonts w:ascii="宋体" w:hAnsi="宋体" w:eastAsia="宋体" w:cs="宋体"/>
          <w:color w:val="000"/>
          <w:sz w:val="28"/>
          <w:szCs w:val="28"/>
        </w:rPr>
        <w:t xml:space="preserve">　　对今年和今后一个时期的政府工作，市委、市政府提出的目标符合上级的要求，适应京州的发展地位，顺应全市人民过上更好生活的新期待。我们将紧紧围绕这一目标，牢牢把握主题主线，把握稳中求进的工作总基调，努力推动发展方式加快转变、经济结构加快调整、重要板块加快崛起、大产业大企业大项目加快突破、城乡统筹步伐加快迈进，探索走出一条符合时代特征、具有特色的基本现代化之路。</w:t>
      </w:r>
    </w:p>
    <w:p>
      <w:pPr>
        <w:ind w:left="0" w:right="0" w:firstLine="560"/>
        <w:spacing w:before="450" w:after="450" w:line="312" w:lineRule="auto"/>
      </w:pPr>
      <w:r>
        <w:rPr>
          <w:rFonts w:ascii="宋体" w:hAnsi="宋体" w:eastAsia="宋体" w:cs="宋体"/>
          <w:color w:val="000"/>
          <w:sz w:val="28"/>
          <w:szCs w:val="28"/>
        </w:rPr>
        <w:t xml:space="preserve">　　政府一切工作的出发点和落脚点是执政为民。在《政府工作报告》起草过程中，结合20_年为民服务实事，广泛征求了广大市民的建议，从1900多条建议中，筛选出群众最关心的就业、教育、医疗、交通、社会保障、新农村建设等10项实事工程，作为今年为民服务实事的重点，其他方面的建议也都整理归类，纳入政府日常工作中。今后，我们将更加注重保障和改善民生，全面发展各项社会事业，努力提高人民生活水平，把京州建设成为群众幸福感普遍增强、社会更加和谐稳定的城市，让广大群众共享经济发展成果。</w:t>
      </w:r>
    </w:p>
    <w:p>
      <w:pPr>
        <w:ind w:left="0" w:right="0" w:firstLine="560"/>
        <w:spacing w:before="450" w:after="450" w:line="312" w:lineRule="auto"/>
      </w:pPr>
      <w:r>
        <w:rPr>
          <w:rFonts w:ascii="宋体" w:hAnsi="宋体" w:eastAsia="宋体" w:cs="宋体"/>
          <w:color w:val="000"/>
          <w:sz w:val="28"/>
          <w:szCs w:val="28"/>
        </w:rPr>
        <w:t xml:space="preserve">　　最后，再次感谢大家参加今天的座谈会。</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20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2025-04-03T01:32:14+08:00</dcterms:created>
  <dcterms:modified xsi:type="dcterms:W3CDTF">2025-04-03T01:32:14+08:00</dcterms:modified>
</cp:coreProperties>
</file>

<file path=docProps/custom.xml><?xml version="1.0" encoding="utf-8"?>
<Properties xmlns="http://schemas.openxmlformats.org/officeDocument/2006/custom-properties" xmlns:vt="http://schemas.openxmlformats.org/officeDocument/2006/docPropsVTypes"/>
</file>