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202_年国家宪法日讲话稿</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国家宪法日(National Constitution Day)，是为了增强全社会的宪法意识、弘扬宪法精神、加强宪法实施、全面推进依法治国，而在每年的12月4日设立的节日。宪法是一个国家的根本法，是治国安邦的总章程，是党和人民意志的集中体现...</w:t>
      </w:r>
    </w:p>
    <w:p>
      <w:pPr>
        <w:ind w:left="0" w:right="0" w:firstLine="560"/>
        <w:spacing w:before="450" w:after="450" w:line="312" w:lineRule="auto"/>
      </w:pPr>
      <w:r>
        <w:rPr>
          <w:rFonts w:ascii="宋体" w:hAnsi="宋体" w:eastAsia="宋体" w:cs="宋体"/>
          <w:color w:val="000"/>
          <w:sz w:val="28"/>
          <w:szCs w:val="28"/>
        </w:rPr>
        <w:t xml:space="preserve">国家宪法日(National Constitution Day)，是为了增强全社会的宪法意识、弘扬宪法精神、加强宪法实施、全面推进依法治国，而在每年的12月4日设立的节日。宪法是一个国家的根本法，是治国安邦的总章程，是党和人民意志的集中体现。本站今天为大家精心准备了20_年国家宪法日讲话稿，希望对大家有所帮助![_TAG_h2]　　20_年国家宪法日讲话稿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　　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　　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 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　　有句古话说：“勿以善小而不为，勿以恶小而为之”。点滴小事，积累成山。养成遵纪守法的好习惯，要从身边一点一滴的小事做起。不要小看一件小事情，它正是你素质修养的体现，或许在不经意间你就做了一个好公民，也或许在不经意间你就违反了规章制度。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　　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　　20_年国家宪法日讲话稿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积极贯彻实施\"12·4\"全国法制宣传日教育活动要求，营造良好的法治氛围，促进依法治校2依法执教，普法育人工作开展，积极打造平安、文明校园，根据浙教电传____号《浙江省教育厅办公室转发教育部关于在国家宪法日深入开展宪法学习宣传教育活动规定通知》精神，结合本区的实际情况，我区中小学积极开展了形式多样的国家宪法日学习宣传教育活动，取得良好成效。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一、领导重视，组织有序，推动宪法学习宣传活动全面开展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　　区教育局领导高度重视宪法日宣传工作。在接到上级活动通知后，我区第一时间转发了浙教电传____号《浙江省教育厅办公室转发教育部关于在国家宪法日深入开展宪法学习宣传教育活动规定通知》，同时要求辖区中小学结合自己的实际，研究制定了具体的方案开展活动。各校全面开展了“五个一”活动。</w:t>
      </w:r>
    </w:p>
    <w:p>
      <w:pPr>
        <w:ind w:left="0" w:right="0" w:firstLine="560"/>
        <w:spacing w:before="450" w:after="450" w:line="312" w:lineRule="auto"/>
      </w:pPr>
      <w:r>
        <w:rPr>
          <w:rFonts w:ascii="宋体" w:hAnsi="宋体" w:eastAsia="宋体" w:cs="宋体"/>
          <w:color w:val="000"/>
          <w:sz w:val="28"/>
          <w:szCs w:val="28"/>
        </w:rPr>
        <w:t xml:space="preserve">&gt;　　二、结合实际，突出重点，确保宪法学习宣传活动全面落实</w:t>
      </w:r>
    </w:p>
    <w:p>
      <w:pPr>
        <w:ind w:left="0" w:right="0" w:firstLine="560"/>
        <w:spacing w:before="450" w:after="450" w:line="312" w:lineRule="auto"/>
      </w:pPr>
      <w:r>
        <w:rPr>
          <w:rFonts w:ascii="宋体" w:hAnsi="宋体" w:eastAsia="宋体" w:cs="宋体"/>
          <w:color w:val="000"/>
          <w:sz w:val="28"/>
          <w:szCs w:val="28"/>
        </w:rPr>
        <w:t xml:space="preserve">　　__区中小学历来重视对师生法制精神的培养，在宪法宣传日的活动中，全区各校有重点地开展了“五个一”系列活动，具体活动内容有：</w:t>
      </w:r>
    </w:p>
    <w:p>
      <w:pPr>
        <w:ind w:left="0" w:right="0" w:firstLine="560"/>
        <w:spacing w:before="450" w:after="450" w:line="312" w:lineRule="auto"/>
      </w:pPr>
      <w:r>
        <w:rPr>
          <w:rFonts w:ascii="宋体" w:hAnsi="宋体" w:eastAsia="宋体" w:cs="宋体"/>
          <w:color w:val="000"/>
          <w:sz w:val="28"/>
          <w:szCs w:val="28"/>
        </w:rPr>
        <w:t xml:space="preserve">　　1、进行一次宪法学习活动。全区42所学校的校长主持并带领教职工进行宪法知识的学习，让教职员工从根本了解宪法的意义，宪法的修改方式，宪法的地位和宪法的内涵等内容。个别学校的校长还为学生专门上了一节宪法课。如重兆中学费佩明校长利用国旗下讲话，选取宪法章节中与广大师生学习生活息息相关的有关内容进行发言，是全体师生对宪法有关知识有了深一层次的了解。</w:t>
      </w:r>
    </w:p>
    <w:p>
      <w:pPr>
        <w:ind w:left="0" w:right="0" w:firstLine="560"/>
        <w:spacing w:before="450" w:after="450" w:line="312" w:lineRule="auto"/>
      </w:pPr>
      <w:r>
        <w:rPr>
          <w:rFonts w:ascii="宋体" w:hAnsi="宋体" w:eastAsia="宋体" w:cs="宋体"/>
          <w:color w:val="000"/>
          <w:sz w:val="28"/>
          <w:szCs w:val="28"/>
        </w:rPr>
        <w:t xml:space="preserve">　　2、举行特别升旗仪式。各学校利用升旗仪式的国旗下讲话，对全校师生进行宪法的相关知识宣讲，使学生了解了宪法中关于国旗、国歌、国徽以及首都的规定;宪法的历史意义，宪法的修改，宪法的地位和作用等。如旧馆中学围绕“宪法日”对全校师生进行宪法的相关知识宣讲。</w:t>
      </w:r>
    </w:p>
    <w:p>
      <w:pPr>
        <w:ind w:left="0" w:right="0" w:firstLine="560"/>
        <w:spacing w:before="450" w:after="450" w:line="312" w:lineRule="auto"/>
      </w:pPr>
      <w:r>
        <w:rPr>
          <w:rFonts w:ascii="宋体" w:hAnsi="宋体" w:eastAsia="宋体" w:cs="宋体"/>
          <w:color w:val="000"/>
          <w:sz w:val="28"/>
          <w:szCs w:val="28"/>
        </w:rPr>
        <w:t xml:space="preserve">　　3、开展一次宪法知识学习活动。各学校的班主任利用班队活动课，结合本班的实际，开展扎实有效、形式多样的宣传教育活动。如有的班级把日常生活中的所见所闻演绎成小品进行表演;有的班级通过故事会的形式进行宣讲。如重兆小学各中队组织一次主题十分钟队会活动，班主任老师带领学生学习了《未成年人保护法》、《国旗法》、《小学生守则》、《小学生日常行为规范》等学校的规章制度，并对学生进行了遵纪守法教育。</w:t>
      </w:r>
    </w:p>
    <w:p>
      <w:pPr>
        <w:ind w:left="0" w:right="0" w:firstLine="560"/>
        <w:spacing w:before="450" w:after="450" w:line="312" w:lineRule="auto"/>
      </w:pPr>
      <w:r>
        <w:rPr>
          <w:rFonts w:ascii="宋体" w:hAnsi="宋体" w:eastAsia="宋体" w:cs="宋体"/>
          <w:color w:val="000"/>
          <w:sz w:val="28"/>
          <w:szCs w:val="28"/>
        </w:rPr>
        <w:t xml:space="preserve">　　4、组织开展宪法知识晨读、主题讲座。全区各校积极邀请法制副校长到校为学生做一次法制知识讲座，提高学生的法制意识。如思进学校邀请了南浔法院温奕弋法官为教师们上了一堂《弘扬宪法精神建设法治国家》的宪法知识讲座。石淙学校特邀镇派出所莘所长为全校师生带来了一堂以《学法懂法做一个守法小公民》为主题的法制专题讲座。如花林中学利用12月4日晨读时间进行宪法晨读活动，效果良好，使法制观念深入人心。</w:t>
      </w:r>
    </w:p>
    <w:p>
      <w:pPr>
        <w:ind w:left="0" w:right="0" w:firstLine="560"/>
        <w:spacing w:before="450" w:after="450" w:line="312" w:lineRule="auto"/>
      </w:pPr>
      <w:r>
        <w:rPr>
          <w:rFonts w:ascii="宋体" w:hAnsi="宋体" w:eastAsia="宋体" w:cs="宋体"/>
          <w:color w:val="000"/>
          <w:sz w:val="28"/>
          <w:szCs w:val="28"/>
        </w:rPr>
        <w:t xml:space="preserve">　　5、利用校园广播站等营造氛围。各校积极利用召开“12·4”主题班会;出专题板报、板刊和开展法制讲座等开展宪法学习活动。如马腰小学大队部精心准备“小金马”广播站广播稿，开展了以法制宣传教育为主题的知识宣传、诗歌朗诵等文化活动;宣传橱窗展示各班级准备的以学习宪法为核心内容的手抄报、宣传画等作品。善琏小学在播放室为学生播放了法制教育资料片和爱国主义教育影视片，还组织各班学生观看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&gt;　　三、学科结合，整体推进，培育和践行社会主义核心价值观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全区各校结合课程改革和教育教学改革，把法制精神教育融入学科教育，融入日常管理，融入社会实践，融入校园文化建设。结合培育践行社会主义核心价值观和普法教育进课堂、进校园、进头脑活动的开展，把宪法教育纳入教育督导和依法治校与现代学校制度构建中，推进宪法教育课程化、常态化，构建宪法教育长效机制。如中小学校将宪法知识融入到历史与社会和思想品德课程的学习之中，将宪法知识作为必考内容;南浔实小将社会主义核心价值观做成永久展板在学校醒目位置展示，重兆小学开辟法制教育专栏，使校园内处处见法，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　　总之，我区中小学校对\"12·4\"国家宪法日宣传活动始终能够做到领导重视，全员参与，措施到位，使宪法教育工作真正成为我区中小学教育教学中不可忽视的重要环节。今后，我区将进一步做好中小学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　　20_年国家宪法日讲话稿</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12月4日是我国第X个“国家宪法日”。依据教育部、省、市、局下发《关于在国家宪法日深入开展宪法学习宣传教育活动的通知》，__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　　12月4日，__中心小学举行了《宪法》晨读活动：利用晨读时间，学校选择宪法序言及正文中的个别章节、条款，打印发给各班班主任，组织学生集体朗读。</w:t>
      </w:r>
    </w:p>
    <w:p>
      <w:pPr>
        <w:ind w:left="0" w:right="0" w:firstLine="560"/>
        <w:spacing w:before="450" w:after="450" w:line="312" w:lineRule="auto"/>
      </w:pPr>
      <w:r>
        <w:rPr>
          <w:rFonts w:ascii="宋体" w:hAnsi="宋体" w:eastAsia="宋体" w:cs="宋体"/>
          <w:color w:val="000"/>
          <w:sz w:val="28"/>
          <w:szCs w:val="28"/>
        </w:rPr>
        <w:t xml:space="preserve">　　12月4日，利用课间操时间，举行特别升国旗仪式—12·4“国家宪法日”活动动员大会，由少先大队辅导员潘长虹进行动员和部署，并进行了有关宪法知识的宣讲。了解《宪法》的有关知识和《宪法》中关于国旗的规定。</w:t>
      </w:r>
    </w:p>
    <w:p>
      <w:pPr>
        <w:ind w:left="0" w:right="0" w:firstLine="560"/>
        <w:spacing w:before="450" w:after="450" w:line="312" w:lineRule="auto"/>
      </w:pPr>
      <w:r>
        <w:rPr>
          <w:rFonts w:ascii="宋体" w:hAnsi="宋体" w:eastAsia="宋体" w:cs="宋体"/>
          <w:color w:val="000"/>
          <w:sz w:val="28"/>
          <w:szCs w:val="28"/>
        </w:rPr>
        <w:t xml:space="preserve">　　12月4日上午第四节课，全校各班组织开展以“宪法在心中”为主题的法制班队课。通过活动的开展和学习，使学生懂得遵纪守法、崇尚科学，学会自立自强，提高学生的安全意识和自我保护意识。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　　12月4日中午和下午时间，__中心小学“红领巾校园广播站”制作“宪法在心中”特别广播节目，宣传《宪法》知识，营造《宪法》教育氛围，深入开展《宪法》教育活动。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　　__中心小学通过举行“国家宪法日”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深入理解了习总书记倡导的“依法治国”的治国理念，为实现中华民族伟大复兴的“中国梦”，构建和谐社会、和谐校园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2024-11-22T19:31:10+08:00</dcterms:created>
  <dcterms:modified xsi:type="dcterms:W3CDTF">2024-11-22T19:31:10+08:00</dcterms:modified>
</cp:coreProperties>
</file>

<file path=docProps/custom.xml><?xml version="1.0" encoding="utf-8"?>
<Properties xmlns="http://schemas.openxmlformats.org/officeDocument/2006/custom-properties" xmlns:vt="http://schemas.openxmlformats.org/officeDocument/2006/docPropsVTypes"/>
</file>