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向外国人介绍端午节的演讲稿范文</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下面是小编收集整理的向外国人介绍端午节的演讲稿，欢迎大家阅读参考学习！向外国人介绍端午节...</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下面是小编收集整理的向外国人介绍端午节的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向外国人介绍端午节的演讲稿1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昨天是我国的传统节日端午节。五月五，是端阳，门插艾，香满堂。吃粽子，撒白糖，赛龙舟，喜洋洋。</w:t>
      </w:r>
    </w:p>
    <w:p>
      <w:pPr>
        <w:ind w:left="0" w:right="0" w:firstLine="560"/>
        <w:spacing w:before="450" w:after="450" w:line="312" w:lineRule="auto"/>
      </w:pPr>
      <w:r>
        <w:rPr>
          <w:rFonts w:ascii="宋体" w:hAnsi="宋体" w:eastAsia="宋体" w:cs="宋体"/>
          <w:color w:val="000"/>
          <w:sz w:val="28"/>
          <w:szCs w:val="28"/>
        </w:rPr>
        <w:t xml:space="preserve">端午节始于中国的春秋战国时期，至今已有20_多年历史。那么它到底是一个什么样的节日呢?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第一，端午节是纪念诗人屈原的节日。因为爱国诗人屈原见国破人亡，五月初五投汨(mi)罗江。屈原沉江后，古人将竹筒装米投入江中，万舟齐发、呐喊鼓乐吓退蛟龙，以此表示对屈原的崇敬和怀念。</w:t>
      </w:r>
    </w:p>
    <w:p>
      <w:pPr>
        <w:ind w:left="0" w:right="0" w:firstLine="560"/>
        <w:spacing w:before="450" w:after="450" w:line="312" w:lineRule="auto"/>
      </w:pPr>
      <w:r>
        <w:rPr>
          <w:rFonts w:ascii="宋体" w:hAnsi="宋体" w:eastAsia="宋体" w:cs="宋体"/>
          <w:color w:val="000"/>
          <w:sz w:val="28"/>
          <w:szCs w:val="28"/>
        </w:rPr>
        <w:t xml:space="preserve">第二，端午节是卫生节。端午前后正是春夏交替之时，天气炎热，多雨潮湿，蚊虫滋生，是传染病的高发时节。为了避免疾病的发生，古人在端午节时插艾叶用以驱蚊蝇、虫蚁，净化空气。</w:t>
      </w:r>
    </w:p>
    <w:p>
      <w:pPr>
        <w:ind w:left="0" w:right="0" w:firstLine="560"/>
        <w:spacing w:before="450" w:after="450" w:line="312" w:lineRule="auto"/>
      </w:pPr>
      <w:r>
        <w:rPr>
          <w:rFonts w:ascii="宋体" w:hAnsi="宋体" w:eastAsia="宋体" w:cs="宋体"/>
          <w:color w:val="000"/>
          <w:sz w:val="28"/>
          <w:szCs w:val="28"/>
        </w:rPr>
        <w:t xml:space="preserve">第三，端午节是体育节。因为人们在这天要在水上赛龙舟。龙舟竞渡是一项很有气势、极具合作精神的竞技活动。端午竞渡能对强身健体、民众团结起到很好的促进作用。</w:t>
      </w:r>
    </w:p>
    <w:p>
      <w:pPr>
        <w:ind w:left="0" w:right="0" w:firstLine="560"/>
        <w:spacing w:before="450" w:after="450" w:line="312" w:lineRule="auto"/>
      </w:pPr>
      <w:r>
        <w:rPr>
          <w:rFonts w:ascii="宋体" w:hAnsi="宋体" w:eastAsia="宋体" w:cs="宋体"/>
          <w:color w:val="000"/>
          <w:sz w:val="28"/>
          <w:szCs w:val="28"/>
        </w:rPr>
        <w:t xml:space="preserve">第四，端午节是美食节。早在晋代，粽子就被正式定为端午节食品。人们浸糯米、洗粽叶、包粽子，其花色品种更为繁多。从形状看有四角形、锥形、菱形。从馅料看，北方多包小枣;南方则有豆沙、鲜肉、火腿、蛋黄等多种馅料，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同学们，中国的传统节日文化内涵丰厚，希望我们能怀着敬爱之心和珍爱之情成为古老文明与传统文化的继承者和传播者。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向外国人介绍端午节的演讲稿2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当作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中国的传统文化源远流长!</w:t>
      </w:r>
    </w:p>
    <w:p>
      <w:pPr>
        <w:ind w:left="0" w:right="0" w:firstLine="560"/>
        <w:spacing w:before="450" w:after="450" w:line="312" w:lineRule="auto"/>
      </w:pPr>
      <w:r>
        <w:rPr>
          <w:rFonts w:ascii="宋体" w:hAnsi="宋体" w:eastAsia="宋体" w:cs="宋体"/>
          <w:color w:val="000"/>
          <w:sz w:val="28"/>
          <w:szCs w:val="28"/>
        </w:rPr>
        <w:t xml:space="preserve">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向外国人介绍端午节的演讲稿3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我今天国旗下讲话的内容是《我国传统节日——端午节》。</w:t>
      </w:r>
    </w:p>
    <w:p>
      <w:pPr>
        <w:ind w:left="0" w:right="0" w:firstLine="560"/>
        <w:spacing w:before="450" w:after="450" w:line="312" w:lineRule="auto"/>
      </w:pPr>
      <w:r>
        <w:rPr>
          <w:rFonts w:ascii="宋体" w:hAnsi="宋体" w:eastAsia="宋体" w:cs="宋体"/>
          <w:color w:val="000"/>
          <w:sz w:val="28"/>
          <w:szCs w:val="28"/>
        </w:rPr>
        <w:t xml:space="preserve">同学们，农历五月初五是我国的传统节日端午节，今年的端午节是6月___日，也就是本周四。关于端午节起源的传说很多，其中，纪念屈原的说法流传得最广。屈原是我国古代伟大的爱国诗人，出生在20___多年前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国 军队攻占了楚国都城。楚国失地千里，尸横遍野。屈原心如刀割，他不愿意看到国破家亡的惨景，就在农历五月初五这一天，怀抱石块，跳进了汨罗江。当时他62岁。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百姓们爱戴屈原，当听到他自 杀的消息后，纷纷划着船奔向江中，去打捞屈原的遗体，但没能找到。他们怕江中的鱼虾会咬食屈原的遗体，又纷纷把江米装迸竹筒，扔到水里，想用江米喂食鱼虾来保护屈原的遗体。</w:t>
      </w:r>
    </w:p>
    <w:p>
      <w:pPr>
        <w:ind w:left="0" w:right="0" w:firstLine="560"/>
        <w:spacing w:before="450" w:after="450" w:line="312" w:lineRule="auto"/>
      </w:pPr>
      <w:r>
        <w:rPr>
          <w:rFonts w:ascii="宋体" w:hAnsi="宋体" w:eastAsia="宋体" w:cs="宋体"/>
          <w:color w:val="000"/>
          <w:sz w:val="28"/>
          <w:szCs w:val="28"/>
        </w:rPr>
        <w:t xml:space="preserve">从此，每年的五月初五，人们都会自发地来到江边，悼念屈原，还要划着船冲进汹涌的波涛，象征人们争相打捞屈原遗体，以此来寄托对屈原的哀思。久而久之，我国南方就形成了端午节赛龙舟、吃粽子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今年的端午节放假为3天，也就是本周四五六，周日正常上课。在放假期间请同学们要注意安全，特别是最近流感比较严重，尽量少去公共场所。最后，祝同学们过一个愉快的、安全的端午节。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向外国人介绍端午节的演讲稿4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一年一度的端午节到了。你们知道端午节的来历吗?让我来告诉你们吧!</w:t>
      </w:r>
    </w:p>
    <w:p>
      <w:pPr>
        <w:ind w:left="0" w:right="0" w:firstLine="560"/>
        <w:spacing w:before="450" w:after="450" w:line="312" w:lineRule="auto"/>
      </w:pPr>
      <w:r>
        <w:rPr>
          <w:rFonts w:ascii="宋体" w:hAnsi="宋体" w:eastAsia="宋体" w:cs="宋体"/>
          <w:color w:val="000"/>
          <w:sz w:val="28"/>
          <w:szCs w:val="28"/>
        </w:rPr>
        <w:t xml:space="preserve">每年农历五月初五为端午节。端午节是我国民间的传统节日，端午节又称重午节。关于端午节还有一道儿歌呢：“五月五，是端阳。插艾叶，戴香囊。吃粽子，撒白糖。龙船下水喜洋洋。”</w:t>
      </w:r>
    </w:p>
    <w:p>
      <w:pPr>
        <w:ind w:left="0" w:right="0" w:firstLine="560"/>
        <w:spacing w:before="450" w:after="450" w:line="312" w:lineRule="auto"/>
      </w:pPr>
      <w:r>
        <w:rPr>
          <w:rFonts w:ascii="宋体" w:hAnsi="宋体" w:eastAsia="宋体" w:cs="宋体"/>
          <w:color w:val="000"/>
          <w:sz w:val="28"/>
          <w:szCs w:val="28"/>
        </w:rPr>
        <w:t xml:space="preserve">每年我们都要吃粽子，传说是：“屈原投江，老百姓怕屈原尸体被鱼、虾吃掉，所以用竹筒装好米食投入江中，后来演变成用竹叶包好投入江里喂鱼、虾。”我们还要把菖蒲绑成一束，挂在门前，象征去除不祥的宝剑，用来避邪驱魔。</w:t>
      </w:r>
    </w:p>
    <w:p>
      <w:pPr>
        <w:ind w:left="0" w:right="0" w:firstLine="560"/>
        <w:spacing w:before="450" w:after="450" w:line="312" w:lineRule="auto"/>
      </w:pPr>
      <w:r>
        <w:rPr>
          <w:rFonts w:ascii="宋体" w:hAnsi="宋体" w:eastAsia="宋体" w:cs="宋体"/>
          <w:color w:val="000"/>
          <w:sz w:val="28"/>
          <w:szCs w:val="28"/>
        </w:rPr>
        <w:t xml:space="preserve">端午节最隆重的活动就是划龙舟。他的来历是：相传起源于古时楚国人因舍不得贤臣屈原投江死去，许多人划船追赶拯救。他们争先恐后，追至洞庭湖时不见踪迹。我们现代人以划龙舟来纪念屈原。</w:t>
      </w:r>
    </w:p>
    <w:p>
      <w:pPr>
        <w:ind w:left="0" w:right="0" w:firstLine="560"/>
        <w:spacing w:before="450" w:after="450" w:line="312" w:lineRule="auto"/>
      </w:pPr>
      <w:r>
        <w:rPr>
          <w:rFonts w:ascii="宋体" w:hAnsi="宋体" w:eastAsia="宋体" w:cs="宋体"/>
          <w:color w:val="000"/>
          <w:sz w:val="28"/>
          <w:szCs w:val="28"/>
        </w:rPr>
        <w:t xml:space="preserve">我知道的端午知识还可以吧!你们知道吗?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向外国人介绍端午节的演讲稿5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今天是中国的传统节日，有许多风俗，如赛龙舟、吃粽子，悬艾叶等。在我的记忆里，每逢端午，奶奶都要包粽子，煮咸鸭蛋、蒸大蒜，给我做香囊，带五色线。爷爷把买来的艾叶插在门上驱邪。</w:t>
      </w:r>
    </w:p>
    <w:p>
      <w:pPr>
        <w:ind w:left="0" w:right="0" w:firstLine="560"/>
        <w:spacing w:before="450" w:after="450" w:line="312" w:lineRule="auto"/>
      </w:pPr>
      <w:r>
        <w:rPr>
          <w:rFonts w:ascii="宋体" w:hAnsi="宋体" w:eastAsia="宋体" w:cs="宋体"/>
          <w:color w:val="000"/>
          <w:sz w:val="28"/>
          <w:szCs w:val="28"/>
        </w:rPr>
        <w:t xml:space="preserve">今年的端午节是个星期六，爷爷奶奶星期五就把过节用的东西准备齐了，等着我们回去。</w:t>
      </w:r>
    </w:p>
    <w:p>
      <w:pPr>
        <w:ind w:left="0" w:right="0" w:firstLine="560"/>
        <w:spacing w:before="450" w:after="450" w:line="312" w:lineRule="auto"/>
      </w:pPr>
      <w:r>
        <w:rPr>
          <w:rFonts w:ascii="宋体" w:hAnsi="宋体" w:eastAsia="宋体" w:cs="宋体"/>
          <w:color w:val="000"/>
          <w:sz w:val="28"/>
          <w:szCs w:val="28"/>
        </w:rPr>
        <w:t xml:space="preserve">回到奶奶家，奶奶把做好的香囊和五色线给我带上，我闻着艾叶的清香陶醉了。我主动要求学习包粽子。奶奶说，包之前问一个问题，看你知道不知道。粽子的叶为什么外面是青的，里面是白的的。我回答不上来。奶奶说，寓意是做人要清清白白，像屈原一样。听完奶奶的解释，我感叹道：端午节纪念屈原的传统真好，不仅让我们吃到美食，还有教育人的作用。</w:t>
      </w:r>
    </w:p>
    <w:p>
      <w:pPr>
        <w:ind w:left="0" w:right="0" w:firstLine="560"/>
        <w:spacing w:before="450" w:after="450" w:line="312" w:lineRule="auto"/>
      </w:pPr>
      <w:r>
        <w:rPr>
          <w:rFonts w:ascii="宋体" w:hAnsi="宋体" w:eastAsia="宋体" w:cs="宋体"/>
          <w:color w:val="000"/>
          <w:sz w:val="28"/>
          <w:szCs w:val="28"/>
        </w:rPr>
        <w:t xml:space="preserve">开始包棕子了，我从芦苇叶堆里挑出一个又大又绿的叶子，碧绿似翡翠，笔直的纹理清晰可见，漂亮极了。我将叶子卷成一个类似金字塔的卷，不知怎么回事，调皮的棕叶总是不听话，刚卷好，准备放米的时候，又恢复了原样。看着奶奶她们已经包好几个，我急的“满头大汗”。妈妈看着我的窘相，笑着说：“包粽子看似简单，其实想包好是不容易的，就像你们学习一样，勤学苦练，才能学会。”</w:t>
      </w:r>
    </w:p>
    <w:p>
      <w:pPr>
        <w:ind w:left="0" w:right="0" w:firstLine="560"/>
        <w:spacing w:before="450" w:after="450" w:line="312" w:lineRule="auto"/>
      </w:pPr>
      <w:r>
        <w:rPr>
          <w:rFonts w:ascii="宋体" w:hAnsi="宋体" w:eastAsia="宋体" w:cs="宋体"/>
          <w:color w:val="000"/>
          <w:sz w:val="28"/>
          <w:szCs w:val="28"/>
        </w:rPr>
        <w:t xml:space="preserve">经过努力，一个粽子就包好了，虽然不好看，但这是我第一次包粽子，我还为我的作品骄傲呢!我还把我包的粽子照了相，放在QQ上，留作纪念。吃着自己亲手包的粽子，别提有多高兴了。我的粽子是天下吃的粽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向外国人介绍端午节的演讲稿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2025-04-04T09:02:28+08:00</dcterms:created>
  <dcterms:modified xsi:type="dcterms:W3CDTF">2025-04-04T09:02:28+08:00</dcterms:modified>
</cp:coreProperties>
</file>

<file path=docProps/custom.xml><?xml version="1.0" encoding="utf-8"?>
<Properties xmlns="http://schemas.openxmlformats.org/officeDocument/2006/custom-properties" xmlns:vt="http://schemas.openxmlformats.org/officeDocument/2006/docPropsVTypes"/>
</file>