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英语课前高中生演讲202_年5篇范文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英语演讲要有良好的心理素质.多进行模拟演讲，有良好的心理素质，才能更好地表现自己，取得演讲的良好效果.有的同学能讲一口地道的美式英语，但由于缺乏良好的心理素质而怯场，甚至在比赛中紧张得说不出话来或有一些不良的举止而被淘汰出局.下面给大家分享...</w:t>
      </w:r>
    </w:p>
    <w:p>
      <w:pPr>
        <w:ind w:left="0" w:right="0" w:firstLine="560"/>
        <w:spacing w:before="450" w:after="450" w:line="312" w:lineRule="auto"/>
      </w:pPr>
      <w:r>
        <w:rPr>
          <w:rFonts w:ascii="宋体" w:hAnsi="宋体" w:eastAsia="宋体" w:cs="宋体"/>
          <w:color w:val="000"/>
          <w:sz w:val="28"/>
          <w:szCs w:val="28"/>
        </w:rPr>
        <w:t xml:space="preserve">英语演讲要有良好的心理素质.多进行模拟演讲，有良好的心理素质，才能更好地表现自己，取得演讲的良好效果.有的同学能讲一口地道的美式英语，但由于缺乏良好的心理素质而怯场，甚至在比赛中紧张得说不出话来或有一些不良的举止而被淘汰出局.下面给大家分享一些关于英语课前高中生最新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英语课前高中生最新演讲范文(1)</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英语课前高中生最新演讲范文(2)</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英语课前高中生最新演讲范文(3)</w:t>
      </w:r>
    </w:p>
    <w:p>
      <w:pPr>
        <w:ind w:left="0" w:right="0" w:firstLine="560"/>
        <w:spacing w:before="450" w:after="450" w:line="312" w:lineRule="auto"/>
      </w:pPr>
      <w:r>
        <w:rPr>
          <w:rFonts w:ascii="宋体" w:hAnsi="宋体" w:eastAsia="宋体" w:cs="宋体"/>
          <w:color w:val="000"/>
          <w:sz w:val="28"/>
          <w:szCs w:val="28"/>
        </w:rPr>
        <w:t xml:space="preserve">Good morning everyone，may I have your attention，please? I am glad to beable to give a lecture on this classroom。 This once ， I want to talk aboutEnglish。 My topic of conversation is that I love English。</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英语课前高中生最新演讲范文(4)</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英语课前高中生最新演讲范文(5)</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2024-11-22T13:19:09+08:00</dcterms:created>
  <dcterms:modified xsi:type="dcterms:W3CDTF">2024-11-22T13:19:09+08:00</dcterms:modified>
</cp:coreProperties>
</file>

<file path=docProps/custom.xml><?xml version="1.0" encoding="utf-8"?>
<Properties xmlns="http://schemas.openxmlformats.org/officeDocument/2006/custom-properties" xmlns:vt="http://schemas.openxmlformats.org/officeDocument/2006/docPropsVTypes"/>
</file>