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202_年清明节扫墓个人致辞范文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清明节古时也叫三月节，已有2500多年历史。4月4日至6日之间为清明节。清明节是中国重要的传统民俗节日之一，以下是小编为大家准备了20_年清明节扫墓个人致辞范文，欢迎参阅。清明节扫墓个人致辞一老师、同学们：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清明节古时也叫三月节，已有2500多年历史。4月4日至6日之间为清明节。清明节是中国重要的传统民俗节日之一，以下是小编为大家准备了20_年清明节扫墓个人致辞范文，欢迎参阅。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大家好。今天我演讲的题目是《缅怀先烈，学习雷锋、感恩现在 》。</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清明节扫墓个人致辞四</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6"/>
          <w:szCs w:val="36"/>
          <w:b w:val="1"/>
          <w:bCs w:val="1"/>
        </w:rPr>
        <w:t xml:space="preserve">20_年清明节扫墓个人致辞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2025-04-04T08:40:33+08:00</dcterms:created>
  <dcterms:modified xsi:type="dcterms:W3CDTF">2025-04-04T08:40:33+08:00</dcterms:modified>
</cp:coreProperties>
</file>

<file path=docProps/custom.xml><?xml version="1.0" encoding="utf-8"?>
<Properties xmlns="http://schemas.openxmlformats.org/officeDocument/2006/custom-properties" xmlns:vt="http://schemas.openxmlformats.org/officeDocument/2006/docPropsVTypes"/>
</file>