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课堂英语演讲大学生202_年5篇范文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于每个想要学好演讲的人，首先要知道什么样的演讲才是好演讲。如果你仅仅只是站在听众的角度，那就很好判断了。并不需要任何专业知识，只要这场演讲能够激发你的情感，让你笑，让你哭，或者让你有所得。下面给大家分享一些关于课堂英语演讲大学生5篇，供大...</w:t>
      </w:r>
    </w:p>
    <w:p>
      <w:pPr>
        <w:ind w:left="0" w:right="0" w:firstLine="560"/>
        <w:spacing w:before="450" w:after="450" w:line="312" w:lineRule="auto"/>
      </w:pPr>
      <w:r>
        <w:rPr>
          <w:rFonts w:ascii="宋体" w:hAnsi="宋体" w:eastAsia="宋体" w:cs="宋体"/>
          <w:color w:val="000"/>
          <w:sz w:val="28"/>
          <w:szCs w:val="28"/>
        </w:rPr>
        <w:t xml:space="preserve">对于每个想要学好演讲的人，首先要知道什么样的演讲才是好演讲。如果你仅仅只是站在听众的角度，那就很好判断了。并不需要任何专业知识，只要这场演讲能够激发你的情感，让你笑，让你哭，或者让你有所得。下面给大家分享一些关于课堂英语演讲大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课堂英语演讲大学生作文(1)</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课堂英语演讲大学生作文(4)</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课堂英语演讲大学生作文(5)</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2025-04-04T08:40:33+08:00</dcterms:created>
  <dcterms:modified xsi:type="dcterms:W3CDTF">2025-04-04T08:40:33+08:00</dcterms:modified>
</cp:coreProperties>
</file>

<file path=docProps/custom.xml><?xml version="1.0" encoding="utf-8"?>
<Properties xmlns="http://schemas.openxmlformats.org/officeDocument/2006/custom-properties" xmlns:vt="http://schemas.openxmlformats.org/officeDocument/2006/docPropsVTypes"/>
</file>