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英语演讲稿通用模板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演讲稿通用模板(5篇)现如今，在很多情况下我们需要用到演讲稿，演讲稿的注意事项有许多，你确定会写吗?下面是小编为大家带来的英语演讲稿通用模板，希望大家能够喜欢!英语演讲稿通用模板（篇1）Eliminating or easing leg...</w:t>
      </w:r>
    </w:p>
    <w:p>
      <w:pPr>
        <w:ind w:left="0" w:right="0" w:firstLine="560"/>
        <w:spacing w:before="450" w:after="450" w:line="312" w:lineRule="auto"/>
      </w:pPr>
      <w:r>
        <w:rPr>
          <w:rFonts w:ascii="宋体" w:hAnsi="宋体" w:eastAsia="宋体" w:cs="宋体"/>
          <w:color w:val="000"/>
          <w:sz w:val="28"/>
          <w:szCs w:val="28"/>
        </w:rPr>
        <w:t xml:space="preserve">英语演讲稿通用模板(5篇)</w:t>
      </w:r>
    </w:p>
    <w:p>
      <w:pPr>
        <w:ind w:left="0" w:right="0" w:firstLine="560"/>
        <w:spacing w:before="450" w:after="450" w:line="312" w:lineRule="auto"/>
      </w:pPr>
      <w:r>
        <w:rPr>
          <w:rFonts w:ascii="宋体" w:hAnsi="宋体" w:eastAsia="宋体" w:cs="宋体"/>
          <w:color w:val="000"/>
          <w:sz w:val="28"/>
          <w:szCs w:val="28"/>
        </w:rPr>
        <w:t xml:space="preserve">现如今，在很多情况下我们需要用到演讲稿，演讲稿的注意事项有许多，你确定会写吗?下面是小编为大家带来的英语演讲稿通用模板，希望大家能够喜欢!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英语演讲稿通用模板（篇1）</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英语演讲稿通用模板（篇2）</w:t>
      </w:r>
    </w:p>
    <w:p>
      <w:pPr>
        <w:ind w:left="0" w:right="0" w:firstLine="560"/>
        <w:spacing w:before="450" w:after="450" w:line="312" w:lineRule="auto"/>
      </w:pPr>
      <w:r>
        <w:rPr>
          <w:rFonts w:ascii="宋体" w:hAnsi="宋体" w:eastAsia="宋体" w:cs="宋体"/>
          <w:color w:val="000"/>
          <w:sz w:val="28"/>
          <w:szCs w:val="28"/>
        </w:rPr>
        <w:t xml:space="preserve">Learn to be a successful English learner</w:t>
      </w:r>
    </w:p>
    <w:p>
      <w:pPr>
        <w:ind w:left="0" w:right="0" w:firstLine="560"/>
        <w:spacing w:before="450" w:after="450" w:line="312" w:lineRule="auto"/>
      </w:pPr>
      <w:r>
        <w:rPr>
          <w:rFonts w:ascii="宋体" w:hAnsi="宋体" w:eastAsia="宋体" w:cs="宋体"/>
          <w:color w:val="000"/>
          <w:sz w:val="28"/>
          <w:szCs w:val="28"/>
        </w:rPr>
        <w:t xml:space="preserve">Today we organize an English speech contestto Celebrate One hundred years anniversary of the China Communist Party establishment. Long live the great Communist Party of China. And to encourage you to learn English , to speak English and to be interested in English.</w:t>
      </w:r>
    </w:p>
    <w:p>
      <w:pPr>
        <w:ind w:left="0" w:right="0" w:firstLine="560"/>
        <w:spacing w:before="450" w:after="450" w:line="312" w:lineRule="auto"/>
      </w:pPr>
      <w:r>
        <w:rPr>
          <w:rFonts w:ascii="宋体" w:hAnsi="宋体" w:eastAsia="宋体" w:cs="宋体"/>
          <w:color w:val="000"/>
          <w:sz w:val="28"/>
          <w:szCs w:val="28"/>
        </w:rPr>
        <w:t xml:space="preserve">As for learning English. Different students have different ideas. Some students may ask that we are Chinese, why should we learn a foreign language? Some students may say that English is useless, it is only a waste of time, few people will use it in the future. Some may say that I will never learn English well and I am not good at learning English and so on. In order to help you learn English well I have some suggestions.</w:t>
      </w:r>
    </w:p>
    <w:p>
      <w:pPr>
        <w:ind w:left="0" w:right="0" w:firstLine="560"/>
        <w:spacing w:before="450" w:after="450" w:line="312" w:lineRule="auto"/>
      </w:pPr>
      <w:r>
        <w:rPr>
          <w:rFonts w:ascii="宋体" w:hAnsi="宋体" w:eastAsia="宋体" w:cs="宋体"/>
          <w:color w:val="000"/>
          <w:sz w:val="28"/>
          <w:szCs w:val="28"/>
        </w:rPr>
        <w:t xml:space="preserve">First of all, we should know the importance of English. English is one of the most important languages in the world. It is the most widely used in the world. It has become the most common language on internet and for international trade. Germans have to learn English, Japanese have to learn English. Koreans have to learn English. Chinese have to learn English too. This is an open world , a developing world. English is one of the windows to the world. It is one of the bridges to connect the world, which makes us see the world more clearly. Also English could help us to letthe worldknowChina . If we learn English well, we will have more chances to do more things, Or we will be eliminated out in today\'s society . We should have an active attitude in learning English. This is the first step to learn English Well.</w:t>
      </w:r>
    </w:p>
    <w:p>
      <w:pPr>
        <w:ind w:left="0" w:right="0" w:firstLine="560"/>
        <w:spacing w:before="450" w:after="450" w:line="312" w:lineRule="auto"/>
      </w:pPr>
      <w:r>
        <w:rPr>
          <w:rFonts w:ascii="宋体" w:hAnsi="宋体" w:eastAsia="宋体" w:cs="宋体"/>
          <w:color w:val="000"/>
          <w:sz w:val="28"/>
          <w:szCs w:val="28"/>
        </w:rPr>
        <w:t xml:space="preserve">Secondly, practice makes perfect. It is the best habit to practice English every day. Practice English anytime and anywhere. It’s a good way to improve your pronunciation by listening. Practice speaking English every day. You should catch every opportunity to speak English in class. For example, read in class, answering the teacher’s questions in class, making conversations with your classmates in class , Try your best to make good use of your class time. It\'s very easy to speak English well. Just open your mouth and blurt out. It’s the only good way to improve oral English. Don\'t be afraid of making mistakes, Don\'t be afraid of losing face . Don’t worry about others’ laugh . It\'s a secret to expand your words by reading and writing. Practice reading English over and over again. You\'d better read and recite some good sentences or passages. Write English diaries, write down some good sentences, write down some good passages. There is no shortcut, but to practice. What is a talent, it\'s a person who repeats and practice the most. Practice makes perfect.</w:t>
      </w:r>
    </w:p>
    <w:p>
      <w:pPr>
        <w:ind w:left="0" w:right="0" w:firstLine="560"/>
        <w:spacing w:before="450" w:after="450" w:line="312" w:lineRule="auto"/>
      </w:pPr>
      <w:r>
        <w:rPr>
          <w:rFonts w:ascii="宋体" w:hAnsi="宋体" w:eastAsia="宋体" w:cs="宋体"/>
          <w:color w:val="000"/>
          <w:sz w:val="28"/>
          <w:szCs w:val="28"/>
        </w:rPr>
        <w:t xml:space="preserve">Thirdly, Never give up, force ourselves to be successful in some cases. Perhaps it is too hard to keep learning for some students. They may give up easily sometimes when they meet some difficulties. As long as you overcome every difficulty, you will surely grow up. Everyone has laziness , flinch, some bad habits. It takes a lot of courage and determination to break laziness, flinch, bad habits. We should conquer them no matter how hard they are. We should challenge ourselves , force ourselves to be successful in some cases . There is a story. One day a litter girl had a serious illness . She must be operated on quickly . Because of fear, she cried, shouted and refused. The doctor and the father had no choice but to control her , force her for saving her life. For example , if we have a cold , we have to take some medicine no matter how bitter it is. Or we have to take an injection no matter how painful it is . It’s said that there will be a rainbow after astorm. Never give up. Perseverance means victory. force ourselves to be successful.</w:t>
      </w:r>
    </w:p>
    <w:p>
      <w:pPr>
        <w:ind w:left="0" w:right="0" w:firstLine="560"/>
        <w:spacing w:before="450" w:after="450" w:line="312" w:lineRule="auto"/>
      </w:pPr>
      <w:r>
        <w:rPr>
          <w:rFonts w:ascii="宋体" w:hAnsi="宋体" w:eastAsia="宋体" w:cs="宋体"/>
          <w:color w:val="000"/>
          <w:sz w:val="28"/>
          <w:szCs w:val="28"/>
        </w:rPr>
        <w:t xml:space="preserve">Nothing is difficult to the man who will try. where there is a will, there is a way. It’s a piece of cake to learn English. Everyone is born with the ability to learn . But Whether or not you can do it well depends on your learning habits, attitudes, Research shows that successful learners have active attitudes and some good habits in common. I believe that everyone will conquer English and any difficulties by using good habits, active attitudes, courage and strong determinations.</w:t>
      </w:r>
    </w:p>
    <w:p>
      <w:pPr>
        <w:ind w:left="0" w:right="0" w:firstLine="560"/>
        <w:spacing w:before="450" w:after="450" w:line="312" w:lineRule="auto"/>
      </w:pPr>
      <w:r>
        <w:rPr>
          <w:rFonts w:ascii="宋体" w:hAnsi="宋体" w:eastAsia="宋体" w:cs="宋体"/>
          <w:color w:val="000"/>
          <w:sz w:val="28"/>
          <w:szCs w:val="28"/>
        </w:rPr>
        <w:t xml:space="preserve">Hope everyone will be successful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英语演讲稿通用模板（篇3）</w:t>
      </w:r>
    </w:p>
    <w:p>
      <w:pPr>
        <w:ind w:left="0" w:right="0" w:firstLine="560"/>
        <w:spacing w:before="450" w:after="450" w:line="312" w:lineRule="auto"/>
      </w:pPr>
      <w:r>
        <w:rPr>
          <w:rFonts w:ascii="宋体" w:hAnsi="宋体" w:eastAsia="宋体" w:cs="宋体"/>
          <w:color w:val="000"/>
          <w:sz w:val="28"/>
          <w:szCs w:val="28"/>
        </w:rPr>
        <w:t xml:space="preserve">I Agree or not agree: the next twenty years from now on, students will not use printed books any more.</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 Many advanced electronic products are gradually take the place of traditional tools. Just like in university, teachers like to use multimedia in class for it is quite convenient and efficient. However, for our student, it is not realistic to study completely by electronic products. There are many things need to recorded on books. Books are something meaningful and practical.</w:t>
      </w:r>
    </w:p>
    <w:p>
      <w:pPr>
        <w:ind w:left="0" w:right="0" w:firstLine="560"/>
        <w:spacing w:before="450" w:after="450" w:line="312" w:lineRule="auto"/>
      </w:pPr>
      <w:r>
        <w:rPr>
          <w:rFonts w:ascii="宋体" w:hAnsi="宋体" w:eastAsia="宋体" w:cs="宋体"/>
          <w:color w:val="000"/>
          <w:sz w:val="28"/>
          <w:szCs w:val="28"/>
        </w:rPr>
        <w:t xml:space="preserve">I should say, in our country, printed books wouldn\'t be abandoned within 20 years at least for two reasons. Firstly, books are classical container of knowledge. They accompany human to advance. A student without books could be someway ridiculous. Secondly, our country haven\'t developed so strong to make every student study by computer or other forms of electronic tools. And even after 20 years, the possibility is also very small. 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英语演讲稿通用模板（篇4）</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英语演讲稿通用模板（篇5）</w:t>
      </w:r>
    </w:p>
    <w:p>
      <w:pPr>
        <w:ind w:left="0" w:right="0" w:firstLine="560"/>
        <w:spacing w:before="450" w:after="450" w:line="312" w:lineRule="auto"/>
      </w:pPr>
      <w:r>
        <w:rPr>
          <w:rFonts w:ascii="宋体" w:hAnsi="宋体" w:eastAsia="宋体" w:cs="宋体"/>
          <w:color w:val="000"/>
          <w:sz w:val="28"/>
          <w:szCs w:val="28"/>
        </w:rPr>
        <w:t xml:space="preserve">There was a man who had seven sons, but he had no daughter, greatly though he longed for one.</w:t>
      </w:r>
    </w:p>
    <w:p>
      <w:pPr>
        <w:ind w:left="0" w:right="0" w:firstLine="560"/>
        <w:spacing w:before="450" w:after="450" w:line="312" w:lineRule="auto"/>
      </w:pPr>
      <w:r>
        <w:rPr>
          <w:rFonts w:ascii="宋体" w:hAnsi="宋体" w:eastAsia="宋体" w:cs="宋体"/>
          <w:color w:val="000"/>
          <w:sz w:val="28"/>
          <w:szCs w:val="28"/>
        </w:rPr>
        <w:t xml:space="preserve"> At last his wife told him that they could again expect a child and, sure enough, when it was born it was a baby girl. There was great rejoicing, but the child was weak and puny, so weak that it had to be christened at once. The father told one of the boys to go quickly to the spring and fetch christening water; the other six ran along with him, and because each of them wanted to be the first to dip the jug into the well, it fell in and sank. So there they stood and didn\'t know what to do, and none of them dared go home. When they didn\'t come back their father got impatient and said:\" I\'ll wager they\'ve been playing some game again and forgotten all about it, the godless brats.\" He was afraid the little girl would have to die unbaptized, and in his rage he cried out:\" I wish those boys would all turn into ravens.\" He\'d scarcely spoken the words when he heard a whirring of wings in the air overhead, looked up and saw seven coal-black ravens flying away.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2024-11-22T20:29:09+08:00</dcterms:created>
  <dcterms:modified xsi:type="dcterms:W3CDTF">2024-11-22T20:29:09+08:00</dcterms:modified>
</cp:coreProperties>
</file>

<file path=docProps/custom.xml><?xml version="1.0" encoding="utf-8"?>
<Properties xmlns="http://schemas.openxmlformats.org/officeDocument/2006/custom-properties" xmlns:vt="http://schemas.openxmlformats.org/officeDocument/2006/docPropsVTypes"/>
</file>