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三个摆进去发言材料十三篇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材料：汉语词汇材料：游戏《地下城与勇士》奖励材料：20_年少年儿童出版社出版的图书以下是为大家整理的三个摆进去发言材料十三篇,欢迎品鉴!第1篇: 三个摆进去发言材料　　近日，中央“不忘初心、牢记使命”主题教育领导小组印发《关于在“不忘初心、...</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材料：汉语词汇材料：游戏《地下城与勇士》奖励材料：20_年少年儿童出版社出版的图书以下是为大家整理的三个摆进去发言材料十三篇,欢迎品鉴![_TAG_h2]第1篇: 三个摆进去发言材料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广大党员干部要通过“三个摆进去”，认认真真把自身问题找出来，切切实实对照差距，深挖思想根子，自觉对表对标，增强学习教育针对性、实效性、感染力。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　　把自己摆进去，把党性修养的问题找出来。“不忘初心、牢记使命”主题教育的重点任务之一就是教育引导广大党员干部在原有学习的基础上取得新进步，加深对习近平新时代中国特色社会主义思想和党中央大政方针的理解，坚定对马克思主义的信仰、对中国特色社会主义的信念，传承红色基因，增强“四个意识”、坚定“四个自信”、做到“两个维护”，自觉在思想上政治上行动上同党中央保持高度一致，始终忠诚于党、忠诚于人民、忠诚于马克思主义。把自己摆进去，要在学习中学深悟透、融会贯通，坚持把学习原著原文与自己的思想实际相结合，相互对照，认真对比，获得新的认知和感悟。把自己摆进去，要正确摆正自己位置，每名党员干部都要定位好自己是革命队伍普通一兵，是为人民服务的一名公仆，决不能搞特殊。把自己摆进去，要永葆一名共产党员的清廉本色，讲规矩、守纪律，辨是非、知荣辱，守底线、存敬畏。通过把自己摆进去，让每名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把职责摆进去，把担当作为的问题找出来。“不忘初心、牢记使命”主题教育要求广大党员干部要牢记肩负实现中华民族伟大复兴的历史使命，勇于担当负责，积极主动作为，保持斗争精神，敢于直面风险挑战，以坚忍不拔的意志和无私无畏的勇气战胜前进道路上的一切艰难险阻。敢担当有作为，是党和人民对新时代党员干部的基本要求和殷切期盼。党的十九大报告指出，中华民族伟大复兴，绝不是轻轻松松、敲锣打鼓就能实现的。把职责摆进去，要求广大党员干部不忘岗位职责，能尽责、敢担责，面对矛盾问题，敢于迎难而上、滚石上山；面对是非原则，能够立场坚定、旗帜鲜明；面对歪风邪气，敢于动真碰硬、敢抓敢管；面对失误错误，敢于主动担责、推功揽过，切实肩负起组织的信任、群众的期盼。把职责摆进去，要看看自己是否敢于担当，更要看看自己是否善于担当，是否具有对党忠诚的政治担当、勇立潮头的历史担当、守土有责的责任担当。</w:t>
      </w:r>
    </w:p>
    <w:p>
      <w:pPr>
        <w:ind w:left="0" w:right="0" w:firstLine="560"/>
        <w:spacing w:before="450" w:after="450" w:line="312" w:lineRule="auto"/>
      </w:pPr>
      <w:r>
        <w:rPr>
          <w:rFonts w:ascii="宋体" w:hAnsi="宋体" w:eastAsia="宋体" w:cs="宋体"/>
          <w:color w:val="000"/>
          <w:sz w:val="28"/>
          <w:szCs w:val="28"/>
        </w:rPr>
        <w:t xml:space="preserve">　　把工作摆进去，把狠抓落实的问题找出来。抓落实是“不忘初心、牢记使命”主题教育总要求的重点。习近平总书记指出，要把初心使命变成党员干部锐意进取、开拓创新的精气神和埋头苦干、真抓实干的自觉行动，力戒形式主义、官僚主义，推动党的路线方针政策落地生根。狠抓落实本领是新时代党员干部必须具备的八大本领之一，领导干部既要政治过硬，又要本领高强，不仅要有担当的宽肩膀，还要有成事的真本领。学习习近平新时代中国特色社会主义思想，前提是学懂弄通，目的是整改落实，用实实在在的举措，真正使主题教育成果成为推动伟大事业前进的强大动力。把工作摆进去，要找一找自己在群众观点、群众立场、群众感情、服务群众方面存在哪些差距，看看自己是否在任何时候都坚持人民利益至上的原则，把群众同不同意、认不认可、满不满意作为一切工作的出发点、着力点和落脚点。把工作摆进去，要瞄准“一张蓝图干到底”的目标，磨砺“咬定青山不放松”的顽强意志，发扬“逢山开路、遇水架桥”的开拓精神，以“踏石留印、抓铁有痕”的风格，攻坚克难，狠抓落实，带领人民群众创造美好幸福的生活。</w:t>
      </w:r>
    </w:p>
    <w:p>
      <w:pPr>
        <w:ind w:left="0" w:right="0" w:firstLine="560"/>
        <w:spacing w:before="450" w:after="450" w:line="312" w:lineRule="auto"/>
      </w:pPr>
      <w:r>
        <w:rPr>
          <w:rFonts w:ascii="宋体" w:hAnsi="宋体" w:eastAsia="宋体" w:cs="宋体"/>
          <w:color w:val="000"/>
          <w:sz w:val="28"/>
          <w:szCs w:val="28"/>
        </w:rPr>
        <w:t xml:space="preserve">　　对照党章党规找差距，是推动党员领导干部主动检视自我、自觉修正错误的重要措施，“三个摆进去”是查找自身问题的具体方法。广大党员干部要切实“照好镜子”，检视问题，真查真改真落实，实现理论学习有收获、思想政治受洗礼、干事创业敢担当、为民服务解难题、清正廉洁作表率的目标任务。（责编：于川；校对：刘媛）</w:t>
      </w:r>
    </w:p>
    <w:p>
      <w:pPr>
        <w:ind w:left="0" w:right="0" w:firstLine="560"/>
        <w:spacing w:before="450" w:after="450" w:line="312" w:lineRule="auto"/>
      </w:pPr>
      <w:r>
        <w:rPr>
          <w:rFonts w:ascii="黑体" w:hAnsi="黑体" w:eastAsia="黑体" w:cs="黑体"/>
          <w:color w:val="000000"/>
          <w:sz w:val="36"/>
          <w:szCs w:val="36"/>
          <w:b w:val="1"/>
          <w:bCs w:val="1"/>
        </w:rPr>
        <w:t xml:space="preserve">第2篇: 三个摆进去发言材料</w:t>
      </w:r>
    </w:p>
    <w:p>
      <w:pPr>
        <w:ind w:left="0" w:right="0" w:firstLine="560"/>
        <w:spacing w:before="450" w:after="450" w:line="312" w:lineRule="auto"/>
      </w:pPr>
      <w:r>
        <w:rPr>
          <w:rFonts w:ascii="宋体" w:hAnsi="宋体" w:eastAsia="宋体" w:cs="宋体"/>
          <w:color w:val="000"/>
          <w:sz w:val="28"/>
          <w:szCs w:val="28"/>
        </w:rPr>
        <w:t xml:space="preserve">　　&gt;一、自身作风建设情况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&gt;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三个摆进去发言材料</w:t>
      </w:r>
    </w:p>
    <w:p>
      <w:pPr>
        <w:ind w:left="0" w:right="0" w:firstLine="560"/>
        <w:spacing w:before="450" w:after="450" w:line="312" w:lineRule="auto"/>
      </w:pPr>
      <w:r>
        <w:rPr>
          <w:rFonts w:ascii="宋体" w:hAnsi="宋体" w:eastAsia="宋体" w:cs="宋体"/>
          <w:color w:val="000"/>
          <w:sz w:val="28"/>
          <w:szCs w:val="28"/>
        </w:rPr>
        <w:t xml:space="preserve">　　众所周知，组织生活会是党支部以交流思想、总结经验教训、开展批评与自我批评为主要内容的政治生活制度，是党组织对党员进行管理、教育、监督和服务的重要形式，对统一思想、凝聚共识，促进党员先锋模范作用发挥、加强党的建设至关重要。</w:t>
      </w:r>
    </w:p>
    <w:p>
      <w:pPr>
        <w:ind w:left="0" w:right="0" w:firstLine="560"/>
        <w:spacing w:before="450" w:after="450" w:line="312" w:lineRule="auto"/>
      </w:pPr>
      <w:r>
        <w:rPr>
          <w:rFonts w:ascii="宋体" w:hAnsi="宋体" w:eastAsia="宋体" w:cs="宋体"/>
          <w:color w:val="000"/>
          <w:sz w:val="28"/>
          <w:szCs w:val="28"/>
        </w:rPr>
        <w:t xml:space="preserve">　　开好这次党史学习教育专题组织生活会，广大党员干部应坚持做到三个“摆进去”，做好三个“看一看”，确保专题组织生活会不落俗套、开出实效。</w:t>
      </w:r>
    </w:p>
    <w:p>
      <w:pPr>
        <w:ind w:left="0" w:right="0" w:firstLine="560"/>
        <w:spacing w:before="450" w:after="450" w:line="312" w:lineRule="auto"/>
      </w:pPr>
      <w:r>
        <w:rPr>
          <w:rFonts w:ascii="宋体" w:hAnsi="宋体" w:eastAsia="宋体" w:cs="宋体"/>
          <w:color w:val="000"/>
          <w:sz w:val="28"/>
          <w:szCs w:val="28"/>
        </w:rPr>
        <w:t xml:space="preserve">　　坚持把“思想”摆进去，看一看“理想信念”树得牢不牢。思想是一个人的灵魂，是最重要的精神财富。这次党史学习教育的主题和要求就是“学党史、悟思想、办实事、开新局”和“学史明理、学史增信、学史崇德、学史力行”。我们要在批评与自我批评中把思想摆进去，看是否通过对党史的学习感悟到了我们党的伟大，体悟到了伟大的革命精神、伟大建党精神？是否领悟到了我们党精神谱系的力量所在、魅力所在？是否进一步坚定了对马克思主义的信仰、对中国特色社会主义的信念、对实现中华民族伟大复兴的信心？是否进一步增强“四个意识”、坚定“四个自信”、做到“两个维护”？通过“摆一摆”“看一看”“找一找”个人思想是否得到洗礼、升华，更好地传承红色基因，汲取红色力量，自觉在思想上政治上行动上同以习近平同志为核心的党中央保持高度一致，坚定理想信念，砥砺奋斗前行。</w:t>
      </w:r>
    </w:p>
    <w:p>
      <w:pPr>
        <w:ind w:left="0" w:right="0" w:firstLine="560"/>
        <w:spacing w:before="450" w:after="450" w:line="312" w:lineRule="auto"/>
      </w:pPr>
      <w:r>
        <w:rPr>
          <w:rFonts w:ascii="宋体" w:hAnsi="宋体" w:eastAsia="宋体" w:cs="宋体"/>
          <w:color w:val="000"/>
          <w:sz w:val="28"/>
          <w:szCs w:val="28"/>
        </w:rPr>
        <w:t xml:space="preserve">　　坚持把“工作”摆进去，看一看“岗位职责”尽得好不好。履职尽责是对党员干部的基本要求，也是对领导干部岗位作为的实际检验。在开展批评与自我批评中，就要主动把岗位职责、个人工作摆进去，对照革命先贤先辈们的敬业奉献、艰苦奋斗精神，看一看工作是否做到了尽职尽责、尽善尽美？是否做到了以时不我待、只争朝夕的精神投入工作？是否做到了困难面前迎头上，名利面前主动让？是否做到了大是大非面前立场坚定、旗帜鲜明？是否做到了面对失误错误敢于担责、主动揽过？等等，通过“摆一摆”“看一看”“查一查”，找出问题和不足、短板和缺陷，切实做到用心工作、用情干事，追求精益求精、好上加好，以实际行动体现“守土有责、守土担责、守土尽责”，用工作实效检验责任担当。</w:t>
      </w:r>
    </w:p>
    <w:p>
      <w:pPr>
        <w:ind w:left="0" w:right="0" w:firstLine="560"/>
        <w:spacing w:before="450" w:after="450" w:line="312" w:lineRule="auto"/>
      </w:pPr>
      <w:r>
        <w:rPr>
          <w:rFonts w:ascii="宋体" w:hAnsi="宋体" w:eastAsia="宋体" w:cs="宋体"/>
          <w:color w:val="000"/>
          <w:sz w:val="28"/>
          <w:szCs w:val="28"/>
        </w:rPr>
        <w:t xml:space="preserve">　　坚持把“初心”摆进去，看一看“为民实事”办得实不实。“江山就是人民，人民就是江山”。百年党史就是一部初心不改的为民服务史，一部与人民心连心、同呼吸、共命运的奋斗史。“我为群众办实事”是“学史力行”的实践要求。党员干部要在专题组织生活会中把“初心”摆进去，看一看是否坚守为人民谋幸福、为民族谋复兴的初心使命？是否坚持了以人民为中心的发展思想，把人民放在心中最高位置？是否积极践行“我为群众办实事”实践活动，积极为群众排忧解难、着力解决了群众的烦心事、操心事、揪心事？是否做到了“群众在哪里不满意，就在哪里下功夫”？等等，通过“摆一摆”“看一看”“想一想”，努力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对照党史、观照现实、映照当下。我们要切实把批评与自我批评作为推动党员领导干部主动检视自我、自觉修正错误的重要措施，通过“摆进去”“看一看”，切实“照好镜子”、检视问题，做好自我净化、自我完善、自我革新、自我提高。</w:t>
      </w:r>
    </w:p>
    <w:p>
      <w:pPr>
        <w:ind w:left="0" w:right="0" w:firstLine="560"/>
        <w:spacing w:before="450" w:after="450" w:line="312" w:lineRule="auto"/>
      </w:pPr>
      <w:r>
        <w:rPr>
          <w:rFonts w:ascii="黑体" w:hAnsi="黑体" w:eastAsia="黑体" w:cs="黑体"/>
          <w:color w:val="000000"/>
          <w:sz w:val="36"/>
          <w:szCs w:val="36"/>
          <w:b w:val="1"/>
          <w:bCs w:val="1"/>
        </w:rPr>
        <w:t xml:space="preserve">第4篇: 三个摆进去发言材料</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三个摆进去发言材料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春季学期中央党校中青年干部培训班开班式讲话中强调：“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作为一名青年干部就要自觉遵循总书记提出的三个“摆进去”，通过加强学习，使自己的党性修养、工作能力得到提升。</w:t>
      </w:r>
    </w:p>
    <w:p>
      <w:pPr>
        <w:ind w:left="0" w:right="0" w:firstLine="560"/>
        <w:spacing w:before="450" w:after="450" w:line="312" w:lineRule="auto"/>
      </w:pPr>
      <w:r>
        <w:rPr>
          <w:rFonts w:ascii="宋体" w:hAnsi="宋体" w:eastAsia="宋体" w:cs="宋体"/>
          <w:color w:val="000"/>
          <w:sz w:val="28"/>
          <w:szCs w:val="28"/>
        </w:rPr>
        <w:t xml:space="preserve">　　一方面把自己摆进去，使党性修养得到提升。加强理论学习，首先要做到把自己摆进去，才能进一步统一思想、凝聚共识、发现不足，解决“假懂”问题。平时我们常常以忙为借口，渐渐地理论学习就成为我们的软肋，即使每天有学习强国，但也只是为了学习而学习，只有把自己摆进去，结合实际，才能充分认识党的理论的精髓，不断强化“四个意识”，增强“四个自信”，进一步提升自己的党性修养。</w:t>
      </w:r>
    </w:p>
    <w:p>
      <w:pPr>
        <w:ind w:left="0" w:right="0" w:firstLine="560"/>
        <w:spacing w:before="450" w:after="450" w:line="312" w:lineRule="auto"/>
      </w:pPr>
      <w:r>
        <w:rPr>
          <w:rFonts w:ascii="宋体" w:hAnsi="宋体" w:eastAsia="宋体" w:cs="宋体"/>
          <w:color w:val="000"/>
          <w:sz w:val="28"/>
          <w:szCs w:val="28"/>
        </w:rPr>
        <w:t xml:space="preserve">　　另一方面要把职责、工作摆进去，使工作能力得到提升。我们要通过理论学习，把职责和工作摆进去，以咬定青山不放松的精神，踏石留印、抓铁有痕的作风，增强攻坚克难，狠抓落实的工作能力。20_年是工作落实年，要提升工作落实能力就要加强理论学习，沉下心来，坚持在学中干、在干中学，掌握扎实的理论功底和实践能力，埋头苦干，切实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三个摆进去发言材料</w:t>
      </w:r>
    </w:p>
    <w:p>
      <w:pPr>
        <w:ind w:left="0" w:right="0" w:firstLine="560"/>
        <w:spacing w:before="450" w:after="450" w:line="312" w:lineRule="auto"/>
      </w:pPr>
      <w:r>
        <w:rPr>
          <w:rFonts w:ascii="宋体" w:hAnsi="宋体" w:eastAsia="宋体" w:cs="宋体"/>
          <w:color w:val="000"/>
          <w:sz w:val="28"/>
          <w:szCs w:val="28"/>
        </w:rPr>
        <w:t xml:space="preserve">　　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三个摆进去发言材料</w:t>
      </w:r>
    </w:p>
    <w:p>
      <w:pPr>
        <w:ind w:left="0" w:right="0" w:firstLine="560"/>
        <w:spacing w:before="450" w:after="450" w:line="312" w:lineRule="auto"/>
      </w:pPr>
      <w:r>
        <w:rPr>
          <w:rFonts w:ascii="宋体" w:hAnsi="宋体" w:eastAsia="宋体" w:cs="宋体"/>
          <w:color w:val="000"/>
          <w:sz w:val="28"/>
          <w:szCs w:val="28"/>
        </w:rPr>
        <w:t xml:space="preserve">　　1、市委要求其他党组织学习教育活动“五个一”：党组织负责上一次党课、开展一次专题辅导、观看一场群众路线教育专题片、请先进典型介绍一次事迹、集中开展一次专题讨论。</w:t>
      </w:r>
    </w:p>
    <w:p>
      <w:pPr>
        <w:ind w:left="0" w:right="0" w:firstLine="560"/>
        <w:spacing w:before="450" w:after="450" w:line="312" w:lineRule="auto"/>
      </w:pPr>
      <w:r>
        <w:rPr>
          <w:rFonts w:ascii="宋体" w:hAnsi="宋体" w:eastAsia="宋体" w:cs="宋体"/>
          <w:color w:val="000"/>
          <w:sz w:val="28"/>
          <w:szCs w:val="28"/>
        </w:rPr>
        <w:t xml:space="preserve">　　2、市委要求市级机关单位路线教育学习“五个一”：一周集体学习、一次专题辅导、一次现场教育、一次宣讲活动、一次研讨交流。</w:t>
      </w:r>
    </w:p>
    <w:p>
      <w:pPr>
        <w:ind w:left="0" w:right="0" w:firstLine="560"/>
        <w:spacing w:before="450" w:after="450" w:line="312" w:lineRule="auto"/>
      </w:pPr>
      <w:r>
        <w:rPr>
          <w:rFonts w:ascii="宋体" w:hAnsi="宋体" w:eastAsia="宋体" w:cs="宋体"/>
          <w:color w:val="000"/>
          <w:sz w:val="28"/>
          <w:szCs w:val="28"/>
        </w:rPr>
        <w:t xml:space="preserve">　　3、意见征求方式方法上，采取群众意见逐户听、老同志意见上门听、干部意见谈心听、代表意见分层听、党外意见专题听、各界意见敞开听、基层意见蹲点听等七种方式广泛征求意见。</w:t>
      </w:r>
    </w:p>
    <w:p>
      <w:pPr>
        <w:ind w:left="0" w:right="0" w:firstLine="560"/>
        <w:spacing w:before="450" w:after="450" w:line="312" w:lineRule="auto"/>
      </w:pPr>
      <w:r>
        <w:rPr>
          <w:rFonts w:ascii="宋体" w:hAnsi="宋体" w:eastAsia="宋体" w:cs="宋体"/>
          <w:color w:val="000"/>
          <w:sz w:val="28"/>
          <w:szCs w:val="28"/>
        </w:rPr>
        <w:t xml:space="preserve">　　4、意见征求渠道上，采取逐村逐户听取农民意见、逐家逐院听取城市居民意见、下工地进车间听取企业职工意见、登门拜访听取老同志意见、谈心交心听取干部职工意见、分类分层听取“两代表一委员”意见、会议恳谈听取民主党派和无党派人士意见、延伸触角听取工作对象和服务对象意见、敞开大门听取社会各界意见、一线调研听取基层意见等十种途径广泛征求意见。</w:t>
      </w:r>
    </w:p>
    <w:p>
      <w:pPr>
        <w:ind w:left="0" w:right="0" w:firstLine="560"/>
        <w:spacing w:before="450" w:after="450" w:line="312" w:lineRule="auto"/>
      </w:pPr>
      <w:r>
        <w:rPr>
          <w:rFonts w:ascii="宋体" w:hAnsi="宋体" w:eastAsia="宋体" w:cs="宋体"/>
          <w:color w:val="000"/>
          <w:sz w:val="28"/>
          <w:szCs w:val="28"/>
        </w:rPr>
        <w:t xml:space="preserve">　　5、意见征求对象上，采取把本单位摆进去、把班子摆进去、把自己摆进去等三个摆进去广泛征求意见。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三个摆进去发言材料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的通知》要求，结合个人思想和工作实际，认真落实“三个对照”“三个摆进去”要求，通过征求意见、谈心谈话和个人自查，深入查摆、剖析了存在的问题，认真制定整改措施，明确下步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突出问题整改情况。(1)针对理论思想进步较慢的问题。通过加强理论学习，着力从世界观、人生观、价值观上解决问题，坚定共产主义理想信念，保持高度政治责任感，勇创一流业绩。(2)针对纪律的严守不够坚决的问题。通过加强党性锻炼，提升执行纪律方面的决心，严格执行各项规章制度，有效杜绝纪律松懈、观念淡化的情况。(3)针对党的宗旨意识弱化问题。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坚持和践行党的根本宗旨，是我们党获得人民群众拥护和支持的执政基础。当前，要利用多种形式，在党员领导干部中大力进行 “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　　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　　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　　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　　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　　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是在“带头学习贯彻习近平新时代中国特色社会主义思想，严格执行《中共中央政治局关于加强和维护党中央集中统一领导的若干规定》，坚决做到“两个维护”，自觉强化政治责任，提高政治能力”方面。能够带头学习贯彻习近平新时代中国特色社会主义思想，认真学习并严格执行《中共中央政治局关于加强和维护党中央集中统一领导的若干规定》，坚决维护习近平总书记在党中央的核心和全党的核心地位，自觉强化政治责任，提高政治能力。但在实际工作中仍然存在一些突出问题。一是学习的自觉性仍然不够。党委理论学习中心组的集中学习能够坚持完成，但个人自学时间把握不好，与工作摆布不够平衡，有重实践轻学习现象。如：6月份发下了《习近平新时代中国特色社会主义思想三十讲》后，除在中心组集中学习会上学习了8讲，其它要求自学的22讲，至今没有学习完。二是学习的实践性仍然不够。能够进行理论学习，但满足于就学习而学习，将学习成果转化为实践应用不够。如：始终强调用习近平新时代中国特色社会主义思想指导实践、推动工作，但对习近平新时代中国特色社会主义思想理解的不够深、不够透，在实践过程中有不合拍现象。三是政治责任担当不足。对班子成员管理不够严格，导致出现了XX被查处的问题，在XX系统出现了“歪规矩”“潜规则”，政治生态受到破坏。怕被说成“一言堂”，对一些不必上党委会讨论的内容也上党委会讨论，对一些不属于“三重一大”范围的事也提交党委会决策，导致党委会的严肃性、规范性受到影响。如：XX等一些问题，达不到“三重一大”事项的标准仍然在党委会上作了表决。四是政治能力仍需提升。对意识形态工作领导不力，对意识形态领导权和话语权把握不牢，对社会上的不良传闻、错误言论没有主动抵制和及时发声。如：前段时间机构改革过程中，在网上出现了XX杂音，一开始没有引起足够重视，直到后期在各街道发现了贴出的“公开信”，才作出行动。</w:t>
      </w:r>
    </w:p>
    <w:p>
      <w:pPr>
        <w:ind w:left="0" w:right="0" w:firstLine="560"/>
        <w:spacing w:before="450" w:after="450" w:line="312" w:lineRule="auto"/>
      </w:pPr>
      <w:r>
        <w:rPr>
          <w:rFonts w:ascii="宋体" w:hAnsi="宋体" w:eastAsia="宋体" w:cs="宋体"/>
          <w:color w:val="000"/>
          <w:sz w:val="28"/>
          <w:szCs w:val="28"/>
        </w:rPr>
        <w:t xml:space="preserve">　　二是在“带头贯彻落实党中央决策部署，贯彻新发展理念，应对新形势新挑战，狠抓工作落实，敢于攻坚克难”方面。平时工作中能够做到带头贯彻落实党中央作出的各项决策部署，带头落实中央各项会议决议，但在实际操作过程中也存在一些急需解决的问题。一是对新发展理念执行有时还不到位。在执行“创新、协调、绿色、开放、共享”五大发展理念过程中，理解有时不够全面，不能站在全局的角度去思考问题。比如：对绿色发展的理解不深入，有为了发展污染环境、破坏生态现象的发生，在年内中央环保督察组督察中，发现了XX个问题。二是应对新形势新挑战冲劲不足。有按部就班思想，对形势认识不够，对新挑战有怕出错思想，闯劲冲劲不足。如：在推进XX建设过程中，由于思想保守，担心投入过大给政府造成沉重负担，降低了设计标准，现在看来还可以适应，但五年后就有些难以适应了。三是抓工作落实有虎头蛇尾现象。对一些重点工作能常抓不懈，对一些常规性的日常工作，年初安排后疏于推动。存在年初安排工作轰轰烈烈，年中抓工作松松垮垮，年末查工作睁一只眼闭一只眼现象。如：年初安排了XX工作，平时没有进行推动，年末检查时发现有的单位甚至用去年的佐证来糊弄。四是攻坚克难的劲头有所松懈。有时认为自己年龄大了，放在以往都到了二线的年龄了，有“人到码头车到站”的想法，有“当一天和尚撞一天钟”的行为。如：在建设XX项目时，需要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黑体" w:hAnsi="黑体" w:eastAsia="黑体" w:cs="黑体"/>
          <w:color w:val="000000"/>
          <w:sz w:val="36"/>
          <w:szCs w:val="36"/>
          <w:b w:val="1"/>
          <w:bCs w:val="1"/>
        </w:rPr>
        <w:t xml:space="preserve">第8篇: 三个摆进去发言材料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三个摆进去发言材料</w:t>
      </w:r>
    </w:p>
    <w:p>
      <w:pPr>
        <w:ind w:left="0" w:right="0" w:firstLine="560"/>
        <w:spacing w:before="450" w:after="450" w:line="312" w:lineRule="auto"/>
      </w:pPr>
      <w:r>
        <w:rPr>
          <w:rFonts w:ascii="宋体" w:hAnsi="宋体" w:eastAsia="宋体" w:cs="宋体"/>
          <w:color w:val="000"/>
          <w:sz w:val="28"/>
          <w:szCs w:val="28"/>
        </w:rPr>
        <w:t xml:space="preserve">　　三个摆进去对照检查三篇</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w:t>
      </w:r>
    </w:p>
    <w:p>
      <w:pPr>
        <w:ind w:left="0" w:right="0" w:firstLine="560"/>
        <w:spacing w:before="450" w:after="450" w:line="312" w:lineRule="auto"/>
      </w:pPr>
      <w:r>
        <w:rPr>
          <w:rFonts w:ascii="宋体" w:hAnsi="宋体" w:eastAsia="宋体" w:cs="宋体"/>
          <w:color w:val="000"/>
          <w:sz w:val="28"/>
          <w:szCs w:val="28"/>
        </w:rPr>
        <w:t xml:space="preserve">　　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w:t>
      </w:r>
    </w:p>
    <w:p>
      <w:pPr>
        <w:ind w:left="0" w:right="0" w:firstLine="560"/>
        <w:spacing w:before="450" w:after="450" w:line="312" w:lineRule="auto"/>
      </w:pPr>
      <w:r>
        <w:rPr>
          <w:rFonts w:ascii="宋体" w:hAnsi="宋体" w:eastAsia="宋体" w:cs="宋体"/>
          <w:color w:val="000"/>
          <w:sz w:val="28"/>
          <w:szCs w:val="28"/>
        </w:rPr>
        <w:t xml:space="preserve">　　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____新时代中国特色社会主义思想往深里走、往心里走、往实里走，不断提升党员领导干部的政治境界、思想境界、道德境界。</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2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w:t>
      </w:r>
    </w:p>
    <w:p>
      <w:pPr>
        <w:ind w:left="0" w:right="0" w:firstLine="560"/>
        <w:spacing w:before="450" w:after="450" w:line="312" w:lineRule="auto"/>
      </w:pPr>
      <w:r>
        <w:rPr>
          <w:rFonts w:ascii="宋体" w:hAnsi="宋体" w:eastAsia="宋体" w:cs="宋体"/>
          <w:color w:val="000"/>
          <w:sz w:val="28"/>
          <w:szCs w:val="28"/>
        </w:rPr>
        <w:t xml:space="preserve">　　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w:t>
      </w:r>
    </w:p>
    <w:p>
      <w:pPr>
        <w:ind w:left="0" w:right="0" w:firstLine="560"/>
        <w:spacing w:before="450" w:after="450" w:line="312" w:lineRule="auto"/>
      </w:pPr>
      <w:r>
        <w:rPr>
          <w:rFonts w:ascii="宋体" w:hAnsi="宋体" w:eastAsia="宋体" w:cs="宋体"/>
          <w:color w:val="000"/>
          <w:sz w:val="28"/>
          <w:szCs w:val="28"/>
        </w:rPr>
        <w:t xml:space="preserve">　　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w:t>
      </w:r>
    </w:p>
    <w:p>
      <w:pPr>
        <w:ind w:left="0" w:right="0" w:firstLine="560"/>
        <w:spacing w:before="450" w:after="450" w:line="312" w:lineRule="auto"/>
      </w:pPr>
      <w:r>
        <w:rPr>
          <w:rFonts w:ascii="宋体" w:hAnsi="宋体" w:eastAsia="宋体" w:cs="宋体"/>
          <w:color w:val="000"/>
          <w:sz w:val="28"/>
          <w:szCs w:val="28"/>
        </w:rPr>
        <w:t xml:space="preserve">　　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w:t>
      </w:r>
    </w:p>
    <w:p>
      <w:pPr>
        <w:ind w:left="0" w:right="0" w:firstLine="560"/>
        <w:spacing w:before="450" w:after="450" w:line="312" w:lineRule="auto"/>
      </w:pPr>
      <w:r>
        <w:rPr>
          <w:rFonts w:ascii="宋体" w:hAnsi="宋体" w:eastAsia="宋体" w:cs="宋体"/>
          <w:color w:val="000"/>
          <w:sz w:val="28"/>
          <w:szCs w:val="28"/>
        </w:rPr>
        <w:t xml:space="preserve">　　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w:t>
      </w:r>
    </w:p>
    <w:p>
      <w:pPr>
        <w:ind w:left="0" w:right="0" w:firstLine="560"/>
        <w:spacing w:before="450" w:after="450" w:line="312" w:lineRule="auto"/>
      </w:pPr>
      <w:r>
        <w:rPr>
          <w:rFonts w:ascii="宋体" w:hAnsi="宋体" w:eastAsia="宋体" w:cs="宋体"/>
          <w:color w:val="000"/>
          <w:sz w:val="28"/>
          <w:szCs w:val="28"/>
        </w:rPr>
        <w:t xml:space="preserve">　　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w:t>
      </w:r>
    </w:p>
    <w:p>
      <w:pPr>
        <w:ind w:left="0" w:right="0" w:firstLine="560"/>
        <w:spacing w:before="450" w:after="450" w:line="312" w:lineRule="auto"/>
      </w:pPr>
      <w:r>
        <w:rPr>
          <w:rFonts w:ascii="宋体" w:hAnsi="宋体" w:eastAsia="宋体" w:cs="宋体"/>
          <w:color w:val="000"/>
          <w:sz w:val="28"/>
          <w:szCs w:val="28"/>
        </w:rPr>
        <w:t xml:space="preserve">　　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w:t>
      </w:r>
    </w:p>
    <w:p>
      <w:pPr>
        <w:ind w:left="0" w:right="0" w:firstLine="560"/>
        <w:spacing w:before="450" w:after="450" w:line="312" w:lineRule="auto"/>
      </w:pPr>
      <w:r>
        <w:rPr>
          <w:rFonts w:ascii="宋体" w:hAnsi="宋体" w:eastAsia="宋体" w:cs="宋体"/>
          <w:color w:val="000"/>
          <w:sz w:val="28"/>
          <w:szCs w:val="28"/>
        </w:rPr>
        <w:t xml:space="preserve">　　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3自开党的群众路线教育实践活动以来，通过支部学习和个人自学，对此次教育活动的目的和意义有了进一步深刻的了解，通过撰写心得体会、记学习笔记、参加民主生活会进行批评与自我</w:t>
      </w:r>
    </w:p>
    <w:p>
      <w:pPr>
        <w:ind w:left="0" w:right="0" w:firstLine="560"/>
        <w:spacing w:before="450" w:after="450" w:line="312" w:lineRule="auto"/>
      </w:pPr>
      <w:r>
        <w:rPr>
          <w:rFonts w:ascii="宋体" w:hAnsi="宋体" w:eastAsia="宋体" w:cs="宋体"/>
          <w:color w:val="000"/>
          <w:sz w:val="28"/>
          <w:szCs w:val="28"/>
        </w:rPr>
        <w:t xml:space="preserve">　　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第10篇: 三个摆进去发言材料</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习近平新时代中国特色社会主义思想往深里走、往心里走、往实里走，不断提升党员领导干部的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第11篇: 三个摆进去发言材料</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&gt;三、对照党性锻炼剖析情况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三个摆进去发言材料</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三个摆进去发言材料</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[20_]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2024-11-23T00:28:40+08:00</dcterms:created>
  <dcterms:modified xsi:type="dcterms:W3CDTF">2024-11-23T00:28:40+08:00</dcterms:modified>
</cp:coreProperties>
</file>

<file path=docProps/custom.xml><?xml version="1.0" encoding="utf-8"?>
<Properties xmlns="http://schemas.openxmlformats.org/officeDocument/2006/custom-properties" xmlns:vt="http://schemas.openxmlformats.org/officeDocument/2006/docPropsVTypes"/>
</file>