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202_年优秀团支书公众演讲稿</w:t>
      </w:r>
      <w:bookmarkEnd w:id="1"/>
    </w:p>
    <w:p>
      <w:pPr>
        <w:jc w:val="center"/>
        <w:spacing w:before="0" w:after="450"/>
      </w:pPr>
      <w:r>
        <w:rPr>
          <w:rFonts w:ascii="Arial" w:hAnsi="Arial" w:eastAsia="Arial" w:cs="Arial"/>
          <w:color w:val="999999"/>
          <w:sz w:val="20"/>
          <w:szCs w:val="20"/>
        </w:rPr>
        <w:t xml:space="preserve">来源：网络  作者：落花人独立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这篇202_年优秀团支书公众演讲稿由整理提供，希望对大家有所启发！！！大家晚上好！我是药剂的xxx。很高兴能够站在这个讲台上，参加药学院学生会主席的竞选。在这里，首先我要感谢学院提供了这次机会，让我有幸参与竞选；同时也感谢在座的各位领导， ...</w:t>
      </w:r>
    </w:p>
    <w:p>
      <w:pPr>
        <w:ind w:left="0" w:right="0" w:firstLine="560"/>
        <w:spacing w:before="450" w:after="450" w:line="312" w:lineRule="auto"/>
      </w:pPr>
      <w:r>
        <w:rPr>
          <w:rFonts w:ascii="宋体" w:hAnsi="宋体" w:eastAsia="宋体" w:cs="宋体"/>
          <w:color w:val="000"/>
          <w:sz w:val="28"/>
          <w:szCs w:val="28"/>
        </w:rPr>
        <w:t xml:space="preserve">这篇202_年优秀团支书公众演讲稿由整理提供，希望对大家有所启发！！！</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我是药剂的xxx。很高兴能够站在这个讲台上，参加药学院学生会主席的竞选。</w:t>
      </w:r>
    </w:p>
    <w:p>
      <w:pPr>
        <w:ind w:left="0" w:right="0" w:firstLine="560"/>
        <w:spacing w:before="450" w:after="450" w:line="312" w:lineRule="auto"/>
      </w:pPr>
      <w:r>
        <w:rPr>
          <w:rFonts w:ascii="宋体" w:hAnsi="宋体" w:eastAsia="宋体" w:cs="宋体"/>
          <w:color w:val="000"/>
          <w:sz w:val="28"/>
          <w:szCs w:val="28"/>
        </w:rPr>
        <w:t xml:space="preserve">在这里，首先我要感谢学院提供了这次机会，让我有幸参与竞选；同时也感谢在座的各位领导， 老师以及同学们对我的支持与信任！下面请容许我介绍一下我自己：我来自xxx，我叫xxx。说实话，当初选择安徽是因为对黄山的牵挂。可是自从踏上了安徽这片美丽的土地，我对安徽的理解就不再局限于黄山，而是更多的关注它的发展与变化。单一的牵挂也变了样，成为一种深深地眷恋与热爱，我愿意把我的智慧与努力都献给她，不管她是安徽中医学院还是药学院，我都可以！曾经听过这样一句话：“然是花，我就要开放；既然是树，我就要长成栋梁；既然是石头，我就要铺成大路。”那么，既然是学生会主席，我就要成为一名出色的领航员！我有足够的自信与能力来胜任这个职务。</w:t>
      </w:r>
    </w:p>
    <w:p>
      <w:pPr>
        <w:ind w:left="0" w:right="0" w:firstLine="560"/>
        <w:spacing w:before="450" w:after="450" w:line="312" w:lineRule="auto"/>
      </w:pPr>
      <w:r>
        <w:rPr>
          <w:rFonts w:ascii="宋体" w:hAnsi="宋体" w:eastAsia="宋体" w:cs="宋体"/>
          <w:color w:val="000"/>
          <w:sz w:val="28"/>
          <w:szCs w:val="28"/>
        </w:rPr>
        <w:t xml:space="preserve">首先，我有足够的工作热情。在任03药剂团支部书记期间，我主办并协办了20多项班级特色活动。一名好的学生干部最首要的就是要有工作热情。因为热情是工作的原动力。拥有了热情才能主动服务于同学。拥有了热情才能成为同学的朋友，进而成为老师的助手！其次，我深知团队合作以及民主决议的重要性。一座大厦不可能只由一根柱子来支撑。正如马克思，恩格斯所说：只有在集体中，人才能获得全面发展才能的机会。可见一个人的能力是有限的。要想搞好一个组织，就得分工合作，结合团队的力量，进而更好的建设好学生会！第三，我具备了一定的组织，领导，协调和宣传等方面的能力。</w:t>
      </w:r>
    </w:p>
    <w:p>
      <w:pPr>
        <w:ind w:left="0" w:right="0" w:firstLine="560"/>
        <w:spacing w:before="450" w:after="450" w:line="312" w:lineRule="auto"/>
      </w:pPr>
      <w:r>
        <w:rPr>
          <w:rFonts w:ascii="宋体" w:hAnsi="宋体" w:eastAsia="宋体" w:cs="宋体"/>
          <w:color w:val="000"/>
          <w:sz w:val="28"/>
          <w:szCs w:val="28"/>
        </w:rPr>
        <w:t xml:space="preserve">三年来，我不仅负责班级团支部的工作，还负责了大部分的班级事务。如今，我兼任药学院第三学生党支部副书记。我深刻了解到：学生会主席就相当于一名领航员。只有组织好学生会，领导和协调好各个部门的工作，尽心尽职地完成自身的工作，才能真正做到服务于广大同学。第四，身为组织负责人，就应当事事以大局为重，一切以集体利益为主！这就要求有高度的责任感和吃苦耐劳的精神！同时，我会不断地学习.武装自己，努力在各方面充实自己，开拓创新，以便进一步地建设好学生会，从而更好地服务于同学们！学生会的核心是学生，学生会作为学生的一部分，就要做好老师和同学之间的桥梁！ 一个组织的强大同其内部组员的良好的个人素质及完善的协调合作是分不开的。所以在我作为学生会主席期间，内部建设是必须的，重要的！</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其次，合适的礼节是一个部门精神状态的良好体现。作为一个先进集体的成员，恰当的礼仪，是保证工作顺利进行的润滑剂。礼仪的合适运用，也能体现出一个人的修养，给人耳目一新的感觉。最后，灵活的知识运用也是保持组织先进性，创新性的标志。百花齐放的校园生活中，能够保持自身的创新以及把握先进方向是组织发展的关键。作为一个强大的组织，其内部的团队协作以及同外界的交流是其保持与时俱进的关键。所以在我作为学生会主席期间，同外部的交流也将成为工作的重要方面。</w:t>
      </w:r>
    </w:p>
    <w:p>
      <w:pPr>
        <w:ind w:left="0" w:right="0" w:firstLine="560"/>
        <w:spacing w:before="450" w:after="450" w:line="312" w:lineRule="auto"/>
      </w:pPr>
      <w:r>
        <w:rPr>
          <w:rFonts w:ascii="宋体" w:hAnsi="宋体" w:eastAsia="宋体" w:cs="宋体"/>
          <w:color w:val="000"/>
          <w:sz w:val="28"/>
          <w:szCs w:val="28"/>
        </w:rPr>
        <w:t xml:space="preserve">第一，学生会是一个团体。各个部门都是不可或缺的组成部分。因此，内部的良好协调将成为我们立足安中医，走向成功的基础。作为主席，就要有能够协调学生会内各个部门的能力，良好的分工协作是保证工作顺利进行的前提。</w:t>
      </w:r>
    </w:p>
    <w:p>
      <w:pPr>
        <w:ind w:left="0" w:right="0" w:firstLine="560"/>
        <w:spacing w:before="450" w:after="450" w:line="312" w:lineRule="auto"/>
      </w:pPr>
      <w:r>
        <w:rPr>
          <w:rFonts w:ascii="宋体" w:hAnsi="宋体" w:eastAsia="宋体" w:cs="宋体"/>
          <w:color w:val="000"/>
          <w:sz w:val="28"/>
          <w:szCs w:val="28"/>
        </w:rPr>
        <w:t xml:space="preserve">第二，校园活动在向创新性，多样性发展，以往的单个部门承办活动的模式略显不足。所以，各个部门之间的交流合作对于学生会的全面发展是必须的。这样才能不断的推陈出新，使我们的组织不断的进取。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第三，现在是一个信息爆炸的时代，成功的树立及推广自己的品牌成为我们组织对外开拓进取的关键。我们应该抓住时机，主动出击。另外我们还要积极的借鉴以往的先进经验，作好对外的交流与合作。综上所述，在新的学生会组织中，内部建设以及对外交流将成为我们学生会生存及发展的基础，只有做好这两方面的工作，我们才能够保持先进性，体现创新性。并把这种先进性和创新性，集中贯彻到迎评期间的每一项工作中，让每一位老师和同学都能感受到，并且切身体会到。亲爱的老师们，同学们，我相信通过我们的共同努力，我们药学院学生会一定能够为学校的迎评工作交上一份满意的答卷！请相信我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2025-04-05T01:34:18+08:00</dcterms:created>
  <dcterms:modified xsi:type="dcterms:W3CDTF">2025-04-05T01:34:18+08:00</dcterms:modified>
</cp:coreProperties>
</file>

<file path=docProps/custom.xml><?xml version="1.0" encoding="utf-8"?>
<Properties xmlns="http://schemas.openxmlformats.org/officeDocument/2006/custom-properties" xmlns:vt="http://schemas.openxmlformats.org/officeDocument/2006/docPropsVTypes"/>
</file>