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纪检组长在党风廉政工作会上的讲话范文三篇</w:t>
      </w:r>
      <w:bookmarkEnd w:id="1"/>
    </w:p>
    <w:p>
      <w:pPr>
        <w:jc w:val="center"/>
        <w:spacing w:before="0" w:after="450"/>
      </w:pPr>
      <w:r>
        <w:rPr>
          <w:rFonts w:ascii="Arial" w:hAnsi="Arial" w:eastAsia="Arial" w:cs="Arial"/>
          <w:color w:val="999999"/>
          <w:sz w:val="20"/>
          <w:szCs w:val="20"/>
        </w:rPr>
        <w:t xml:space="preserve">来源：网络  作者：雾凇晨曦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天空健康，君子自强。此刻所有的成就和欢乐都是他自己赢得的。进入高等学校并不意味着这条路已经走完了。今后还有很长的路要走，我们必须继续前进。那么，家长们在学校入学宴会上的演讲呢？《工作总结之家》的小编辑专门收集整理了《家长在高考宴会上庆祝高考...</w:t>
      </w:r>
    </w:p>
    <w:p>
      <w:pPr>
        <w:ind w:left="0" w:right="0" w:firstLine="560"/>
        <w:spacing w:before="450" w:after="450" w:line="312" w:lineRule="auto"/>
      </w:pPr>
      <w:r>
        <w:rPr>
          <w:rFonts w:ascii="宋体" w:hAnsi="宋体" w:eastAsia="宋体" w:cs="宋体"/>
          <w:color w:val="000"/>
          <w:sz w:val="28"/>
          <w:szCs w:val="28"/>
        </w:rPr>
        <w:t xml:space="preserve">天空健康，君子自强。此刻所有的成就和欢乐都是他自己赢得的。进入高等学校并不意味着这条路已经走完了。今后还有很长的路要走，我们必须继续前进。那么，家长们在学校入学宴会上的演讲呢？《工作总结之家》的小编辑专门收集整理了《家长在高考宴会上庆祝高考成功的讲话》。欢迎阅读。我希望你能阅读并收集它。下面是小编精心整理的纪检组长在党风廉政工作会上的讲话范文三篇，仅供参考，大家一起来看看吧。[_TAG_h2]纪检组长在党风廉政工作会上的讲话1</w:t>
      </w:r>
    </w:p>
    <w:p>
      <w:pPr>
        <w:ind w:left="0" w:right="0" w:firstLine="560"/>
        <w:spacing w:before="450" w:after="450" w:line="312" w:lineRule="auto"/>
      </w:pPr>
      <w:r>
        <w:rPr>
          <w:rFonts w:ascii="宋体" w:hAnsi="宋体" w:eastAsia="宋体" w:cs="宋体"/>
          <w:color w:val="000"/>
          <w:sz w:val="28"/>
          <w:szCs w:val="28"/>
        </w:rPr>
        <w:t xml:space="preserve">　　根据会议安排，就进一步严明旗人社系统工作纪律、加强干部队伍作风建设提出以下几点意见：</w:t>
      </w:r>
    </w:p>
    <w:p>
      <w:pPr>
        <w:ind w:left="0" w:right="0" w:firstLine="560"/>
        <w:spacing w:before="450" w:after="450" w:line="312" w:lineRule="auto"/>
      </w:pPr>
      <w:r>
        <w:rPr>
          <w:rFonts w:ascii="宋体" w:hAnsi="宋体" w:eastAsia="宋体" w:cs="宋体"/>
          <w:color w:val="000"/>
          <w:sz w:val="28"/>
          <w:szCs w:val="28"/>
        </w:rPr>
        <w:t xml:space="preserve">&gt;　　一、深刻剖析，清醒认识人社系统纪律作风现状</w:t>
      </w:r>
    </w:p>
    <w:p>
      <w:pPr>
        <w:ind w:left="0" w:right="0" w:firstLine="560"/>
        <w:spacing w:before="450" w:after="450" w:line="312" w:lineRule="auto"/>
      </w:pPr>
      <w:r>
        <w:rPr>
          <w:rFonts w:ascii="宋体" w:hAnsi="宋体" w:eastAsia="宋体" w:cs="宋体"/>
          <w:color w:val="000"/>
          <w:sz w:val="28"/>
          <w:szCs w:val="28"/>
        </w:rPr>
        <w:t xml:space="preserve">　　去年以来，通过深入开展“转作风、提素质、敢担当”专项行动和廉政谈话等活动，广大干部的大局意识、服务意识、效率观念和纪律观念有了明显增强,作风有了很大改进。但从旗纪委监委和有关部门对机关干部纪律作风状况进行的明察暗访和人社系统民生领域专项自查反馈情况来看，我系统干部纪律作风还存在一定问题，主要表现在：</w:t>
      </w:r>
    </w:p>
    <w:p>
      <w:pPr>
        <w:ind w:left="0" w:right="0" w:firstLine="560"/>
        <w:spacing w:before="450" w:after="450" w:line="312" w:lineRule="auto"/>
      </w:pPr>
      <w:r>
        <w:rPr>
          <w:rFonts w:ascii="宋体" w:hAnsi="宋体" w:eastAsia="宋体" w:cs="宋体"/>
          <w:color w:val="000"/>
          <w:sz w:val="28"/>
          <w:szCs w:val="28"/>
        </w:rPr>
        <w:t xml:space="preserve">　　一是个别股室单位和服务窗口仍然存在“慵懒散”“生冷硬”情况，懒政怠政现象没有得到根本纠正；</w:t>
      </w:r>
    </w:p>
    <w:p>
      <w:pPr>
        <w:ind w:left="0" w:right="0" w:firstLine="560"/>
        <w:spacing w:before="450" w:after="450" w:line="312" w:lineRule="auto"/>
      </w:pPr>
      <w:r>
        <w:rPr>
          <w:rFonts w:ascii="宋体" w:hAnsi="宋体" w:eastAsia="宋体" w:cs="宋体"/>
          <w:color w:val="000"/>
          <w:sz w:val="28"/>
          <w:szCs w:val="28"/>
        </w:rPr>
        <w:t xml:space="preserve">　　二是大厅服务窗口人员流动性强，个别职工对所辖工作业务不熟悉，导致群众在进行业务咨询和办理时不能做到一次性告知，或答复不规范，影响工作效率和群众满意度；</w:t>
      </w:r>
    </w:p>
    <w:p>
      <w:pPr>
        <w:ind w:left="0" w:right="0" w:firstLine="560"/>
        <w:spacing w:before="450" w:after="450" w:line="312" w:lineRule="auto"/>
      </w:pPr>
      <w:r>
        <w:rPr>
          <w:rFonts w:ascii="宋体" w:hAnsi="宋体" w:eastAsia="宋体" w:cs="宋体"/>
          <w:color w:val="000"/>
          <w:sz w:val="28"/>
          <w:szCs w:val="28"/>
        </w:rPr>
        <w:t xml:space="preserve">　　三是个别职工仍然存在上班迟到、早退，串办公室聚众聊天、不认真履行请销假程序等作风问题；</w:t>
      </w:r>
    </w:p>
    <w:p>
      <w:pPr>
        <w:ind w:left="0" w:right="0" w:firstLine="560"/>
        <w:spacing w:before="450" w:after="450" w:line="312" w:lineRule="auto"/>
      </w:pPr>
      <w:r>
        <w:rPr>
          <w:rFonts w:ascii="宋体" w:hAnsi="宋体" w:eastAsia="宋体" w:cs="宋体"/>
          <w:color w:val="000"/>
          <w:sz w:val="28"/>
          <w:szCs w:val="28"/>
        </w:rPr>
        <w:t xml:space="preserve">　　四是部分股室、劳动保障所工作效率不高。完成上级交办的任务时，存在重安排部署，不重视跟踪督办的现象。</w:t>
      </w:r>
    </w:p>
    <w:p>
      <w:pPr>
        <w:ind w:left="0" w:right="0" w:firstLine="560"/>
        <w:spacing w:before="450" w:after="450" w:line="312" w:lineRule="auto"/>
      </w:pPr>
      <w:r>
        <w:rPr>
          <w:rFonts w:ascii="宋体" w:hAnsi="宋体" w:eastAsia="宋体" w:cs="宋体"/>
          <w:color w:val="000"/>
          <w:sz w:val="28"/>
          <w:szCs w:val="28"/>
        </w:rPr>
        <w:t xml:space="preserve">　　五是个别干部职工大局意识不强，片面强调部门利益，存在工作不作为、不担当、不主动和“推拖绕”等问题，对疑难、复杂的工作任务存在推诿现象和畏难情绪。</w:t>
      </w:r>
    </w:p>
    <w:p>
      <w:pPr>
        <w:ind w:left="0" w:right="0" w:firstLine="560"/>
        <w:spacing w:before="450" w:after="450" w:line="312" w:lineRule="auto"/>
      </w:pPr>
      <w:r>
        <w:rPr>
          <w:rFonts w:ascii="宋体" w:hAnsi="宋体" w:eastAsia="宋体" w:cs="宋体"/>
          <w:color w:val="000"/>
          <w:sz w:val="28"/>
          <w:szCs w:val="28"/>
        </w:rPr>
        <w:t xml:space="preserve">&gt;　　二、严明纪律，努力营造风清气正的工作环境</w:t>
      </w:r>
    </w:p>
    <w:p>
      <w:pPr>
        <w:ind w:left="0" w:right="0" w:firstLine="560"/>
        <w:spacing w:before="450" w:after="450" w:line="312" w:lineRule="auto"/>
      </w:pPr>
      <w:r>
        <w:rPr>
          <w:rFonts w:ascii="宋体" w:hAnsi="宋体" w:eastAsia="宋体" w:cs="宋体"/>
          <w:color w:val="000"/>
          <w:sz w:val="28"/>
          <w:szCs w:val="28"/>
        </w:rPr>
        <w:t xml:space="preserve">　　我局作为全旗民生领域重要工作部门，群众对我们的要求和期待越来越高，各级纪委监委对窗口服务部门的作风建设也越来越重视，开展了一系列明察暗访和监督执纪问责等工作，可以说，人社系统今年来面临的内外部形势十分严峻，不仅担负着保障和改善民生的重任，稍有不慎还会站公众舆论的风口浪尖上，去年系统内其它旗县因窗口服务突出问题被自治区人社厅通报批评，需要我们引以为戒。所以，我们必须深刻反思，认真查找本股室、本单位作风方面存在的突出问题，有针对性地采取得力措施进行整改。全体干部职工都要积极担当作为，认真履职尽责，以高度的政治责任，坚定不移地把党风廉政和机关纪律作风建设要求贯彻好、落实好，以铁的纪律和优良的作风找重点、抓要害、除顽疾，切实以实际行动回应群众的期待。</w:t>
      </w:r>
    </w:p>
    <w:p>
      <w:pPr>
        <w:ind w:left="0" w:right="0" w:firstLine="560"/>
        <w:spacing w:before="450" w:after="450" w:line="312" w:lineRule="auto"/>
      </w:pPr>
      <w:r>
        <w:rPr>
          <w:rFonts w:ascii="宋体" w:hAnsi="宋体" w:eastAsia="宋体" w:cs="宋体"/>
          <w:color w:val="000"/>
          <w:sz w:val="28"/>
          <w:szCs w:val="28"/>
        </w:rPr>
        <w:t xml:space="preserve">　　（一）要严明工作纪律，强化干部管理。各股室、单位负责人要强化职责，切实加强对干部队伍的教育管理，狠刹迟到早退，上班期间玩游戏、串岗聊天等不良风气。各级干部要严格遵守各项规章制度，要遵守请销假制度和指纹签到制度，办公室和纪检组要做好出勤统计和定期通报管理；严格执行《职工带薪年休假条例》和《机关和全额拨款事业单位工作人员病、事假期间工资待遇两个规定》要求，对于职工请病假事假超出规定相应天数的，按比例扣发工资；对于职工请事假累计20天或休病事假超出其可享受年休假天数的，不得享受年休假待遇。要遵守会议纪律，有事要向分管领导请假，绝不允许旷会、迟到或中途退场等现象的再次发生；要落实应急值班制度，值班人员要确保通讯畅通，妥善处置各种情况，对迟报、漏报或者不按领导指示行事，造成工作失误或不良影响的，严肃追究值班人员的责任。</w:t>
      </w:r>
    </w:p>
    <w:p>
      <w:pPr>
        <w:ind w:left="0" w:right="0" w:firstLine="560"/>
        <w:spacing w:before="450" w:after="450" w:line="312" w:lineRule="auto"/>
      </w:pPr>
      <w:r>
        <w:rPr>
          <w:rFonts w:ascii="宋体" w:hAnsi="宋体" w:eastAsia="宋体" w:cs="宋体"/>
          <w:color w:val="000"/>
          <w:sz w:val="28"/>
          <w:szCs w:val="28"/>
        </w:rPr>
        <w:t xml:space="preserve">　　（二）要优化窗口服务，提升服务能力。坚持把加强行风建设作为推进全面从严治党的切入点和着力点，切实增强行风建设的自觉性和执行力，各股室和单位都要结合人社部关于开展全国人社窗口单位业务技能练兵比武活动，不断完善管理制度，提升窗口服务人员业务能力，严格执行《人社系统窗口服务人员管理细则》，发挥“窗口服务标兵”评比、“领导干部窗口办公日”等制度对机关纪律作风的激励作用。加强对服务窗口上班纪律、工作作风、办事效率的监督检查。督促窗口工作人员严格遵守公开承诺、限时办结、一次性告知和失职追究等规章制度，规范工作流程、明确办事时限，进一步优化工作态度，提高窗口办事效率。提升窗口单位服务质量和效能。</w:t>
      </w:r>
    </w:p>
    <w:p>
      <w:pPr>
        <w:ind w:left="0" w:right="0" w:firstLine="560"/>
        <w:spacing w:before="450" w:after="450" w:line="312" w:lineRule="auto"/>
      </w:pPr>
      <w:r>
        <w:rPr>
          <w:rFonts w:ascii="宋体" w:hAnsi="宋体" w:eastAsia="宋体" w:cs="宋体"/>
          <w:color w:val="000"/>
          <w:sz w:val="28"/>
          <w:szCs w:val="28"/>
        </w:rPr>
        <w:t xml:space="preserve">　　（三）要紧盯重要节日节点，持续整治四风。紧盯重要节点“四风”问题，持续释放对“四风”问题越往后执纪越严的强烈信号，坚决防止不良风气反弹复燃，今年纪检组将紧盯形式主义、官僚主义问题和隐形“四风”问题，组织全系统持续开展正风肃纪专项检查。围绕节日期间易发的公款吃喝、公款旅游、公车私用、大办婚丧喜庆事宜、违规收送礼品礼金礼卡等享乐奢靡问题常态性开展自查和暗访工作。</w:t>
      </w:r>
    </w:p>
    <w:p>
      <w:pPr>
        <w:ind w:left="0" w:right="0" w:firstLine="560"/>
        <w:spacing w:before="450" w:after="450" w:line="312" w:lineRule="auto"/>
      </w:pPr>
      <w:r>
        <w:rPr>
          <w:rFonts w:ascii="宋体" w:hAnsi="宋体" w:eastAsia="宋体" w:cs="宋体"/>
          <w:color w:val="000"/>
          <w:sz w:val="28"/>
          <w:szCs w:val="28"/>
        </w:rPr>
        <w:t xml:space="preserve">&gt;　　三、坚持聚焦“微腐败”，深入开展民生领域各类自查整治工作</w:t>
      </w:r>
    </w:p>
    <w:p>
      <w:pPr>
        <w:ind w:left="0" w:right="0" w:firstLine="560"/>
        <w:spacing w:before="450" w:after="450" w:line="312" w:lineRule="auto"/>
      </w:pPr>
      <w:r>
        <w:rPr>
          <w:rFonts w:ascii="宋体" w:hAnsi="宋体" w:eastAsia="宋体" w:cs="宋体"/>
          <w:color w:val="000"/>
          <w:sz w:val="28"/>
          <w:szCs w:val="28"/>
        </w:rPr>
        <w:t xml:space="preserve">　　近期，自治区、呼伦贝尔市及鄂温克旗三级纪委监委陆续下发了针对形式主义官僚主义、民生领域及脱贫攻坚几个领域存在问题的集中整治工作要求，全系统要结合落实呼伦贝尔市人社局“微腐败”专项整治年各项工作要求，在巩固以往专项整治和督查工作成果基础上，以支部为单位持续做好该三项集中整治工作。一是明确整治重点。以抓好民生领域专项整治工作为重点，针对群众痛点难点焦点，解决侵害群众利益问题；持续聚焦形式主义、官僚主义,深入整治系统内各类违纪违规行为，严肃查处不作为、慢作为、乱作为等影响改革发展稳定的突出问题；围绕中央脱贫攻坚专项巡视整改要求，整治人社系统脱贫攻坚工作中涉及就业、社保专项资金使用违纪违规行为和其他扶贫领域腐败问题，努力营造良好的政治生态。二是压实自查整改责任。对上级下拨到各股室和三级机构的专项资金进行梳理，澄清自查底数，同时组织各职能部门和窗口单位对自身存在的形式主义、官僚主义和纪律作风问题开展自查自纠，从中查找问题。对查实的问题，立即下达整改通知书，要求按规定限期整改到位。并针对问题要求各部门切实整改，拿出整改方案措施。</w:t>
      </w:r>
    </w:p>
    <w:p>
      <w:pPr>
        <w:ind w:left="0" w:right="0" w:firstLine="560"/>
        <w:spacing w:before="450" w:after="450" w:line="312" w:lineRule="auto"/>
      </w:pPr>
      <w:r>
        <w:rPr>
          <w:rFonts w:ascii="宋体" w:hAnsi="宋体" w:eastAsia="宋体" w:cs="宋体"/>
          <w:color w:val="000"/>
          <w:sz w:val="28"/>
          <w:szCs w:val="28"/>
        </w:rPr>
        <w:t xml:space="preserve">　　同志们，风清则气正，气正则心齐，心齐则事成。全系统上下一定要认真做好纪律作风建设，要以“踏石须留印、抓铁必有痕”的刚劲和精神，克服困难、改进不足，争做对党忠诚、干净、勇于担当的好干部，为推动人社事业发展，全面冲刺年终任务目标提供坚强有力的思想作风保障。</w:t>
      </w:r>
    </w:p>
    <w:p>
      <w:pPr>
        <w:ind w:left="0" w:right="0" w:firstLine="560"/>
        <w:spacing w:before="450" w:after="450" w:line="312" w:lineRule="auto"/>
      </w:pPr>
      <w:r>
        <w:rPr>
          <w:rFonts w:ascii="黑体" w:hAnsi="黑体" w:eastAsia="黑体" w:cs="黑体"/>
          <w:color w:val="000000"/>
          <w:sz w:val="36"/>
          <w:szCs w:val="36"/>
          <w:b w:val="1"/>
          <w:bCs w:val="1"/>
        </w:rPr>
        <w:t xml:space="preserve">纪检组长在党风廉政工作会上的讲话2</w:t>
      </w:r>
    </w:p>
    <w:p>
      <w:pPr>
        <w:ind w:left="0" w:right="0" w:firstLine="560"/>
        <w:spacing w:before="450" w:after="450" w:line="312" w:lineRule="auto"/>
      </w:pPr>
      <w:r>
        <w:rPr>
          <w:rFonts w:ascii="宋体" w:hAnsi="宋体" w:eastAsia="宋体" w:cs="宋体"/>
          <w:color w:val="000"/>
          <w:sz w:val="28"/>
          <w:szCs w:val="28"/>
        </w:rPr>
        <w:t xml:space="preserve">　　尊敬的各位领导，各位同志：</w:t>
      </w:r>
    </w:p>
    <w:p>
      <w:pPr>
        <w:ind w:left="0" w:right="0" w:firstLine="560"/>
        <w:spacing w:before="450" w:after="450" w:line="312" w:lineRule="auto"/>
      </w:pPr>
      <w:r>
        <w:rPr>
          <w:rFonts w:ascii="宋体" w:hAnsi="宋体" w:eastAsia="宋体" w:cs="宋体"/>
          <w:color w:val="000"/>
          <w:sz w:val="28"/>
          <w:szCs w:val="28"/>
        </w:rPr>
        <w:t xml:space="preserve">　　今天，召开市质安局局党风廉政建设工作会议，主要任务是贯彻落实党的十八届三中、四中全会和重要讲话精神，总结20xx年党风廉政建设和反腐败工作，研究部署20-年全局党风廉政建设和反腐倡廉工作。下面我就学习贯彻各级纪委全会精神，深入推进我局反腐倡廉建设，讲几点意见：</w:t>
      </w:r>
    </w:p>
    <w:p>
      <w:pPr>
        <w:ind w:left="0" w:right="0" w:firstLine="560"/>
        <w:spacing w:before="450" w:after="450" w:line="312" w:lineRule="auto"/>
      </w:pPr>
      <w:r>
        <w:rPr>
          <w:rFonts w:ascii="宋体" w:hAnsi="宋体" w:eastAsia="宋体" w:cs="宋体"/>
          <w:color w:val="000"/>
          <w:sz w:val="28"/>
          <w:szCs w:val="28"/>
        </w:rPr>
        <w:t xml:space="preserve">&gt;　　一、认真学习贯彻落实中央和省市纪委会议精神</w:t>
      </w:r>
    </w:p>
    <w:p>
      <w:pPr>
        <w:ind w:left="0" w:right="0" w:firstLine="560"/>
        <w:spacing w:before="450" w:after="450" w:line="312" w:lineRule="auto"/>
      </w:pPr>
      <w:r>
        <w:rPr>
          <w:rFonts w:ascii="宋体" w:hAnsi="宋体" w:eastAsia="宋体" w:cs="宋体"/>
          <w:color w:val="000"/>
          <w:sz w:val="28"/>
          <w:szCs w:val="28"/>
        </w:rPr>
        <w:t xml:space="preserve">　　十八届中央纪委五次全会，从党和国家事业发展全局和战略的高度，深刻分析了当前反腐倡廉的严峻形势，全面阐述了今后一个时期党风廉政建设的重点任务。的重要讲话，思想深刻、顺应党心、合乎民心，通篇贯穿党要管党、从严治党的主线，是新形势下推进党风廉政建设的行动指南，是一篇马克思主义的纲领性文献。党员干部一定要认真学习贯彻讲话精神和中央纪委、省市纪委全会精神，深刻领会其内涵和精神实质，切实把思想和行动统一到讲话精神和各级纪委全会的部署和要求上来。</w:t>
      </w:r>
    </w:p>
    <w:p>
      <w:pPr>
        <w:ind w:left="0" w:right="0" w:firstLine="560"/>
        <w:spacing w:before="450" w:after="450" w:line="312" w:lineRule="auto"/>
      </w:pPr>
      <w:r>
        <w:rPr>
          <w:rFonts w:ascii="宋体" w:hAnsi="宋体" w:eastAsia="宋体" w:cs="宋体"/>
          <w:color w:val="000"/>
          <w:sz w:val="28"/>
          <w:szCs w:val="28"/>
        </w:rPr>
        <w:t xml:space="preserve">　　要充分认识党风廉政建设的新形势。的重要讲话，科学分析了当前党风廉政建设和反腐败斗争的面临的形势，强调指出，我们党始终把党风廉政建设和反腐败斗争作为重要任务来抓，旗帜是鲜明的，措施是有力的，成效是明显的，党员干部的主流始终是好的。同时，他深刻指出，当前反腐败斗争形势依然严峻，人民群众还有许多不满意的地方。反腐倡廉必须常抓不懈，拒腐防变必须警钟、长鸣，关键就在“常”“长”二字，要经常抓、长期抓，有腐必反，有贪必肃。党员干部一定要深刻认识，始终保持清醒的头脑，既看到反腐倡廉建设取得明显的成效，进一步坚定信心，又看到反腐败斗争的长期性、复杂性和艰巨性，切实增强责任感和紧迫感。</w:t>
      </w:r>
    </w:p>
    <w:p>
      <w:pPr>
        <w:ind w:left="0" w:right="0" w:firstLine="560"/>
        <w:spacing w:before="450" w:after="450" w:line="312" w:lineRule="auto"/>
      </w:pPr>
      <w:r>
        <w:rPr>
          <w:rFonts w:ascii="宋体" w:hAnsi="宋体" w:eastAsia="宋体" w:cs="宋体"/>
          <w:color w:val="000"/>
          <w:sz w:val="28"/>
          <w:szCs w:val="28"/>
        </w:rPr>
        <w:t xml:space="preserve">　　要充分认识加强纪律和作风建设的新要求。中央纪委全会把加强纪律建设、改进工作作风摆上突出位置，提出了一系列新的要求：一要严格遵守政治纪律，不断提高各级党组织的凝聚力和战斗力，全党必须在思想上政治上行动上同党中央保持高度一致，要正确处理保证中央政令畅通和立足实际创造性开展工作的关系，任何具有地方特点的工作部署都必须以贯彻中央精神为前提。二要坚决执行改进作风的各项规定。改进作风，最根本的是牢记“两个务必”，大力弘扬艰苦奋斗的优良传统。要牢固树立“浪费也是腐败，节约也是政绩”的观念，坚持勤俭办一切事业。改进作风，最关键的是善始善终，善做善成，让人民群众感受实实在在的变化。三要坚持惩防并举，全面加强反腐倡廉建设。指出，坚定不移惩治腐败，是我们党有力量的、表现，也是全党同志和广大群众的共同愿望。坚持“老虎”“苍蝇”一起打，既坚决查处领导干部违纪违法案件，又切实解决发生在群众身边的不正之风和腐败问题，坚持党纪国法面前没有例外，不管涉及到谁，都要一查表明了我们党抓反腐倡廉建设的鲜明态度和坚定决心，全局广大党员干部一定要认真学习领会，紧密结合实际，把反腐倡廉的各项部署落到实处。</w:t>
      </w:r>
    </w:p>
    <w:p>
      <w:pPr>
        <w:ind w:left="0" w:right="0" w:firstLine="560"/>
        <w:spacing w:before="450" w:after="450" w:line="312" w:lineRule="auto"/>
      </w:pPr>
      <w:r>
        <w:rPr>
          <w:rFonts w:ascii="宋体" w:hAnsi="宋体" w:eastAsia="宋体" w:cs="宋体"/>
          <w:color w:val="000"/>
          <w:sz w:val="28"/>
          <w:szCs w:val="28"/>
        </w:rPr>
        <w:t xml:space="preserve">&gt;　　二、深刻认识我局党风廉政建设取得的成效和存在的问题。</w:t>
      </w:r>
    </w:p>
    <w:p>
      <w:pPr>
        <w:ind w:left="0" w:right="0" w:firstLine="560"/>
        <w:spacing w:before="450" w:after="450" w:line="312" w:lineRule="auto"/>
      </w:pPr>
      <w:r>
        <w:rPr>
          <w:rFonts w:ascii="宋体" w:hAnsi="宋体" w:eastAsia="宋体" w:cs="宋体"/>
          <w:color w:val="000"/>
          <w:sz w:val="28"/>
          <w:szCs w:val="28"/>
        </w:rPr>
        <w:t xml:space="preserve">       过去的一年，我们紧紧抓住保持党的纯洁性这条主线，坚持把反腐倡廉建设放在更加突出的位置，坚持标本兼治，综合治理，惩防并举，注重预防的方针，健全和完善惩治和预防腐败体系，全面推进党风廉政建设和反腐败斗争。全局上下坚持围绕中心，服务大局，加强对重大决策部署贯彻落实情况的监督检查，认真解决群众反映强烈的突出问题，深入推进机关效能建设和作风建设，为推动全市经济社会又好又快发展提供了有力的保障。20xx年10月23日我局结合工作实际出台了《党风廉政建设制度》(试行)和《廉政风险防控》(试行)，广大党员干部自觉加强党性修养，自觉遵守《党风廉政建设制度》和《廉政风险防控》，自觉做到清正廉洁，迄今为止未发生违法违纪行为，我们也要清醒的看到，在纪律建设、作风建设和反腐倡廉建设方面，仍然存在着一些问题。对此，我们必须引起高度重视，增强忧患意识，危机意识和责任意识，切实增强工作的责任感和使命感，以更加坚定的信心，更加有力的措施，更加扎实的作风，进一步推进反腐倡廉建设的深入开展。</w:t>
      </w:r>
    </w:p>
    <w:p>
      <w:pPr>
        <w:ind w:left="0" w:right="0" w:firstLine="560"/>
        <w:spacing w:before="450" w:after="450" w:line="312" w:lineRule="auto"/>
      </w:pPr>
      <w:r>
        <w:rPr>
          <w:rFonts w:ascii="宋体" w:hAnsi="宋体" w:eastAsia="宋体" w:cs="宋体"/>
          <w:color w:val="000"/>
          <w:sz w:val="28"/>
          <w:szCs w:val="28"/>
        </w:rPr>
        <w:t xml:space="preserve">&gt;　　三、深入推进我局党风廉政建设和反腐败斗争</w:t>
      </w:r>
    </w:p>
    <w:p>
      <w:pPr>
        <w:ind w:left="0" w:right="0" w:firstLine="560"/>
        <w:spacing w:before="450" w:after="450" w:line="312" w:lineRule="auto"/>
      </w:pPr>
      <w:r>
        <w:rPr>
          <w:rFonts w:ascii="宋体" w:hAnsi="宋体" w:eastAsia="宋体" w:cs="宋体"/>
          <w:color w:val="000"/>
          <w:sz w:val="28"/>
          <w:szCs w:val="28"/>
        </w:rPr>
        <w:t xml:space="preserve">　　抓好党风廉政建设和反腐败工作，为全市经济社会又好又快发展提供坚强政治保证。具有十分重要的意义。党员干部要认真组织学习贯彻的重要讲话，学习贯彻中央纪委和省市纪委会议精神，全面落实党要管党、从严治党的要求。一定要加强组织领导，认真研究解决反腐倡廉中的突出问题，明确重点，狠抓落实，不断推进党风廉政建设和反腐败斗争，努力实现“干部清正、政府清廉、政治清明”的目标要求，真正让清正作为一种准则，让廉洁成为一种风尚。</w:t>
      </w:r>
    </w:p>
    <w:p>
      <w:pPr>
        <w:ind w:left="0" w:right="0" w:firstLine="560"/>
        <w:spacing w:before="450" w:after="450" w:line="312" w:lineRule="auto"/>
      </w:pPr>
      <w:r>
        <w:rPr>
          <w:rFonts w:ascii="宋体" w:hAnsi="宋体" w:eastAsia="宋体" w:cs="宋体"/>
          <w:color w:val="000"/>
          <w:sz w:val="28"/>
          <w:szCs w:val="28"/>
        </w:rPr>
        <w:t xml:space="preserve">　　一要严格履行党风廉政建设责任制。必须坚持“一岗双责”，切实履行党风廉政建设责任制。各级领导干部要严于律己，充分发挥模范带头作用，要坚持从我做起，从现在做起，带头弘扬优良作风，认真执行《党风廉政建设制度》和《廉政风险防控》，以自身清正廉洁带动广大党员干部廉洁从政。要强化责任考核，严格责任追究，确保责任落实到位。</w:t>
      </w:r>
    </w:p>
    <w:p>
      <w:pPr>
        <w:ind w:left="0" w:right="0" w:firstLine="560"/>
        <w:spacing w:before="450" w:after="450" w:line="312" w:lineRule="auto"/>
      </w:pPr>
      <w:r>
        <w:rPr>
          <w:rFonts w:ascii="宋体" w:hAnsi="宋体" w:eastAsia="宋体" w:cs="宋体"/>
          <w:color w:val="000"/>
          <w:sz w:val="28"/>
          <w:szCs w:val="28"/>
        </w:rPr>
        <w:t xml:space="preserve">　　二要严明党的政治纪律。党的纪律是执行党的路线方针政策的重要保证，是维护党的团结统一、保持党的先进性和纯洁性的有力武器。广大党员干部一定要牢固树立党章意识，自觉用党章规范自己的一言一行，自觉遵守党的政治纪律，形成统一的意志和行为，用铁的纪律保证各项工作的顺利推进，要始终坚持一致，认真贯彻中央的路线方针政策和省、市委的决策部署，确保政令畅通。</w:t>
      </w:r>
    </w:p>
    <w:p>
      <w:pPr>
        <w:ind w:left="0" w:right="0" w:firstLine="560"/>
        <w:spacing w:before="450" w:after="450" w:line="312" w:lineRule="auto"/>
      </w:pPr>
      <w:r>
        <w:rPr>
          <w:rFonts w:ascii="宋体" w:hAnsi="宋体" w:eastAsia="宋体" w:cs="宋体"/>
          <w:color w:val="000"/>
          <w:sz w:val="28"/>
          <w:szCs w:val="28"/>
        </w:rPr>
        <w:t xml:space="preserve">　　三要坚决执行改进作风各项规定。良好的党风政风，是凝聚党心民心的巨大力量，是维护清正廉洁的重要保障。正如指出的，“八项规定”是一个切入口和动员令，既不是最高标准，更不是最终目的，只是我们改进作风的第一步，是我们共产党人应该做到的基本要求。为贯彻落实中央政治局关于改进工作作风、密切联系群众的八项规定，安徽省明确提出了6个方面30条具体要求。我们广大党员干部要以踏石留印，抓铁有痕的劲头抓下去，善始善终、善做善成，不折不扣地把改进作风的相关规定和要求落实到每一项工作，每一个环节之中，确保取得成效。</w:t>
      </w:r>
    </w:p>
    <w:p>
      <w:pPr>
        <w:ind w:left="0" w:right="0" w:firstLine="560"/>
        <w:spacing w:before="450" w:after="450" w:line="312" w:lineRule="auto"/>
      </w:pPr>
      <w:r>
        <w:rPr>
          <w:rFonts w:ascii="宋体" w:hAnsi="宋体" w:eastAsia="宋体" w:cs="宋体"/>
          <w:color w:val="000"/>
          <w:sz w:val="28"/>
          <w:szCs w:val="28"/>
        </w:rPr>
        <w:t xml:space="preserve">　　反腐倡廉必须常抓不懈，拒腐防变必须警钟长鸣!反腐倡廉使命无上光荣，责任重如泰山。让我们在市委、市政府和市纪委的坚强领导下，振奋精神，奋发有为，锐意进取，扎实工作，推动我局反腐倡廉建设不断取得新成效，为我市经济社会又好又快发展提供坚强的政治保障。</w:t>
      </w:r>
    </w:p>
    <w:p>
      <w:pPr>
        <w:ind w:left="0" w:right="0" w:firstLine="560"/>
        <w:spacing w:before="450" w:after="450" w:line="312" w:lineRule="auto"/>
      </w:pPr>
      <w:r>
        <w:rPr>
          <w:rFonts w:ascii="宋体" w:hAnsi="宋体" w:eastAsia="宋体" w:cs="宋体"/>
          <w:color w:val="000"/>
          <w:sz w:val="28"/>
          <w:szCs w:val="28"/>
        </w:rPr>
        <w:t xml:space="preserve">　　同志们，春节即将来临，祝愿大家新年快乐，万事如意!</w:t>
      </w:r>
    </w:p>
    <w:p>
      <w:pPr>
        <w:ind w:left="0" w:right="0" w:firstLine="560"/>
        <w:spacing w:before="450" w:after="450" w:line="312" w:lineRule="auto"/>
      </w:pPr>
      <w:r>
        <w:rPr>
          <w:rFonts w:ascii="黑体" w:hAnsi="黑体" w:eastAsia="黑体" w:cs="黑体"/>
          <w:color w:val="000000"/>
          <w:sz w:val="36"/>
          <w:szCs w:val="36"/>
          <w:b w:val="1"/>
          <w:bCs w:val="1"/>
        </w:rPr>
        <w:t xml:space="preserve">纪检组长在党风廉政工作会上的讲话3</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1月18日至20日，十九届中央纪委召开第六次全体会议，习近平总书记出席全会并发表重要讲话，-同志代表中央纪委常委会作工作报告。1月27日，市委召开党风廉政建设工作会议,对贯彻落实中央纪委六次全会精神进行部署。今天，我们召开20_年党风廉政建设工作会议，主要任务是贯彻落实十九届中央纪委六次全会精神和市委党风廉政建设工作会议精神，总结我局20-年党风廉政建设工作，部署今年工作任务。</w:t>
      </w:r>
    </w:p>
    <w:p>
      <w:pPr>
        <w:ind w:left="0" w:right="0" w:firstLine="560"/>
        <w:spacing w:before="450" w:after="450" w:line="312" w:lineRule="auto"/>
      </w:pPr>
      <w:r>
        <w:rPr>
          <w:rFonts w:ascii="宋体" w:hAnsi="宋体" w:eastAsia="宋体" w:cs="宋体"/>
          <w:color w:val="000"/>
          <w:sz w:val="28"/>
          <w:szCs w:val="28"/>
        </w:rPr>
        <w:t xml:space="preserve">&gt;　　一、20-年党风廉政建设取得积极进展</w:t>
      </w:r>
    </w:p>
    <w:p>
      <w:pPr>
        <w:ind w:left="0" w:right="0" w:firstLine="560"/>
        <w:spacing w:before="450" w:after="450" w:line="312" w:lineRule="auto"/>
      </w:pPr>
      <w:r>
        <w:rPr>
          <w:rFonts w:ascii="宋体" w:hAnsi="宋体" w:eastAsia="宋体" w:cs="宋体"/>
          <w:color w:val="000"/>
          <w:sz w:val="28"/>
          <w:szCs w:val="28"/>
        </w:rPr>
        <w:t xml:space="preserve">　　20-年，局党委坚持以习近平新时代中国特色社会主义思想为指导，全面贯彻落实党的十九大和十九届历次全会精神，深入开展党史学习教育，深刻感悟“两个确立”的决定性意义，以政治建设为统领，推进全面从严治党，严明政治纪律和政治规矩，持之以恒正风肃纪反腐，党风廉政建设取得新成效。</w:t>
      </w:r>
    </w:p>
    <w:p>
      <w:pPr>
        <w:ind w:left="0" w:right="0" w:firstLine="560"/>
        <w:spacing w:before="450" w:after="450" w:line="312" w:lineRule="auto"/>
      </w:pPr>
      <w:r>
        <w:rPr>
          <w:rFonts w:ascii="宋体" w:hAnsi="宋体" w:eastAsia="宋体" w:cs="宋体"/>
          <w:color w:val="000"/>
          <w:sz w:val="28"/>
          <w:szCs w:val="28"/>
        </w:rPr>
        <w:t xml:space="preserve">　　（一）加强党的创新理论武装，增强全面从严治党政治自觉。局党组坚持把学习习近平总书记重要讲话和指示批示精神作为首要政治任务和第一议题，通过专题学习、研讨交流等方式，深入学习习近平总书记在党史学习教育动员大会、庆祝建党100周年大会、党的十九届六中全会、中央纪委五次全会上的重要讲话精神，全年党委理论中心组学习8次，党员领导干部领学交流20人次，领导班子参加市委组织的集中培训x期。局领导和各支部书记讲授专题党课，纪委书记、纪检委员讲专题廉政党课，系统回顾党领导xx事业发展，引导广大党员干部深刻理解党的百年奋斗光辉历程、历史意义和历史经验，深刻理解新时代的历史性成就和历史性变革，切实把思想和行动统一到中央要求和市委部署上来，以更加强烈的历史主动精神落实全面从严治党目标要求。</w:t>
      </w:r>
    </w:p>
    <w:p>
      <w:pPr>
        <w:ind w:left="0" w:right="0" w:firstLine="560"/>
        <w:spacing w:before="450" w:after="450" w:line="312" w:lineRule="auto"/>
      </w:pPr>
      <w:r>
        <w:rPr>
          <w:rFonts w:ascii="宋体" w:hAnsi="宋体" w:eastAsia="宋体" w:cs="宋体"/>
          <w:color w:val="000"/>
          <w:sz w:val="28"/>
          <w:szCs w:val="28"/>
        </w:rPr>
        <w:t xml:space="preserve">　　（二）突出政治引领，强化责任落实。党委严格落实主体责任，纪委严格履行监督责任。认真贯彻执行党委和纪委两个责任清单，印发党建和纪检工作要点，细化年度任务，压实各级责任。党委带领全体党员干部深入学习习近平新时代中国特色社会主义思想，扎实开展党史学习教育和“我为群众办实事”实践活动，深入开展作风建设年活动。坚持围绕中心抓党风廉政建设，把党风廉政建设与业务工作同谋划、同部署、同落实、同考核。党委认真听取纪委工作汇报，分析党风廉政建设形势，指导支持纪委充分履行监督执纪职能。纪委围绕中心工作和突出问题加强政治监督，开展对“我为群众办实事”、新冠疫情防控、巡视整改、形式主义和官僚主义专项治理、意识形态责任制落实、“十四五”规划制定等工作的监督检查，推动全面从严治党工作走深走实。</w:t>
      </w:r>
    </w:p>
    <w:p>
      <w:pPr>
        <w:ind w:left="0" w:right="0" w:firstLine="560"/>
        <w:spacing w:before="450" w:after="450" w:line="312" w:lineRule="auto"/>
      </w:pPr>
      <w:r>
        <w:rPr>
          <w:rFonts w:ascii="宋体" w:hAnsi="宋体" w:eastAsia="宋体" w:cs="宋体"/>
          <w:color w:val="000"/>
          <w:sz w:val="28"/>
          <w:szCs w:val="28"/>
        </w:rPr>
        <w:t xml:space="preserve">　　（三）坚持问题导向，切实纠“四风”转作风树新风。深入开展“作风建设年”活动。制定活动实施方案，聚焦问题隐患，组织各部门全面开展自查整改。组织开展深化整治形式主义官僚主义突出问题专项工作，深入剖析解决工作中存在的不担当、不作为等问题。巩固深化违反中央八项规定精神突出问题专项治理成果，坚持用制度管权管人管事，以制度建设为依托，以刚性运行为保障，不断提高工作质量和治理效果。紧盯节日等重要时间节点，以反面典型案例进行警示提醒，确保廉洁过节、风清气正。</w:t>
      </w:r>
    </w:p>
    <w:p>
      <w:pPr>
        <w:ind w:left="0" w:right="0" w:firstLine="560"/>
        <w:spacing w:before="450" w:after="450" w:line="312" w:lineRule="auto"/>
      </w:pPr>
      <w:r>
        <w:rPr>
          <w:rFonts w:ascii="宋体" w:hAnsi="宋体" w:eastAsia="宋体" w:cs="宋体"/>
          <w:color w:val="000"/>
          <w:sz w:val="28"/>
          <w:szCs w:val="28"/>
        </w:rPr>
        <w:t xml:space="preserve">　　（四）注重加强日常教育监督，强化执纪问责。充分运用监督执纪“第一种形态”，认真开展廉政谈话。组织开展对新提拔干部和调整岗位干部集体廉政谈话。机关纪委深入各党支部，全程指导支部书记、纪检委员对关键岗位人员进行廉政风险预防性提醒。加强廉政工作研究，组织召开廉政风险会商会诊会议，指导督促各部门完善风险防控机制。创新监督方式方法，与兄弟单位开展廉政共建活动，并对我局人员廉洁情况进行回访。加强廉政警示教育，组织学习警示教育通报12期，典型案例110个，组织观看警示教育片，每季发布警示教育文章和制度解读，对新入职人员开展廉政培训。针对信访举报、审计、违反中央八项规定精神突出问题专项治理中发现的问题，坚持执纪务必从严，20-年共收到并处置问题线索xx个，对xx人进行诫勉谈话、调整岗位，部门班子成员作出检查并在一定范围内通报。</w:t>
      </w:r>
    </w:p>
    <w:p>
      <w:pPr>
        <w:ind w:left="0" w:right="0" w:firstLine="560"/>
        <w:spacing w:before="450" w:after="450" w:line="312" w:lineRule="auto"/>
      </w:pPr>
      <w:r>
        <w:rPr>
          <w:rFonts w:ascii="宋体" w:hAnsi="宋体" w:eastAsia="宋体" w:cs="宋体"/>
          <w:color w:val="000"/>
          <w:sz w:val="28"/>
          <w:szCs w:val="28"/>
        </w:rPr>
        <w:t xml:space="preserve">&gt;　　二、20_年工作任务</w:t>
      </w:r>
    </w:p>
    <w:p>
      <w:pPr>
        <w:ind w:left="0" w:right="0" w:firstLine="560"/>
        <w:spacing w:before="450" w:after="450" w:line="312" w:lineRule="auto"/>
      </w:pPr>
      <w:r>
        <w:rPr>
          <w:rFonts w:ascii="宋体" w:hAnsi="宋体" w:eastAsia="宋体" w:cs="宋体"/>
          <w:color w:val="000"/>
          <w:sz w:val="28"/>
          <w:szCs w:val="28"/>
        </w:rPr>
        <w:t xml:space="preserve">　　20_年我局党风廉政建设工作要坚持以习近平新时代中国特色社会主义思想为指导，全面贯彻党的十九大、十九届历次全会和机关工委党风廉政建设工作会议精神，突出迎接党的二十大和学习贯彻党的二十大精神这条主线，坚持严的主基调不动摇，坚持不懈把全面从严治党向纵深推进，重点抓好以下五个方面工作。</w:t>
      </w:r>
    </w:p>
    <w:p>
      <w:pPr>
        <w:ind w:left="0" w:right="0" w:firstLine="560"/>
        <w:spacing w:before="450" w:after="450" w:line="312" w:lineRule="auto"/>
      </w:pPr>
      <w:r>
        <w:rPr>
          <w:rFonts w:ascii="宋体" w:hAnsi="宋体" w:eastAsia="宋体" w:cs="宋体"/>
          <w:color w:val="000"/>
          <w:sz w:val="28"/>
          <w:szCs w:val="28"/>
        </w:rPr>
        <w:t xml:space="preserve">　　（一）强化政治意识，坚定捍卫“两个确立”。一是要筑牢政治忠诚。坚持把政治建设摆在首位，大力加强对党忠诚教育。教育引导党员干部深刻感悟“两个确立”，增强“四个意识”、坚定“四个自信”、做到“两个维护”。要不断提高政治判断力、政治领悟力、政治执行力，围绕贯彻新发展理念、构建新发展格局、推动高质量发展等重大决策，自觉服务大局，履行好自身职责使命。二是强化理论武装。用好党组理论中心组学习及“三会一课”等制度，持续加强理论武装，深入学习习近平新时代中国特色社会主义思想，拓展党史学习教育成果，深化运用党的自我革命历史经验，贯彻落实习近平总书记考察云南重要讲话和指示批示精神，努力在学懂弄通、学深悟透上下真功见实效，自觉用党的创新理论武装头脑、指导实践、推动工作。结合迎接党的二十大胜利召开，组织系列活动，引导党员干部持续加强党性锤炼、不断筑牢信仰之基、补足精神之钙。三是加强政治监督。围绕中心工作，通过专项检查等方式对落实情况进行监督，开展重大任务完成情况监督检查，确保各项工作落实到位。印发加强“一把手”和领导班子监督意见，紧盯“关键少数”，加强对部门负责人的监督。及时学习贯彻习近平总书记重要讲话和指示批示精神，聚焦党中央和总书记强调什么、要求什么，确保党中央决策部署落地见效。</w:t>
      </w:r>
    </w:p>
    <w:p>
      <w:pPr>
        <w:ind w:left="0" w:right="0" w:firstLine="560"/>
        <w:spacing w:before="450" w:after="450" w:line="312" w:lineRule="auto"/>
      </w:pPr>
      <w:r>
        <w:rPr>
          <w:rFonts w:ascii="宋体" w:hAnsi="宋体" w:eastAsia="宋体" w:cs="宋体"/>
          <w:color w:val="000"/>
          <w:sz w:val="28"/>
          <w:szCs w:val="28"/>
        </w:rPr>
        <w:t xml:space="preserve">　　（二）纠树并举，驰而不息推进作风建设。一是持续加固中央八项规定精神堤坝。要进一步巩固作风建设成效，密切关注“四风”苗头性、倾向性、隐蔽性问题，加大监督力度，坚决防止享乐主义、奢靡之风反弹回潮。二是坚持制度治本，规范权力运行。贯彻落实落实中央八项规定及其实施细则精神，以制度促规范。进一步严格会议管理、教育培训、公务接待、选人用人、经费支出、审计、招标、采购等制度执行，坚决遏制违规违纪现象。三是坚持不懈纠治涉及群众利益的不正之风。认真倾听群众呼声，及时回应群众关切，总结“我为群众办实事”实践活动经验，把好的做法固化为机制。高度重视群众来信来访，健全完善信访举报处理工作机制。四是激励担当作为营造新风正气。注重培养、挖掘、宣传先进典型，加大先进典型事迹的宣传力度，让身边人讲身边事、用身边事感染身边人，以榜样力量引领新风气，营造“激情干事、奋勇争先”的浓厚氛围。</w:t>
      </w:r>
    </w:p>
    <w:p>
      <w:pPr>
        <w:ind w:left="0" w:right="0" w:firstLine="560"/>
        <w:spacing w:before="450" w:after="450" w:line="312" w:lineRule="auto"/>
      </w:pPr>
      <w:r>
        <w:rPr>
          <w:rFonts w:ascii="宋体" w:hAnsi="宋体" w:eastAsia="宋体" w:cs="宋体"/>
          <w:color w:val="000"/>
          <w:sz w:val="28"/>
          <w:szCs w:val="28"/>
        </w:rPr>
        <w:t xml:space="preserve">　　（三）坚持标本兼治，一体推进“三不”体制机制。一是始终保持惩治腐败的高压态势，强化“不敢腐”的威慑。坚持无禁区、全覆盖、零容忍，坚决查处踩“红线”、越“底线”、闯“雷区”的违规违纪行为。结合工作实际，突出重大工程项目、重点领域、关键岗位，强化对权力集中、资金密集、资源丰富的部门和岗位的监督。严格执行干部兼职、因私出国（境）、规范领导干部配偶、子女及其配偶经商办企业等相关规定。严肃开展领导干部个人事项报告、核查。二是完善制度，织密“不能腐”的笼子。通过加强纪检工作与信访、干部管理、巡视、审计、业务管理等工作的协调联动，完善内部监督机制。针对违纪违法问题暴露出来的管理漏洞和薄弱环节，分析问题症结、提出整改意见、推动建章立制。三是加强纪律教育，筑牢“不想腐”的堤坝。落实关于加强廉洁文化建设的意见，涵养特色廉洁文化。坚持典型示范和反面典型相结合、集中警示和个别警示相结合，以案明纪，以案释纪，增强针对性和时效性。特别要从严从实加强对年轻干部的教育管理监督，引导年轻干部对党忠诚老实、坚定理想信念、不忘初心使命、正确对待权力，时刻自重自省、严守纪法规矩，扣好廉洁履职的“第一粒扣子”。</w:t>
      </w:r>
    </w:p>
    <w:p>
      <w:pPr>
        <w:ind w:left="0" w:right="0" w:firstLine="560"/>
        <w:spacing w:before="450" w:after="450" w:line="312" w:lineRule="auto"/>
      </w:pPr>
      <w:r>
        <w:rPr>
          <w:rFonts w:ascii="宋体" w:hAnsi="宋体" w:eastAsia="宋体" w:cs="宋体"/>
          <w:color w:val="000"/>
          <w:sz w:val="28"/>
          <w:szCs w:val="28"/>
        </w:rPr>
        <w:t xml:space="preserve">　　（四）进一步加强廉政风险防控体系建设。一是推进“负面清单”落地见效。要在去年全覆盖的基础上，重点对各部门“负面清单”执行情况进行监督检查，对各部门梳理出的风险点进行重点监督，提升廉政风险防控效果。二是严格落实廉政谈话制度。强化严管就是厚爱的理念。充分发挥党组织书记、部门负责人、纪委委员、纪检委员的作用，精准运用“第一种形态”，多做红脸出汗、咬耳扯袖的工作，抓早抓小，防微杜渐。三是深入推进廉政共建。继续开展与业务合作单位的廉政共建，通过廉政信息双向通报、廉政教育联合培训和纪检业务研讨交流等方式，集聚各方监督合力，共同提升监督水平。</w:t>
      </w:r>
    </w:p>
    <w:p>
      <w:pPr>
        <w:ind w:left="0" w:right="0" w:firstLine="560"/>
        <w:spacing w:before="450" w:after="450" w:line="312" w:lineRule="auto"/>
      </w:pPr>
      <w:r>
        <w:rPr>
          <w:rFonts w:ascii="宋体" w:hAnsi="宋体" w:eastAsia="宋体" w:cs="宋体"/>
          <w:color w:val="000"/>
          <w:sz w:val="28"/>
          <w:szCs w:val="28"/>
        </w:rPr>
        <w:t xml:space="preserve">　　（五）进一步压紧压实全面从严治党政治责任。坚持以上率下，压紧压实“两个责任”。党委履行全面从严治党主体责任，班子成员履行“一岗双责”，带头遵守全面从严治党各项规定，自觉接受监督。各级领导干部要严格落实全面从严治党主体责任规定和责任清单，纪委、各支部纪检委员要认真履行监督责任，推动主体责任和监督责任一贯到底。针对新时代xx事业高质量发展对我局纪检组织和专兼职纪检干部提出的更高标准、更严要求，坚持选优配强纪检干部，加大教育培训力度，强化思想淬炼、政治历练、实践锻炼、专业训练，不断提高履责意识、执纪能力和专业水平。纪检干部自觉接受最严格的约束和监督，带头提高政治判断力、政治领悟力、政治执行力，进一步发挥好监督保障执行、促进完善发展作用。</w:t>
      </w:r>
    </w:p>
    <w:p>
      <w:pPr>
        <w:ind w:left="0" w:right="0" w:firstLine="560"/>
        <w:spacing w:before="450" w:after="450" w:line="312" w:lineRule="auto"/>
      </w:pPr>
      <w:r>
        <w:rPr>
          <w:rFonts w:ascii="宋体" w:hAnsi="宋体" w:eastAsia="宋体" w:cs="宋体"/>
          <w:color w:val="000"/>
          <w:sz w:val="28"/>
          <w:szCs w:val="28"/>
        </w:rPr>
        <w:t xml:space="preserve">　　同志们，全面从严治党永远在路上，我们要坚持以习近平新时代中国特色社会主义思想为指导，不断巩固和深化党史学习教育成果，弘扬伟大建党精神和自我革命精神，紧紧扭住全面从严治党不放松，以党风廉政建设新成效促进和保障xx事业高质量发展，以优异的成绩迎接党的二十大胜利召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2025-04-10T11:19:55+08:00</dcterms:created>
  <dcterms:modified xsi:type="dcterms:W3CDTF">2025-04-10T11:19:55+08:00</dcterms:modified>
</cp:coreProperties>
</file>

<file path=docProps/custom.xml><?xml version="1.0" encoding="utf-8"?>
<Properties xmlns="http://schemas.openxmlformats.org/officeDocument/2006/custom-properties" xmlns:vt="http://schemas.openxmlformats.org/officeDocument/2006/docPropsVTypes"/>
</file>