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3分钟英语演讲稿【五篇】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3分钟英语演讲稿【五篇】，供大家阅读与鉴赏！&gt;【篇一】3分钟英语演讲稿　　Dear te...</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3分钟英语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&gt;【篇一】3分钟英语演讲稿</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560"/>
        <w:spacing w:before="450" w:after="450" w:line="312" w:lineRule="auto"/>
      </w:pPr>
      <w:r>
        <w:rPr>
          <w:rFonts w:ascii="宋体" w:hAnsi="宋体" w:eastAsia="宋体" w:cs="宋体"/>
          <w:color w:val="000"/>
          <w:sz w:val="28"/>
          <w:szCs w:val="28"/>
        </w:rPr>
        <w:t xml:space="preserve">&gt;【篇二】3分钟英语演讲稿</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w:t>
      </w:r>
    </w:p>
    <w:p>
      <w:pPr>
        <w:ind w:left="0" w:right="0" w:firstLine="560"/>
        <w:spacing w:before="450" w:after="450" w:line="312" w:lineRule="auto"/>
      </w:pPr>
      <w:r>
        <w:rPr>
          <w:rFonts w:ascii="宋体" w:hAnsi="宋体" w:eastAsia="宋体" w:cs="宋体"/>
          <w:color w:val="000"/>
          <w:sz w:val="28"/>
          <w:szCs w:val="28"/>
        </w:rPr>
        <w:t xml:space="preserv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560"/>
        <w:spacing w:before="450" w:after="450" w:line="312" w:lineRule="auto"/>
      </w:pPr>
      <w:r>
        <w:rPr>
          <w:rFonts w:ascii="宋体" w:hAnsi="宋体" w:eastAsia="宋体" w:cs="宋体"/>
          <w:color w:val="000"/>
          <w:sz w:val="28"/>
          <w:szCs w:val="28"/>
        </w:rPr>
        <w:t xml:space="preserve">&gt;【篇三】3分钟英语演讲稿</w:t>
      </w:r>
    </w:p>
    <w:p>
      <w:pPr>
        <w:ind w:left="0" w:right="0" w:firstLine="560"/>
        <w:spacing w:before="450" w:after="450" w:line="312" w:lineRule="auto"/>
      </w:pPr>
      <w:r>
        <w:rPr>
          <w:rFonts w:ascii="宋体" w:hAnsi="宋体" w:eastAsia="宋体" w:cs="宋体"/>
          <w:color w:val="000"/>
          <w:sz w:val="28"/>
          <w:szCs w:val="28"/>
        </w:rPr>
        <w:t xml:space="preserve">　　Teachers， students：</w:t>
      </w:r>
    </w:p>
    <w:p>
      <w:pPr>
        <w:ind w:left="0" w:right="0" w:firstLine="560"/>
        <w:spacing w:before="450" w:after="450" w:line="312" w:lineRule="auto"/>
      </w:pPr>
      <w:r>
        <w:rPr>
          <w:rFonts w:ascii="宋体" w:hAnsi="宋体" w:eastAsia="宋体" w:cs="宋体"/>
          <w:color w:val="000"/>
          <w:sz w:val="28"/>
          <w:szCs w:val="28"/>
        </w:rPr>
        <w:t xml:space="preserve">　　Good morning， everyone！</w:t>
      </w:r>
    </w:p>
    <w:p>
      <w:pPr>
        <w:ind w:left="0" w:right="0" w:firstLine="560"/>
        <w:spacing w:before="450" w:after="450" w:line="312" w:lineRule="auto"/>
      </w:pPr>
      <w:r>
        <w:rPr>
          <w:rFonts w:ascii="宋体" w:hAnsi="宋体" w:eastAsia="宋体" w:cs="宋体"/>
          <w:color w:val="000"/>
          <w:sz w:val="28"/>
          <w:szCs w:val="28"/>
        </w:rPr>
        <w:t xml:space="preserve">　　Thanksgiving， is ubiquitous. What is the reason that I stand here？ Is gratitude. Thanks to the support of my teachers and classmates love， thanks to the school to give the opportunity to thank for a mother for the cultivation of 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parents of fertility and gratefulness. Parents to our care and love， parents of selfless dedication to 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training school， she gave us a good learning environment， provide us with a lot of opportunities， she can let us stand on the stage of this sacred in the great hall of the people， this makes 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our teachers every， is he （she） brings us from the first grade of ignorance； The innocence of second grade； Grade three naughty； In fourth grade restlessness； The growth of grade five， into today -- a graduating sixth graders. He （she） are among this shed too much sweat and hard work.</w:t>
      </w:r>
    </w:p>
    <w:p>
      <w:pPr>
        <w:ind w:left="0" w:right="0" w:firstLine="560"/>
        <w:spacing w:before="450" w:after="450" w:line="312" w:lineRule="auto"/>
      </w:pPr>
      <w:r>
        <w:rPr>
          <w:rFonts w:ascii="宋体" w:hAnsi="宋体" w:eastAsia="宋体" w:cs="宋体"/>
          <w:color w:val="000"/>
          <w:sz w:val="28"/>
          <w:szCs w:val="28"/>
        </w:rPr>
        <w:t xml:space="preserve">　　I know， we should be thankful， grateful to give us the gift of nature， the blue sky white clouds， lakes， sea， sunshine， fresh air， flowers and green grass， full of boundless universe.</w:t>
      </w:r>
    </w:p>
    <w:p>
      <w:pPr>
        <w:ind w:left="0" w:right="0" w:firstLine="560"/>
        <w:spacing w:before="450" w:after="450" w:line="312" w:lineRule="auto"/>
      </w:pPr>
      <w:r>
        <w:rPr>
          <w:rFonts w:ascii="宋体" w:hAnsi="宋体" w:eastAsia="宋体" w:cs="宋体"/>
          <w:color w:val="000"/>
          <w:sz w:val="28"/>
          <w:szCs w:val="28"/>
        </w:rPr>
        <w:t xml:space="preserve">　　Gratitude is not only a kind of etiquette， but also a healthy mind. Let each of us with a grateful heart.</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宋体" w:hAnsi="宋体" w:eastAsia="宋体" w:cs="宋体"/>
          <w:color w:val="000"/>
          <w:sz w:val="28"/>
          <w:szCs w:val="28"/>
        </w:rPr>
        <w:t xml:space="preserve">&gt;【篇四】3分钟英语演讲稿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&gt;【篇五】3分钟英语演讲稿</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w:t>
      </w:r>
    </w:p>
    <w:p>
      <w:pPr>
        <w:ind w:left="0" w:right="0" w:firstLine="560"/>
        <w:spacing w:before="450" w:after="450" w:line="312" w:lineRule="auto"/>
      </w:pPr>
      <w:r>
        <w:rPr>
          <w:rFonts w:ascii="宋体" w:hAnsi="宋体" w:eastAsia="宋体" w:cs="宋体"/>
          <w:color w:val="000"/>
          <w:sz w:val="28"/>
          <w:szCs w:val="28"/>
        </w:rPr>
        <w:t xml:space="preserve">　　life is a box of chocolate，you never know what you will get。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plaining。 in retrospect，the choice left no trace in my mind but the happiness and bitterness of the past 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　　no matter what the choice is， enjoy the process。 in the process， your potential will be inspired and new discoveries，improvement and progress will e to you。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2025-04-25T13:15:13+08:00</dcterms:created>
  <dcterms:modified xsi:type="dcterms:W3CDTF">2025-04-25T13:15:13+08:00</dcterms:modified>
</cp:coreProperties>
</file>

<file path=docProps/custom.xml><?xml version="1.0" encoding="utf-8"?>
<Properties xmlns="http://schemas.openxmlformats.org/officeDocument/2006/custom-properties" xmlns:vt="http://schemas.openxmlformats.org/officeDocument/2006/docPropsVTypes"/>
</file>