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预备党员发言稿【二十篇】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预备党员发言稿</w:t>
      </w:r>
    </w:p>
    <w:p>
      <w:pPr>
        <w:ind w:left="0" w:right="0" w:firstLine="560"/>
        <w:spacing w:before="450" w:after="450" w:line="312" w:lineRule="auto"/>
      </w:pPr>
      <w:r>
        <w:rPr>
          <w:rFonts w:ascii="宋体" w:hAnsi="宋体" w:eastAsia="宋体" w:cs="宋体"/>
          <w:color w:val="000"/>
          <w:sz w:val="28"/>
          <w:szCs w:val="28"/>
        </w:rPr>
        <w:t xml:space="preserve">　　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&gt;　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　　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　　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　　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　　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开展批评与自我批评还有差距，思想上还存在一些顾虑。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　　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　　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　　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第2篇: 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很荣幸在建党九十五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预备党员发言稿</w:t>
      </w:r>
    </w:p>
    <w:p>
      <w:pPr>
        <w:ind w:left="0" w:right="0" w:firstLine="560"/>
        <w:spacing w:before="450" w:after="450" w:line="312" w:lineRule="auto"/>
      </w:pPr>
      <w:r>
        <w:rPr>
          <w:rFonts w:ascii="宋体" w:hAnsi="宋体" w:eastAsia="宋体" w:cs="宋体"/>
          <w:color w:val="000"/>
          <w:sz w:val="28"/>
          <w:szCs w:val="28"/>
        </w:rPr>
        <w:t xml:space="preserve">　　一作为___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二作为___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三作为___同志的入党介绍人，我认为该同志在政治思想上，以党员标准严格要求自己，严于律己，宽于待人，认真学习党的政策和基本纲领，进一步端正入党动机。工作积极进取，认真负责，一丝不苟。用党章规定的党员标准全面衡量___同志，我认为他已基本具备了共产党员的条件，我愿意介绍___同志加入中国共产党。</w:t>
      </w:r>
    </w:p>
    <w:p>
      <w:pPr>
        <w:ind w:left="0" w:right="0" w:firstLine="560"/>
        <w:spacing w:before="450" w:after="450" w:line="312" w:lineRule="auto"/>
      </w:pPr>
      <w:r>
        <w:rPr>
          <w:rFonts w:ascii="宋体" w:hAnsi="宋体" w:eastAsia="宋体" w:cs="宋体"/>
          <w:color w:val="000"/>
          <w:sz w:val="28"/>
          <w:szCs w:val="28"/>
        </w:rPr>
        <w:t xml:space="preserve">　　四___同志自确定为积极分子以来，在各方面都有了较大的改变。思想上要求进步，希望与党中央在思想上保持一致，积极向党组织靠近。积极参与党组织的活动。工作和生活上兢兢业业，任劳任怨，得到大家的一致认同。希望___同志入党以后，继续发扬优点。作为___同志的介绍人，我认为他符合一名党员的标准，我愿意介绍___同志入党。</w:t>
      </w:r>
    </w:p>
    <w:p>
      <w:pPr>
        <w:ind w:left="0" w:right="0" w:firstLine="560"/>
        <w:spacing w:before="450" w:after="450" w:line="312" w:lineRule="auto"/>
      </w:pPr>
      <w:r>
        <w:rPr>
          <w:rFonts w:ascii="黑体" w:hAnsi="黑体" w:eastAsia="黑体" w:cs="黑体"/>
          <w:color w:val="000000"/>
          <w:sz w:val="36"/>
          <w:szCs w:val="36"/>
          <w:b w:val="1"/>
          <w:bCs w:val="1"/>
        </w:rPr>
        <w:t xml:space="preserve">第5篇: 预备党员发言稿</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我是x科系x级x班，xx。</w:t>
      </w:r>
    </w:p>
    <w:p>
      <w:pPr>
        <w:ind w:left="0" w:right="0" w:firstLine="560"/>
        <w:spacing w:before="450" w:after="450" w:line="312" w:lineRule="auto"/>
      </w:pPr>
      <w:r>
        <w:rPr>
          <w:rFonts w:ascii="宋体" w:hAnsi="宋体" w:eastAsia="宋体" w:cs="宋体"/>
          <w:color w:val="000"/>
          <w:sz w:val="28"/>
          <w:szCs w:val="28"/>
        </w:rPr>
        <w:t xml:space="preserve">　　去年的这天，也就是20xx年6月1日，我光荣的成为一名预备党员，开始一年的预备期。那是我一生中难忘的日子。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在过去的一年里，我我一向以党员的纪律要求自我，始终持续用心向上的心态，做事认真负责，待人诚恳友善。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思想上，我用心主动，时刻注重提高自我的思想觉悟，主动想思想先进的同志学习。个性是跟我的入党联系人李立同志，还有室友刘艳龙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预备党员发言稿</w:t>
      </w:r>
    </w:p>
    <w:p>
      <w:pPr>
        <w:ind w:left="0" w:right="0" w:firstLine="560"/>
        <w:spacing w:before="450" w:after="450" w:line="312" w:lineRule="auto"/>
      </w:pPr>
      <w:r>
        <w:rPr>
          <w:rFonts w:ascii="宋体" w:hAnsi="宋体" w:eastAsia="宋体" w:cs="宋体"/>
          <w:color w:val="000"/>
          <w:sz w:val="28"/>
          <w:szCs w:val="28"/>
        </w:rPr>
        <w:t xml:space="preserve">　　经过党员前辈和领导老师们的教导熏陶，XXX同志不仅更加坚定了自己入党的决心，而且在学习上、生活中也不忘严格要求自己，无论何时都积极上进，不断以一名党员的条件自警。然而不可避免的是，思想约束和实际操作之间仍存在一定的距离，但XXX同志想XXX同志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　　首先，XXX同志认真学习马克思列宁主义、*思想、*理论和“三个代表”重要思想，学习党的路线、方针、政策及决议，学习党的基本知识，学习科学、文化和业务知识，努力提高为人民服务的本领。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思想概论》;这学期前8周，XXX同志又认真学习了《马克思主义政治经济学原理》，并受到了党校的培训以及考试。通过对《*思想概论》的学习，XXX同志对*同志的思想以及中国创建的背景有了一定程度的了解;而《马克思主义政治经济学原理》让XXX同志明白了资本主义制度下的资本家对劳动者剥削的本质，从而更加深信只有社会制度下，广大的人民才能真正得到平等公正的对待;党校的培训则使XXX同志懂得了党的有关知识，由此XXX同志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XXX同志们党指导思想的学习并没有完成，还有*理论和“三个代表”重要思想。这些课程XXX同志将会在下面的几个学期中进行学习。虽然现在身为年级的干部，但XXX同志深知自己“为人民服务”的本领还有待提高，比如会因为繁忙而导致工作做得不及时，这点XXX同志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其次，XXX同志在实践中贯彻执行党的基本路线和各项方针、政策，带头参加改革开放和社会现代化建设，带动群众为经济发展和社会进步艰苦奋斗，在生产、工作、学习和社会生活中起先锋模范作用。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第7篇: 预备党员发言稿</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第8篇: 预备党员发言稿</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XX同志自20xx年5月16日入党以来，努力学习马列主义、*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560"/>
        <w:spacing w:before="450" w:after="450" w:line="312" w:lineRule="auto"/>
      </w:pPr>
      <w:r>
        <w:rPr>
          <w:rFonts w:ascii="黑体" w:hAnsi="黑体" w:eastAsia="黑体" w:cs="黑体"/>
          <w:color w:val="000000"/>
          <w:sz w:val="36"/>
          <w:szCs w:val="36"/>
          <w:b w:val="1"/>
          <w:bCs w:val="1"/>
        </w:rPr>
        <w:t xml:space="preserve">第9篇: 预备党员发言稿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&gt;一、一年来的基本思想和工作情况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_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　&gt;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　&gt;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　　&gt;四、下一步工作改进措施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第10篇: 预备党员发言稿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第11篇: 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　　20_发展对象转预备党员发言稿</w:t>
      </w:r>
    </w:p>
    <w:p>
      <w:pPr>
        <w:ind w:left="0" w:right="0" w:firstLine="560"/>
        <w:spacing w:before="450" w:after="450" w:line="312" w:lineRule="auto"/>
      </w:pPr>
      <w:r>
        <w:rPr>
          <w:rFonts w:ascii="黑体" w:hAnsi="黑体" w:eastAsia="黑体" w:cs="黑体"/>
          <w:color w:val="000000"/>
          <w:sz w:val="36"/>
          <w:szCs w:val="36"/>
          <w:b w:val="1"/>
          <w:bCs w:val="1"/>
        </w:rPr>
        <w:t xml:space="preserve">第12篇: 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担任人文学院青年志愿者协会的会长，并使学院获得20_年度学雷锋优秀组织奖；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很高兴，我获得了江财20_年十大雷锋哥雷锋姐称号。在54青年颁奖晚会上领奖，让我感受到大学生应有的服务意识和奉献精神给我带来的自豪感。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预备党员发言稿</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预备党员发言稿</w:t>
      </w:r>
    </w:p>
    <w:p>
      <w:pPr>
        <w:ind w:left="0" w:right="0" w:firstLine="560"/>
        <w:spacing w:before="450" w:after="450" w:line="312" w:lineRule="auto"/>
      </w:pPr>
      <w:r>
        <w:rPr>
          <w:rFonts w:ascii="宋体" w:hAnsi="宋体" w:eastAsia="宋体" w:cs="宋体"/>
          <w:color w:val="000"/>
          <w:sz w:val="28"/>
          <w:szCs w:val="28"/>
        </w:rPr>
        <w:t xml:space="preserve">　　我永远不会忘记，20__年6月12日，那是一个阳光灿烂的日子，我站在鲜红的党旗下，我庄严地举起右拳宣誓：为共产主义奋斗终生，随时准备为党和人民牺牲一切。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南通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_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_，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党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第17篇: 预备党员发言稿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今天，我非常高兴，也非常的激动，因为今天是个好日子，是一个让我永生铭记的特殊日子，也是一个值得庆祝与回忆的日子，因为今天，是我“转正”的日子，从今天起，我将真正成为了一名共产党员。</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有×年的历史，在这几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第19篇: 预备党员发言稿</w:t>
      </w:r>
    </w:p>
    <w:p>
      <w:pPr>
        <w:ind w:left="0" w:right="0" w:firstLine="560"/>
        <w:spacing w:before="450" w:after="450" w:line="312" w:lineRule="auto"/>
      </w:pPr>
      <w:r>
        <w:rPr>
          <w:rFonts w:ascii="宋体" w:hAnsi="宋体" w:eastAsia="宋体" w:cs="宋体"/>
          <w:color w:val="000"/>
          <w:sz w:val="28"/>
          <w:szCs w:val="28"/>
        </w:rPr>
        <w:t xml:space="preserve">　　XX同志在党员预备期期间，积极主动的向党组织靠拢，经常汇报自己的思想情况，广泛听取党内外群众的意见，入党动机进一步端正，做好本职工作的能力有了进一步的提高。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XX同志在预备党员期间，自觉认真地学习政治理论，提高了自己政治理论修养。品德是决定一个人价值的先决条件，XX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XX同志的入党介绍人，同意如期转为中国共产党正式党员同时也希望XX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第20篇: 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2025-04-03T01:27:43+08:00</dcterms:created>
  <dcterms:modified xsi:type="dcterms:W3CDTF">2025-04-03T01:27:43+08:00</dcterms:modified>
</cp:coreProperties>
</file>

<file path=docProps/custom.xml><?xml version="1.0" encoding="utf-8"?>
<Properties xmlns="http://schemas.openxmlformats.org/officeDocument/2006/custom-properties" xmlns:vt="http://schemas.openxmlformats.org/officeDocument/2006/docPropsVTypes"/>
</file>