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护士长竞聘演讲范文【三篇】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搜集的范文“护士长竞聘演讲范文【三篇】”，供大家阅读参考，查看更多相关内容 ，请访问演讲稿频道。　　护士长竞聘演讲范文【一】　　尊敬的各位领导，各位评委：　　十分感谢你们给我这样一个机会来展示自我。　　我叫×××，今年××岁，本科学历，现任...</w:t>
      </w:r>
    </w:p>
    <w:p>
      <w:pPr>
        <w:ind w:left="0" w:right="0" w:firstLine="560"/>
        <w:spacing w:before="450" w:after="450" w:line="312" w:lineRule="auto"/>
      </w:pPr>
      <w:r>
        <w:rPr>
          <w:rFonts w:ascii="宋体" w:hAnsi="宋体" w:eastAsia="宋体" w:cs="宋体"/>
          <w:color w:val="000"/>
          <w:sz w:val="28"/>
          <w:szCs w:val="28"/>
        </w:rPr>
        <w:t xml:space="preserve">搜集的范文“护士长竞聘演讲范文【三篇】”，供大家阅读参考，查看更多相关内容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护士长竞聘演讲范文【一】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十分感谢你们给我这样一个机会来展示自我。</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向承担儿科护理学的教学任务。202_年儿科护理学教研室成立后担任教学秘书一职。十年来的临床与教学工作，使我的综合素质和业务水平有了很大的提高，并取得了必须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三是具有较强的团队协作意识。在科室管理方面，我是护士长的得力助手，能主动帮忙护士长协调科室的繁琐事物，为科室的护理工作出谋划策，深得护士长及科室护士们的信赖，并受到医患的一致好评。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护士长竞聘演讲范文【二】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多谢大家给我的支持与鼓励，多谢大家！最后，借此难得的机会，祝大家端午节快乐！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　　护士长竞聘演讲范文【三】</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带给有力的契机。护士长作为病房的管理者，既是病人利益的保护者，又是护士的代言人。因此，在护患关系中起着不可替代的作用。我将利用自我的特殊地位做好各方面、各层次的沟通和协调工作，尽力化解科室、医护、护护及护患间的矛盾；以谦虚、谨慎和用心完成工作的态度对待领导；以和睦相处、取长补短的态度处理科室间的关系；以高度的同情心和职责感对待病人及家属；以博爱之心和心理感悟力来体察、理解科室的每位护士和其他工作人员。我明白，只有关心、体贴、理解护士，才能限度的发挥她们的潜能和创造性。也只有做好沟通与协调、团结工作，才能为提高护理质量和管理水平带给有力的契机。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w:t>
      </w:r>
    </w:p>
    <w:p>
      <w:pPr>
        <w:ind w:left="0" w:right="0" w:firstLine="560"/>
        <w:spacing w:before="450" w:after="450" w:line="312" w:lineRule="auto"/>
      </w:pPr>
      <w:r>
        <w:rPr>
          <w:rFonts w:ascii="宋体" w:hAnsi="宋体" w:eastAsia="宋体" w:cs="宋体"/>
          <w:color w:val="000"/>
          <w:sz w:val="28"/>
          <w:szCs w:val="28"/>
        </w:rPr>
        <w:t xml:space="preserve">　　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取之一。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貌”。能够说，护士长的自身形象直接影响着护理的工作效率、工作质量以及科室的凝聚力。因此，我将时刻牢记自我肩负的重任，努力在敬业精神、业务技术潜力、人际关系等方面，成为护士们的楷模。在具体工作中，做到言行一致，要求护士不做的，自我坚决不做，要求护士要做到的，自我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我。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带给优质的护理服务，用心配合护士长开展工作，为护理质量的持续提高、为医院更加完美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2024-11-25T00:17:40+08:00</dcterms:created>
  <dcterms:modified xsi:type="dcterms:W3CDTF">2024-11-25T00:17:40+08:00</dcterms:modified>
</cp:coreProperties>
</file>

<file path=docProps/custom.xml><?xml version="1.0" encoding="utf-8"?>
<Properties xmlns="http://schemas.openxmlformats.org/officeDocument/2006/custom-properties" xmlns:vt="http://schemas.openxmlformats.org/officeDocument/2006/docPropsVTypes"/>
</file>