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引领财经网为大家整理的相关的20_年度民主生活会发言材料，供大...</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引领财经网为大家整理的相关的20_年度民主生活会发言材料，供大家参考选择。[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按照民主生活会的相关安排，本人深入学习习近平新时代中国特色社会主义思想和党的十九大精神、习近平系列讲话精神、集团公司党委年度工作会议重要内容等，做到读原著、学原文、悟原理，现联系思想和工作实际，认真梳理了存在的问题并进行深刻解剖，明确整改方向，现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上大多根据上级要求进行，方法比较呆板、单调，对一些理论文章和政策文件只是“泛泛而读”，对一些热点、焦点问题，缺乏深层次互动和思想交流，理论联系不深、不透。在个人自学中还存在实用主义倾向，开展工作需要什么，就针对性开展学习，致使理论学习缺乏连续性、系统性，不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2.今年市场开拓的工作千头万绪，大事、难事、要事多，有些工作安排部署多、反复强调多，但现场执行落实少，工作效率不高，缺乏实际效果和有效措施，尤其是在获取特许经营权和调峰电厂方面的推进度不够。</w:t>
      </w:r>
    </w:p>
    <w:p>
      <w:pPr>
        <w:ind w:left="0" w:right="0" w:firstLine="560"/>
        <w:spacing w:before="450" w:after="450" w:line="312" w:lineRule="auto"/>
      </w:pPr>
      <w:r>
        <w:rPr>
          <w:rFonts w:ascii="宋体" w:hAnsi="宋体" w:eastAsia="宋体" w:cs="宋体"/>
          <w:color w:val="000"/>
          <w:sz w:val="28"/>
          <w:szCs w:val="28"/>
        </w:rPr>
        <w:t xml:space="preserve">　　3.工作的魄力略显不足，过于求稳怕乱，过于小心谨慎，在面对一些风险和挑战时，对工作和市场的奋斗进取不够，缺乏一股闯劲和拼劲，缺乏勇于改革创新的精神。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4.虽然经常下基层调研，但主动性不强、不够深入，只注重了解自己想要了解的问题。工作上对基层情况的了解不够全面系统，与下属谈心交流少，听取的信息和意见不及时不全面。</w:t>
      </w:r>
    </w:p>
    <w:p>
      <w:pPr>
        <w:ind w:left="0" w:right="0" w:firstLine="560"/>
        <w:spacing w:before="450" w:after="450" w:line="312" w:lineRule="auto"/>
      </w:pPr>
      <w:r>
        <w:rPr>
          <w:rFonts w:ascii="宋体" w:hAnsi="宋体" w:eastAsia="宋体" w:cs="宋体"/>
          <w:color w:val="000"/>
          <w:sz w:val="28"/>
          <w:szCs w:val="28"/>
        </w:rPr>
        <w:t xml:space="preserve">　　5.在管理上还不够严格，约束力不强，批评深度不够，有时候点到为止，没有深入追究，一定程度上存在“老好人”思想。</w:t>
      </w:r>
    </w:p>
    <w:p>
      <w:pPr>
        <w:ind w:left="0" w:right="0" w:firstLine="560"/>
        <w:spacing w:before="450" w:after="450" w:line="312" w:lineRule="auto"/>
      </w:pPr>
      <w:r>
        <w:rPr>
          <w:rFonts w:ascii="宋体" w:hAnsi="宋体" w:eastAsia="宋体" w:cs="宋体"/>
          <w:color w:val="000"/>
          <w:sz w:val="28"/>
          <w:szCs w:val="28"/>
        </w:rPr>
        <w:t xml:space="preserve">　　6.在市场调研方面还不够深入，有些情况没有及时地掌握，以致为领导参谋、决策还不到位。工作有时操之过急，偶尔会情绪化，有时候急于求成，缺乏深入细致的工作作风，提出的一些推荐不够系统，没有给市场提出更多行之有效的办法。</w:t>
      </w:r>
    </w:p>
    <w:p>
      <w:pPr>
        <w:ind w:left="0" w:right="0" w:firstLine="560"/>
        <w:spacing w:before="450" w:after="450" w:line="312" w:lineRule="auto"/>
      </w:pPr>
      <w:r>
        <w:rPr>
          <w:rFonts w:ascii="宋体" w:hAnsi="宋体" w:eastAsia="宋体" w:cs="宋体"/>
          <w:color w:val="000"/>
          <w:sz w:val="28"/>
          <w:szCs w:val="28"/>
        </w:rPr>
        <w:t xml:space="preserve">　　&gt;二、需要汇报的其他问题</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在去年的民主生活会上，我针对查摆的问题制定了一系列整改措施，并且严肃认真地履行、兑现了整改承诺，目前大部分问题均得到整改，其他问题整改需要长期坚持。未出现组织约谈函询、受到问责及违反“四风”等问题。</w:t>
      </w:r>
    </w:p>
    <w:p>
      <w:pPr>
        <w:ind w:left="0" w:right="0" w:firstLine="560"/>
        <w:spacing w:before="450" w:after="450" w:line="312" w:lineRule="auto"/>
      </w:pPr>
      <w:r>
        <w:rPr>
          <w:rFonts w:ascii="宋体" w:hAnsi="宋体" w:eastAsia="宋体" w:cs="宋体"/>
          <w:color w:val="000"/>
          <w:sz w:val="28"/>
          <w:szCs w:val="28"/>
        </w:rPr>
        <w:t xml:space="preserve">　　(二)重大事项报告、配偶子女从业情况。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个人重大事项已按要求上报，未有隐瞒现象。</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目前公司市场开拓的压力大、任务重，我把大部分精力都放在了日常工作上，安下心来开展政治理论学习的时间相对较少，集中学习后缺乏进一步系统思考领悟，没有很好地结合工作实际，存在浅尝辄止的问题，个人政治理论素养有待进一步提升。</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待工作，缺乏大胆负责，敢于碰硬的勇气，对碰到的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工作严管力度需要加大。自我严管不够，对管理干部的工作也放松了要求与标准，平时把较多的精力放在了抓大事、要事上，对重点工作强调的多，对具体工作落实上过问的少，对一些苗头性、倾向性问题没有及时发现和纠正，对管理的过程监督不足，问责力度需要进一步加强。</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(一)加强党性修养，强化创新理想武装。</w:t>
      </w:r>
    </w:p>
    <w:p>
      <w:pPr>
        <w:ind w:left="0" w:right="0" w:firstLine="560"/>
        <w:spacing w:before="450" w:after="450" w:line="312" w:lineRule="auto"/>
      </w:pPr>
      <w:r>
        <w:rPr>
          <w:rFonts w:ascii="宋体" w:hAnsi="宋体" w:eastAsia="宋体" w:cs="宋体"/>
          <w:color w:val="000"/>
          <w:sz w:val="28"/>
          <w:szCs w:val="28"/>
        </w:rPr>
        <w:t xml:space="preserve">　　认真学习贯彻贯彻习近平新时代中国特色社会主义思想及十九大精神，始终坚持自学和中心组集中学习相结合的方式，合理安排好8小时以外的学习生活，要多花精力和时间，坚持用党的理论和路线方针政策武装头脑、增强本领，特别是习近平系列重要讲话精神和集团公司党委年度工作会议7个方面内容的学习，坚持全面系统学、及时跟进学、深入思考学、联系实际学，强读强记，常学常新，牢固树立正确的世界观、人生观、价值观和政绩观，树牢“四个意识”，坚定“四个自信”，坚决做到“两个维护”，做到持之以恒、循序渐进，必须把自己摆进去、把职责摆进去、把工作摆进去，紧密联系思想，结合工作实际，做到学、思、用贯通，知、信、行统一，积累理论知识，增进政治智慧，坚决把集团公司和本公司的各项决策部署落到实处。</w:t>
      </w:r>
    </w:p>
    <w:p>
      <w:pPr>
        <w:ind w:left="0" w:right="0" w:firstLine="560"/>
        <w:spacing w:before="450" w:after="450" w:line="312" w:lineRule="auto"/>
      </w:pPr>
      <w:r>
        <w:rPr>
          <w:rFonts w:ascii="宋体" w:hAnsi="宋体" w:eastAsia="宋体" w:cs="宋体"/>
          <w:color w:val="000"/>
          <w:sz w:val="28"/>
          <w:szCs w:val="28"/>
        </w:rPr>
        <w:t xml:space="preserve">　　(二)保持求真务实，落实各项决策部署。</w:t>
      </w:r>
    </w:p>
    <w:p>
      <w:pPr>
        <w:ind w:left="0" w:right="0" w:firstLine="560"/>
        <w:spacing w:before="450" w:after="450" w:line="312" w:lineRule="auto"/>
      </w:pPr>
      <w:r>
        <w:rPr>
          <w:rFonts w:ascii="宋体" w:hAnsi="宋体" w:eastAsia="宋体" w:cs="宋体"/>
          <w:color w:val="000"/>
          <w:sz w:val="28"/>
          <w:szCs w:val="28"/>
        </w:rPr>
        <w:t xml:space="preserve">　　始终围绕市场开发这一核心工作，坚决落实集团公司和公司各项决策部署，积极转变思维习惯和工作方式，不断提高管理能力，提高工作效率。一要提高执行力、落实力。对安排的各项任务具体到项目、落实到岗位、量化到个人，任务一旦明确，就马上就办、真抓实干、履职尽责。按照今年定下的市场开发方面的工作目标，高度关注市场开发进度，每周掌握市场情况，主动协调各项工作。二要勇于开拓创新，不断激发奋斗进取的精神，像狼一样，紧紧咬住工作和市场不放松，对定下来的各项目标任务盯住不放、一抓到底、落地见效。三要严格自我约束。把身子“沉下去”，深入一线、深入基层、深入现场，善于倾听基层群众的声音，把问题“捞上来”，坚持以问题为导向，经常反思管理中存在的问题，对发现的问题，要做到心中有数、手中有招，从多层次、多角度分析问题成因，形成流畅的工作流，实现闭合管理。</w:t>
      </w:r>
    </w:p>
    <w:p>
      <w:pPr>
        <w:ind w:left="0" w:right="0" w:firstLine="560"/>
        <w:spacing w:before="450" w:after="450" w:line="312" w:lineRule="auto"/>
      </w:pPr>
      <w:r>
        <w:rPr>
          <w:rFonts w:ascii="宋体" w:hAnsi="宋体" w:eastAsia="宋体" w:cs="宋体"/>
          <w:color w:val="000"/>
          <w:sz w:val="28"/>
          <w:szCs w:val="28"/>
        </w:rPr>
        <w:t xml:space="preserve">　　(三)强化工作作风，开创事业新局面。</w:t>
      </w:r>
    </w:p>
    <w:p>
      <w:pPr>
        <w:ind w:left="0" w:right="0" w:firstLine="560"/>
        <w:spacing w:before="450" w:after="450" w:line="312" w:lineRule="auto"/>
      </w:pPr>
      <w:r>
        <w:rPr>
          <w:rFonts w:ascii="宋体" w:hAnsi="宋体" w:eastAsia="宋体" w:cs="宋体"/>
          <w:color w:val="000"/>
          <w:sz w:val="28"/>
          <w:szCs w:val="28"/>
        </w:rPr>
        <w:t xml:space="preserve">　　认真履职尽责、以上率下，带头遵守《中国共产党廉洁自律准则》，自觉做廉洁自律、廉洁用权、廉洁齐家的模范。严格按照公司下达的各项任务指标谋划全年工作，把上级交给的任务完成好。树立工作的高标准，大胆负责，敢于硬碰，坚持原则，使工作迈上一个新的台阶。。</w:t>
      </w:r>
    </w:p>
    <w:p>
      <w:pPr>
        <w:ind w:left="0" w:right="0" w:firstLine="560"/>
        <w:spacing w:before="450" w:after="450" w:line="312" w:lineRule="auto"/>
      </w:pPr>
      <w:r>
        <w:rPr>
          <w:rFonts w:ascii="宋体" w:hAnsi="宋体" w:eastAsia="宋体" w:cs="宋体"/>
          <w:color w:val="000"/>
          <w:sz w:val="28"/>
          <w:szCs w:val="28"/>
        </w:rPr>
        <w:t xml:space="preserve">　　以上是我本人的对照检查材料，请各位班子成员对我进行批评指正，我将虚心接受、闻过即改。[_TAG_h2]　　20_年度民主生活会发言材料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&gt;一、 个人年度学习、履职及思想作风建设情况</w:t>
      </w:r>
    </w:p>
    <w:p>
      <w:pPr>
        <w:ind w:left="0" w:right="0" w:firstLine="560"/>
        <w:spacing w:before="450" w:after="450" w:line="312" w:lineRule="auto"/>
      </w:pPr>
      <w:r>
        <w:rPr>
          <w:rFonts w:ascii="宋体" w:hAnsi="宋体" w:eastAsia="宋体" w:cs="宋体"/>
          <w:color w:val="000"/>
          <w:sz w:val="28"/>
          <w:szCs w:val="28"/>
        </w:rPr>
        <w:t xml:space="preserve">　　20_年，按照公司党委要求，我读原著学原文悟原理，认真学习党的十九大精神及习近平新时代中国特色社会主义思想，切实增强了贯彻落实的思想自觉和行动自觉。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20_年作为公司人事部(党委组织部)主任，我认真履行工作职责,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&gt;三、存在问题原因剖析</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&gt;四、个人有关事项说明</w:t>
      </w:r>
    </w:p>
    <w:p>
      <w:pPr>
        <w:ind w:left="0" w:right="0" w:firstLine="560"/>
        <w:spacing w:before="450" w:after="450" w:line="312" w:lineRule="auto"/>
      </w:pPr>
      <w:r>
        <w:rPr>
          <w:rFonts w:ascii="宋体" w:hAnsi="宋体" w:eastAsia="宋体" w:cs="宋体"/>
          <w:color w:val="000"/>
          <w:sz w:val="28"/>
          <w:szCs w:val="28"/>
        </w:rPr>
        <w:t xml:space="preserve">　　20_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&gt;六、下步整改措施及努力方向</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_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2024-11-22T19:47:47+08:00</dcterms:created>
  <dcterms:modified xsi:type="dcterms:W3CDTF">2024-11-22T19:47:47+08:00</dcterms:modified>
</cp:coreProperties>
</file>

<file path=docProps/custom.xml><?xml version="1.0" encoding="utf-8"?>
<Properties xmlns="http://schemas.openxmlformats.org/officeDocument/2006/custom-properties" xmlns:vt="http://schemas.openxmlformats.org/officeDocument/2006/docPropsVTypes"/>
</file>