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金融p2p公司开业致辞</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金融p2p公司开业致辞4篇写一份公司开业相关的致辞不难，让我们也来写写。新店开业之际，让我们共同祝愿开业大吉，共祝新店财源广进，事业兴旺，前程似锦。你是否在找正准备撰写“金融p2p公司开业致辞”，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金融p2p公司开业致辞4篇</w:t>
      </w:r>
    </w:p>
    <w:p>
      <w:pPr>
        <w:ind w:left="0" w:right="0" w:firstLine="560"/>
        <w:spacing w:before="450" w:after="450" w:line="312" w:lineRule="auto"/>
      </w:pPr>
      <w:r>
        <w:rPr>
          <w:rFonts w:ascii="宋体" w:hAnsi="宋体" w:eastAsia="宋体" w:cs="宋体"/>
          <w:color w:val="000"/>
          <w:sz w:val="28"/>
          <w:szCs w:val="28"/>
        </w:rPr>
        <w:t xml:space="preserve">写一份公司开业相关的致辞不难，让我们也来写写。新店开业之际，让我们共同祝愿开业大吉，共祝新店财源广进，事业兴旺，前程似锦。你是否在找正准备撰写“金融p2p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&gt;金融p2p公司开业致辞篇1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&gt;金融p2p公司开业致辞篇2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&gt;金融p2p公司开业致辞篇3</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&gt;金融p2p公司开业致辞篇4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2025-04-04T08:17:11+08:00</dcterms:created>
  <dcterms:modified xsi:type="dcterms:W3CDTF">2025-04-04T08:17:11+08:00</dcterms:modified>
</cp:coreProperties>
</file>

<file path=docProps/custom.xml><?xml version="1.0" encoding="utf-8"?>
<Properties xmlns="http://schemas.openxmlformats.org/officeDocument/2006/custom-properties" xmlns:vt="http://schemas.openxmlformats.org/officeDocument/2006/docPropsVTypes"/>
</file>