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202_党史学习教育专题民主生活会发言提纲范文(通用4篇)</w:t>
      </w:r>
      <w:bookmarkEnd w:id="1"/>
    </w:p>
    <w:p>
      <w:pPr>
        <w:jc w:val="center"/>
        <w:spacing w:before="0" w:after="450"/>
      </w:pPr>
      <w:r>
        <w:rPr>
          <w:rFonts w:ascii="Arial" w:hAnsi="Arial" w:eastAsia="Arial" w:cs="Arial"/>
          <w:color w:val="999999"/>
          <w:sz w:val="20"/>
          <w:szCs w:val="20"/>
        </w:rPr>
        <w:t xml:space="preserve">来源：网络  作者：梦里花落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以下是为大家整理的关于20_党史学习教育专题民主生活会发言提纲的文章4篇 ,欢迎品鉴！20_党史学习教育专题民主生活会发言提纲篇1&gt;　...</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以下是为大家整理的关于20_党史学习教育专题民主生活会发言提纲的文章4篇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20_党史学习教育专题民主生活会发言提纲篇1</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__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_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_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_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20_党史学习教育专题民主生活会发言提纲篇2</w:t>
      </w:r>
    </w:p>
    <w:p>
      <w:pPr>
        <w:ind w:left="0" w:right="0" w:firstLine="560"/>
        <w:spacing w:before="450" w:after="450" w:line="312" w:lineRule="auto"/>
      </w:pPr>
      <w:r>
        <w:rPr>
          <w:rFonts w:ascii="宋体" w:hAnsi="宋体" w:eastAsia="宋体" w:cs="宋体"/>
          <w:color w:val="000"/>
          <w:sz w:val="28"/>
          <w:szCs w:val="28"/>
        </w:rPr>
        <w:t xml:space="preserve">　　根据分局党委的安排和部署，党史学习教育开展以来，我能认真研读原文原著、积极参加学习研讨、主动投身“我为群众办实事”实践活动，进一步夯实了“明理、增信、崇德、力行”的思想根基。围绕此次专题组织生活会，通过广泛征求意见，深入查摆自身问题，我在思想上经历了一次洗礼，党性得到了一次锻炼，进一步增强了紧迫感和责任感。下面，联系自身思想和工作实际，对照需要重点查摆解决的主要问题，本人深刻进行了自我监视和剖析，现就自我剖析情况汇报如下：</w:t>
      </w:r>
    </w:p>
    <w:p>
      <w:pPr>
        <w:ind w:left="0" w:right="0" w:firstLine="560"/>
        <w:spacing w:before="450" w:after="450" w:line="312" w:lineRule="auto"/>
      </w:pPr>
      <w:r>
        <w:rPr>
          <w:rFonts w:ascii="宋体" w:hAnsi="宋体" w:eastAsia="宋体" w:cs="宋体"/>
          <w:color w:val="000"/>
          <w:sz w:val="28"/>
          <w:szCs w:val="28"/>
        </w:rPr>
        <w:t xml:space="preserve">&gt;　　一、对照四个方面进行盘点和检视情况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习近平总书记重要讲话，习近平总书记深情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2、通过学习习近平总书记在庆祝中国共产党成立100周年大会上的重要讲话，作为一名当代中国共产党人，我心潮澎湃，不仅真真切切感受到了作为一名中国共产党员的光荣，也深刻体会到了作为一名党员的责任和使命，中国共产党走过一百周年，是一部充满艰难险阻、不断斗争的历史，我们当代共产党人虽然不能亲历党史的波澜壮阔，但通过一次次回顾历史，让我们更加坚定政治立场，勇于面对困难，增强工作本领。</w:t>
      </w:r>
    </w:p>
    <w:p>
      <w:pPr>
        <w:ind w:left="0" w:right="0" w:firstLine="560"/>
        <w:spacing w:before="450" w:after="450" w:line="312" w:lineRule="auto"/>
      </w:pPr>
      <w:r>
        <w:rPr>
          <w:rFonts w:ascii="宋体" w:hAnsi="宋体" w:eastAsia="宋体" w:cs="宋体"/>
          <w:color w:val="000"/>
          <w:sz w:val="28"/>
          <w:szCs w:val="28"/>
        </w:rPr>
        <w:t xml:space="preserve">　　3、在接下来的工作中，我要切实将学习成果转化为解决群众关心问题的工作实效，联系工作实际，与公安工作实际结合起来，以人民为中心，真正做到全心全意为人民服务。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1、在开展党史学习教育以来，我认真阅读了《习近平谈治国理政第三卷》、《中国共产党简史》、《习近平新时代中国特色社会主义思想学习问答》《习近平论中国共产党历史》等书籍，在学习教育期间，还参与支部书记上党课，党支部“三会一课”，我还在工作业余时间通过自学学习党史内容，回顾学习内容，感受到党在100年的历史征程中的伟大成就，平，品味信仰的味道，感受真理的力量，作为中国共产党党员，在日常的生活中，应努力做到想人民之所想，急人民群众之所急，做群众的贴心人。时刻不忘加入中国共产党的誓言，积极发挥好共产党的先锋模范带头作用，无私奉献，为实现中华民族伟大复兴的中国梦而不懈努力奋斗。</w:t>
      </w:r>
    </w:p>
    <w:p>
      <w:pPr>
        <w:ind w:left="0" w:right="0" w:firstLine="560"/>
        <w:spacing w:before="450" w:after="450" w:line="312" w:lineRule="auto"/>
      </w:pPr>
      <w:r>
        <w:rPr>
          <w:rFonts w:ascii="宋体" w:hAnsi="宋体" w:eastAsia="宋体" w:cs="宋体"/>
          <w:color w:val="000"/>
          <w:sz w:val="28"/>
          <w:szCs w:val="28"/>
        </w:rPr>
        <w:t xml:space="preserve">　　2、通过学习教育，使我深刻的感受到我们党在国家与人民需要之际，毫不犹豫挺身而出，勇于担当，与人民同甘共苦，在困难与斗争面前，我们党时时刻刻与人民群众站在一起，彰显出人民的力量是战无不胜攻无不克的，结合工作实际，我们也要继续坚持党的领导方针，坚持以人民为中心的发展思想，把人民群众的利益作为最高标准，牢固树立为人民服务的思想，全心全意为人民服务，相信在中国共产党的带领下，我们一定会创造出一个又一个的辉煌业绩。</w:t>
      </w:r>
    </w:p>
    <w:p>
      <w:pPr>
        <w:ind w:left="0" w:right="0" w:firstLine="560"/>
        <w:spacing w:before="450" w:after="450" w:line="312" w:lineRule="auto"/>
      </w:pPr>
      <w:r>
        <w:rPr>
          <w:rFonts w:ascii="宋体" w:hAnsi="宋体" w:eastAsia="宋体" w:cs="宋体"/>
          <w:color w:val="000"/>
          <w:sz w:val="28"/>
          <w:szCs w:val="28"/>
        </w:rPr>
        <w:t xml:space="preserve">　　（三）在坚定理想信念、增强历史自觉、弘扬优良传统、加强党性锤炼等方面情况。</w:t>
      </w:r>
    </w:p>
    <w:p>
      <w:pPr>
        <w:ind w:left="0" w:right="0" w:firstLine="560"/>
        <w:spacing w:before="450" w:after="450" w:line="312" w:lineRule="auto"/>
      </w:pPr>
      <w:r>
        <w:rPr>
          <w:rFonts w:ascii="宋体" w:hAnsi="宋体" w:eastAsia="宋体" w:cs="宋体"/>
          <w:color w:val="000"/>
          <w:sz w:val="28"/>
          <w:szCs w:val="28"/>
        </w:rPr>
        <w:t xml:space="preserve">　　1、坚定理想信念方面，学习的整体意识还不够强，虽然比较深入的学习了一些党的历史、方针、政策，但是多数还是采取集中学习的方式，自学形式单一，仅仅满足于一般化的学习理解，没有把观点理论中的观点、方法转化为工作成效，没有真正的活学活用，对于学习教育中的观点、方法还是理解不够透彻，把握不够精准，还存在浅尝辄止的情况。</w:t>
      </w:r>
    </w:p>
    <w:p>
      <w:pPr>
        <w:ind w:left="0" w:right="0" w:firstLine="560"/>
        <w:spacing w:before="450" w:after="450" w:line="312" w:lineRule="auto"/>
      </w:pPr>
      <w:r>
        <w:rPr>
          <w:rFonts w:ascii="宋体" w:hAnsi="宋体" w:eastAsia="宋体" w:cs="宋体"/>
          <w:color w:val="000"/>
          <w:sz w:val="28"/>
          <w:szCs w:val="28"/>
        </w:rPr>
        <w:t xml:space="preserve">　　2、增强历史自觉方面，尽管对学习的重要性认识比较到位，但是在自觉性方面还存在一些不足，多是局限于“要点式背记”，对党的基本理论和创新理论体系理解掌握的还不够连贯、系统，还不能完全把理论知识转化为观察、分析、解决实际问题的思路方法。</w:t>
      </w:r>
    </w:p>
    <w:p>
      <w:pPr>
        <w:ind w:left="0" w:right="0" w:firstLine="560"/>
        <w:spacing w:before="450" w:after="450" w:line="312" w:lineRule="auto"/>
      </w:pPr>
      <w:r>
        <w:rPr>
          <w:rFonts w:ascii="宋体" w:hAnsi="宋体" w:eastAsia="宋体" w:cs="宋体"/>
          <w:color w:val="000"/>
          <w:sz w:val="28"/>
          <w:szCs w:val="28"/>
        </w:rPr>
        <w:t xml:space="preserve">　　3、弘扬优良传统方面，在群众意识、作风养成方面与一些优秀的党员相比还有较大的差距，尤其在联系群众不够紧密，与群众联系少，缺乏沟通，有时候群众来办事的过程中态度较差，从这个方面来说我更应该加强党史学习，发扬党员的优良传统，艰苦奋斗、认真负责，全心全意为群众办实事。</w:t>
      </w:r>
    </w:p>
    <w:p>
      <w:pPr>
        <w:ind w:left="0" w:right="0" w:firstLine="560"/>
        <w:spacing w:before="450" w:after="450" w:line="312" w:lineRule="auto"/>
      </w:pPr>
      <w:r>
        <w:rPr>
          <w:rFonts w:ascii="宋体" w:hAnsi="宋体" w:eastAsia="宋体" w:cs="宋体"/>
          <w:color w:val="000"/>
          <w:sz w:val="28"/>
          <w:szCs w:val="28"/>
        </w:rPr>
        <w:t xml:space="preserve">　　（四）在党员先锋模范、履职尽责、为群众办实事等方面情况。先进性意识不足，责任感、使命感要进一步加强。</w:t>
      </w:r>
    </w:p>
    <w:p>
      <w:pPr>
        <w:ind w:left="0" w:right="0" w:firstLine="560"/>
        <w:spacing w:before="450" w:after="450" w:line="312" w:lineRule="auto"/>
      </w:pPr>
      <w:r>
        <w:rPr>
          <w:rFonts w:ascii="宋体" w:hAnsi="宋体" w:eastAsia="宋体" w:cs="宋体"/>
          <w:color w:val="000"/>
          <w:sz w:val="28"/>
          <w:szCs w:val="28"/>
        </w:rPr>
        <w:t xml:space="preserve">&gt;　　二、分析盘点检视存在的问题及原因根源</w:t>
      </w:r>
    </w:p>
    <w:p>
      <w:pPr>
        <w:ind w:left="0" w:right="0" w:firstLine="560"/>
        <w:spacing w:before="450" w:after="450" w:line="312" w:lineRule="auto"/>
      </w:pPr>
      <w:r>
        <w:rPr>
          <w:rFonts w:ascii="宋体" w:hAnsi="宋体" w:eastAsia="宋体" w:cs="宋体"/>
          <w:color w:val="000"/>
          <w:sz w:val="28"/>
          <w:szCs w:val="28"/>
        </w:rPr>
        <w:t xml:space="preserve">　　存在的问题：我还是存在对缺乏对业务工作系统性的思考，对于自己的工作能够认真履职，在尽职尽责的基础上总是能够想再多做一点，完善一点，但不是自己分管的工作就没有那么高的积极性，结合党史学习教育，习惯于听从安排，不能举一反三，没有从实际情况深入了解群众困难，存在量力而行的现象，并没有做到千方百计、竭尽全力地帮助群众解决困难。</w:t>
      </w:r>
    </w:p>
    <w:p>
      <w:pPr>
        <w:ind w:left="0" w:right="0" w:firstLine="560"/>
        <w:spacing w:before="450" w:after="450" w:line="312" w:lineRule="auto"/>
      </w:pPr>
      <w:r>
        <w:rPr>
          <w:rFonts w:ascii="宋体" w:hAnsi="宋体" w:eastAsia="宋体" w:cs="宋体"/>
          <w:color w:val="000"/>
          <w:sz w:val="28"/>
          <w:szCs w:val="28"/>
        </w:rPr>
        <w:t xml:space="preserve">　　原因根源：一、政治理论学习不足，理论联系实际不足。平日忙于业务性工作多，静下心来学习理论、思考问题少，理论学习与实际工作结合不够紧密，思想认识还有欠缺，缺乏与群众之间的紧密联系。</w:t>
      </w:r>
    </w:p>
    <w:p>
      <w:pPr>
        <w:ind w:left="0" w:right="0" w:firstLine="560"/>
        <w:spacing w:before="450" w:after="450" w:line="312" w:lineRule="auto"/>
      </w:pPr>
      <w:r>
        <w:rPr>
          <w:rFonts w:ascii="宋体" w:hAnsi="宋体" w:eastAsia="宋体" w:cs="宋体"/>
          <w:color w:val="000"/>
          <w:sz w:val="28"/>
          <w:szCs w:val="28"/>
        </w:rPr>
        <w:t xml:space="preserve">　　二、对工作标准要求不够高，攻坚克难不够，对业务的钻研不够精和深，工作中缺乏创新精神，往往局限于自己熟悉的工作，例如日常的盗窃案件，但是对于新型的涉网犯罪，还是缺乏攻坚克难的精神。</w:t>
      </w:r>
    </w:p>
    <w:p>
      <w:pPr>
        <w:ind w:left="0" w:right="0" w:firstLine="560"/>
        <w:spacing w:before="450" w:after="450" w:line="312" w:lineRule="auto"/>
      </w:pPr>
      <w:r>
        <w:rPr>
          <w:rFonts w:ascii="宋体" w:hAnsi="宋体" w:eastAsia="宋体" w:cs="宋体"/>
          <w:color w:val="000"/>
          <w:sz w:val="28"/>
          <w:szCs w:val="28"/>
        </w:rPr>
        <w:t xml:space="preserve">　　三、党性修养不够自觉，自我约束不够：在对内务管理方面，还是缺乏自我约束，管理中队较为松懈，自我纪律意识的弱化，自律性不强。缺乏批评与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&gt;　　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综合素质。今后要制定系统的学习方案，树立终身学习的观念，转变学风，深化学习领悟习近平新时代中国特色社会主义思想理论，坚持以党史为学习抓手，进一步增强“四个意识”，坚定“四个自信”，做到“两个维护”，注重学习与实际结合，提高自身工作能力。</w:t>
      </w:r>
    </w:p>
    <w:p>
      <w:pPr>
        <w:ind w:left="0" w:right="0" w:firstLine="560"/>
        <w:spacing w:before="450" w:after="450" w:line="312" w:lineRule="auto"/>
      </w:pPr>
      <w:r>
        <w:rPr>
          <w:rFonts w:ascii="宋体" w:hAnsi="宋体" w:eastAsia="宋体" w:cs="宋体"/>
          <w:color w:val="000"/>
          <w:sz w:val="28"/>
          <w:szCs w:val="28"/>
        </w:rPr>
        <w:t xml:space="preserve">　　（二）、主动进行主观思想改造，不断增强党的宗旨意识。今后要时刻对比党的章程，认真履行党员义务，按时参与组织活动，在思想上和行动上与党组织保持高度一致，牢固树立宗旨意识，全心全意为人民服务，真正做到与群众面对面交流沟通，聚焦群众关心问题，深入研究分析，急群众之所急，广泛听取意见建议，加强自身学习，全心全意为民办实事。</w:t>
      </w:r>
    </w:p>
    <w:p>
      <w:pPr>
        <w:ind w:left="0" w:right="0" w:firstLine="560"/>
        <w:spacing w:before="450" w:after="450" w:line="312" w:lineRule="auto"/>
      </w:pPr>
      <w:r>
        <w:rPr>
          <w:rFonts w:ascii="宋体" w:hAnsi="宋体" w:eastAsia="宋体" w:cs="宋体"/>
          <w:color w:val="000"/>
          <w:sz w:val="28"/>
          <w:szCs w:val="28"/>
        </w:rPr>
        <w:t xml:space="preserve">　　（三）、主动开拓进取，强化担当意识，不断加强自身学习，提高工作能力，严格要求自己，从自身做起，从小事做起，始终保持从严态度，严格遵守纪律，从严要求自我，自觉净化生活圈、朋友圈。要以对党的事业高度负责任的精神，在工作中解放思想，勤于思考，善于总结，积极主动开展工作，推动本职工作不断向前进。</w:t>
      </w:r>
    </w:p>
    <w:p>
      <w:pPr>
        <w:ind w:left="0" w:right="0" w:firstLine="560"/>
        <w:spacing w:before="450" w:after="450" w:line="312" w:lineRule="auto"/>
      </w:pPr>
      <w:r>
        <w:rPr>
          <w:rFonts w:ascii="宋体" w:hAnsi="宋体" w:eastAsia="宋体" w:cs="宋体"/>
          <w:color w:val="000"/>
          <w:sz w:val="28"/>
          <w:szCs w:val="28"/>
        </w:rPr>
        <w:t xml:space="preserve">　　（四）、改进工作作风，强化宗旨意识。“群众事无小事”，密切联系群众，始终以人民为中心，把全心全意为人民服务，强化服务意识，坚持业务能力学习，加强沟通党史学习教育，以史为镜，牢固树立宗旨意识，抓好工作落实，拓宽思路，开拓创新，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20_党史学习教育专题民主生活会发言提纲篇3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 20_年以来履行党建工作“一岗双责”情况及党风廉政建设责任制落实情况报告如下，不妥之处，敬请指正。</w:t>
      </w:r>
    </w:p>
    <w:p>
      <w:pPr>
        <w:ind w:left="0" w:right="0" w:firstLine="560"/>
        <w:spacing w:before="450" w:after="450" w:line="312" w:lineRule="auto"/>
      </w:pPr>
      <w:r>
        <w:rPr>
          <w:rFonts w:ascii="宋体" w:hAnsi="宋体" w:eastAsia="宋体" w:cs="宋体"/>
          <w:color w:val="000"/>
          <w:sz w:val="28"/>
          <w:szCs w:val="28"/>
        </w:rPr>
        <w:t xml:space="preserve">　&gt;　一、党建履责情况</w:t>
      </w:r>
    </w:p>
    <w:p>
      <w:pPr>
        <w:ind w:left="0" w:right="0" w:firstLine="560"/>
        <w:spacing w:before="450" w:after="450" w:line="312" w:lineRule="auto"/>
      </w:pPr>
      <w:r>
        <w:rPr>
          <w:rFonts w:ascii="宋体" w:hAnsi="宋体" w:eastAsia="宋体" w:cs="宋体"/>
          <w:color w:val="000"/>
          <w:sz w:val="28"/>
          <w:szCs w:val="28"/>
        </w:rPr>
        <w:t xml:space="preserve">　　(一)围绕理论学习抓党建。深入学习贯彻党要管党、从严治党的新要求和习近平新时代中国特色社会主义思想，不断提升班子整体和自身的思想政治素质。十九大以来，多次在党组学习会上学习贯彻党的十九大精神，并结合分管口工作实际，把学习贯彻党的十九大精神同工作紧密结合起来。围绕任务做真做实。切实加大党员干部作风问题整改，对查摆出来的问题，深刻剖析，列出整改清单，明确整改责任人和整改时间,改出实效。</w:t>
      </w:r>
    </w:p>
    <w:p>
      <w:pPr>
        <w:ind w:left="0" w:right="0" w:firstLine="560"/>
        <w:spacing w:before="450" w:after="450" w:line="312" w:lineRule="auto"/>
      </w:pPr>
      <w:r>
        <w:rPr>
          <w:rFonts w:ascii="宋体" w:hAnsi="宋体" w:eastAsia="宋体" w:cs="宋体"/>
          <w:color w:val="000"/>
          <w:sz w:val="28"/>
          <w:szCs w:val="28"/>
        </w:rPr>
        <w:t xml:space="preserve">　　(二)围绕中心工作抓党建。围绕县委、县政府中心工作，充分发挥“参谋助手”作用，创造性地开展工作。一是抓参谋服务。围绕推动基层党建工作，积极做好基层调研、督查督办、资料收集等工作，为领导决策提供准确、全面的依据。今年来，围绕县委县政府中心工作，结合分管口工作实际，共下乡督查工作30余次，办理各类案件80余件，督办各类事项40多件次，组织召开分管口各类会议10余场次。二是抓项目推进。围绕县委、县政府中心工作，全面加强党组织建设，引导党员干部立根固本、增强党性，坚持“走正道，出实绩”，充分发挥党员干部的先锋模范作用。针对移民安置局重点项目做到亲自过问、亲自监管。同时，结合工作实际，带动20_年度重点项目建设，推动全县经济社会的全面发展。三是抓干部管理。组织召开分管口专题会议，传达《关于在干部选拔任用中落实“三不用三重视”要求的意见》精神，并进行集中学习，切实把“三不用三重视”要求作为激发提升干部队伍积极性的重要抓手，着力建设一支强有力的干部队伍。</w:t>
      </w:r>
    </w:p>
    <w:p>
      <w:pPr>
        <w:ind w:left="0" w:right="0" w:firstLine="560"/>
        <w:spacing w:before="450" w:after="450" w:line="312" w:lineRule="auto"/>
      </w:pPr>
      <w:r>
        <w:rPr>
          <w:rFonts w:ascii="宋体" w:hAnsi="宋体" w:eastAsia="宋体" w:cs="宋体"/>
          <w:color w:val="000"/>
          <w:sz w:val="28"/>
          <w:szCs w:val="28"/>
        </w:rPr>
        <w:t xml:space="preserve">　　(三)围绕作风建设抓党建。始终坚持把作风建设作为抓党建工作的重要抓手。一是深入开展“两学一做”学习教育活动。督促分管部门制定“两学一做”学习教育20_年度学习计划表，深入开展主题教育活动，引导党员干部始终做到对党忠诚，对党负责，进一步增强政治意识、大局意识、核心意识、看齐意识。二是培育社会主义核心价值体系。组织分管部门党员干部学习《习近平总书记记系列重要讲话读本》，学习领会习近平总书记记关于理想信念、四个全面战略布局和五大发展理念等方面的新观点新思想新论断的基本内容。增强党性修养、践行宗旨观念、涵养道德品质，教育党员干部牢固树立正确的世界观、人生观和价值观，不断提升党员干部的思想道德素质。三是严格落实组织生活制度。督促分管部门严格落实党员领导干部带头、“三会一课”、民主生活会、谈心谈话等组织制度，对标《准则》和《条例》，进一步严明政治纪律和政治规矩，推动全面从严治党向基层延伸，不断增强基层党组织凝聚力战斗力。</w:t>
      </w:r>
    </w:p>
    <w:p>
      <w:pPr>
        <w:ind w:left="0" w:right="0" w:firstLine="560"/>
        <w:spacing w:before="450" w:after="450" w:line="312" w:lineRule="auto"/>
      </w:pPr>
      <w:r>
        <w:rPr>
          <w:rFonts w:ascii="宋体" w:hAnsi="宋体" w:eastAsia="宋体" w:cs="宋体"/>
          <w:color w:val="000"/>
          <w:sz w:val="28"/>
          <w:szCs w:val="28"/>
        </w:rPr>
        <w:t xml:space="preserve">　　&gt;二、履行党风廉政建设主体责任情况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　　(一)坚持从严治党，强化落实责任。一是主动承担党风廉政建设主体责任任务，组织召开分管部门党风廉政建设专题会议，听取各分管部门关于落实党风廉政建设主体责任情况汇报，并安排部署20_年廉政工作任务，切实做到了把主体责任放在心上、扛在肩上、抓在手上。二是坚持率先垂范、以身作则，切实履行“第一责任人”职责，全面落实廉政党课制度，督促分管部门主要负责人认真履行好党风廉政建设责任。带头改进作风、带头廉洁自律、带头接受监督的基础上，强化责任担当，确保了分管领域内的党风廉政建设工作不出问题。三是严格落实“一岗双责”，将党风廉政建设要求融入到分管工作中，在全县政府系统廉政工作会议后，立即与各分管部门主要负责人签订廉政目标责任书，使党风廉政建设工作任务和责任落实到各个环节，确保了党风廉政建设和反腐败工作的健康稳步推进，切实把党风廉政建设责任落到实处。</w:t>
      </w:r>
    </w:p>
    <w:p>
      <w:pPr>
        <w:ind w:left="0" w:right="0" w:firstLine="560"/>
        <w:spacing w:before="450" w:after="450" w:line="312" w:lineRule="auto"/>
      </w:pPr>
      <w:r>
        <w:rPr>
          <w:rFonts w:ascii="宋体" w:hAnsi="宋体" w:eastAsia="宋体" w:cs="宋体"/>
          <w:color w:val="000"/>
          <w:sz w:val="28"/>
          <w:szCs w:val="28"/>
        </w:rPr>
        <w:t xml:space="preserve">　　(二)加强党的纪律，强化廉政教育。一是督促分管部门扎实开展党风廉政宣传教育活动。以“三会一课”为抓手，督促分管部门深入学习《十九届中纪委二次全会》、《准则》、《条例》、《关于新形势下党内政治生活的若干准则》和《中国共产党党内监督条例》，自觉遵守《中央八项规定》，严格执行《关于规范和国家工作人员婚丧喜庆事宜的暂行规定》和《关于领导干部报告个人有关事项的规定》等，切实推进党风廉政建设持续深化。截止目前，各分管部门已分别召开廉政工作会议并层层签订目标责任书，明确分工。二是督促分管部门召开党组织生活会、开展党纪党规警示教育。按照认真开展党组织生活会的要求，先后在分管部门专题会议上强调党组织生活会的重要性并以一般党员身份参加分管部门召开的组织生活会2次。同时结合分管部门实际情况，按照县纪委要求组织分管部门60多人分批次参观西宁市女子监狱廉政教育基地5场次;组织开展党纪党规宣传活动1次，发放宣传资料200余份，制作宣传展板15块，悬挂宣传横幅5条。三是始终坚持问题导向，主动了解和掌握分管部门领导干部苗头性、倾向性问题并进行约谈提醒。按照年度计划和岗位特点，在3月维稳月对各分管部门负责人及寺院负责人开展廉政警示谈话活动，共组织谈话12人次，通过谈心谈话对领导干部的苗头性、倾向性问题做到了早发现、早提醒、早纠正。</w:t>
      </w:r>
    </w:p>
    <w:p>
      <w:pPr>
        <w:ind w:left="0" w:right="0" w:firstLine="560"/>
        <w:spacing w:before="450" w:after="450" w:line="312" w:lineRule="auto"/>
      </w:pPr>
      <w:r>
        <w:rPr>
          <w:rFonts w:ascii="宋体" w:hAnsi="宋体" w:eastAsia="宋体" w:cs="宋体"/>
          <w:color w:val="000"/>
          <w:sz w:val="28"/>
          <w:szCs w:val="28"/>
        </w:rPr>
        <w:t xml:space="preserve">　　(三)强化正风肃纪，整顿不正之风。一是抓八项规定，规范从政行为。由于党风廉政建设责任制的落实，分管领域内没有公车私驾、公车私用问题;没有公款进高级饭店超标准接待情况;没有出现滥发钱物现象;没有干部职工上班从事与工作无关事情的现象;没有服务对象反映机关干部“不作为”问题，分管领域廉政建设做到“零”违规。二是抓专项整治，摒弃“四风”问题。坚持把作风建设摆在突出位置，认真落实中央八项规定及其实施细则，严格执行省州、县委关于加强作风建设的各项规定，对土地、矿产、民生、生态等重点领域的审计监察力度持续加大，进一步转变工作作风。三是抓廉洁自律，确保廉洁从政。十二五土地整治项目正在资金审查阶段，已报省厅进行项目竣工验收;移民安置局投资2229.98万元的隆丫滩移民安置点对外交通工程(已完成全部工程量的40%);投资772.06万元的隆丫滩移民安置点公共服务设施项目(已完成全部工程量的55%);投资392.88万元的隆丫滩移民安置点供水项目(已完成全部工程量的60%)。截至目前，分管领域内没有利用自己的职权办事，没有接受现金、有价证券和贵重物品等违法违规行为。四是深化协调机制，确保扫黑除恶取得成效。为确保扫黑除恶取得实效，公安局联合检察院、法院合力开展工作，进一步强化证据意识。不断利用专题新闻形式在电视台播放通告，营造斗争的浓厚氛围。结合斗争的开展，拟定标语口号，悬挂横幅，设立举报箱，公布举报电话。使“扫黑除恶”专项斗争深入到每个社区、每个村庄、每条街道，做到了家喻户晓、妇孺皆知。</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20_年，在履行党建及党风廉政建设责任制方面虽然取得了一定的成效，但与从严治党的要求相比还有一定差距。主要表现在：一是对各分管部门要求从严不够;二是抓理论学习从深不够;三是抓组织活动还抓得不新不活等问题。在今后工作中，认真整改，进一步增强责任意识和自律意识，努力践行党的宗旨，做到勤廉双优。</w:t>
      </w:r>
    </w:p>
    <w:p>
      <w:pPr>
        <w:ind w:left="0" w:right="0" w:firstLine="560"/>
        <w:spacing w:before="450" w:after="450" w:line="312" w:lineRule="auto"/>
      </w:pPr>
      <w:r>
        <w:rPr>
          <w:rFonts w:ascii="宋体" w:hAnsi="宋体" w:eastAsia="宋体" w:cs="宋体"/>
          <w:color w:val="000"/>
          <w:sz w:val="28"/>
          <w:szCs w:val="28"/>
        </w:rPr>
        <w:t xml:space="preserve">&gt;　　四、下一步工作思路</w:t>
      </w:r>
    </w:p>
    <w:p>
      <w:pPr>
        <w:ind w:left="0" w:right="0" w:firstLine="560"/>
        <w:spacing w:before="450" w:after="450" w:line="312" w:lineRule="auto"/>
      </w:pPr>
      <w:r>
        <w:rPr>
          <w:rFonts w:ascii="宋体" w:hAnsi="宋体" w:eastAsia="宋体" w:cs="宋体"/>
          <w:color w:val="000"/>
          <w:sz w:val="28"/>
          <w:szCs w:val="28"/>
        </w:rPr>
        <w:t xml:space="preserve">　　下步，将认真落实县委、县政府关于党建“一岗双责”、党风廉政责任制的各项要求，坚持标本兼治、综合治理，惩防并举、注重预防的工作方法，坚持从教育、制度、监督、改革、纠正、惩治六个方面整体推进分管部门各项工作的开展，团结干事、务实求真的工作氛围。</w:t>
      </w:r>
    </w:p>
    <w:p>
      <w:pPr>
        <w:ind w:left="0" w:right="0" w:firstLine="560"/>
        <w:spacing w:before="450" w:after="450" w:line="312" w:lineRule="auto"/>
      </w:pPr>
      <w:r>
        <w:rPr>
          <w:rFonts w:ascii="宋体" w:hAnsi="宋体" w:eastAsia="宋体" w:cs="宋体"/>
          <w:color w:val="000"/>
          <w:sz w:val="28"/>
          <w:szCs w:val="28"/>
        </w:rPr>
        <w:t xml:space="preserve">　　一是加强宣传教育。继续加强分管部门的党建“一岗双责”及党风廉政和反腐败宣传教育，使广大党员干部都能充分树立强烈的风险意识和责任意识。</w:t>
      </w:r>
    </w:p>
    <w:p>
      <w:pPr>
        <w:ind w:left="0" w:right="0" w:firstLine="560"/>
        <w:spacing w:before="450" w:after="450" w:line="312" w:lineRule="auto"/>
      </w:pPr>
      <w:r>
        <w:rPr>
          <w:rFonts w:ascii="宋体" w:hAnsi="宋体" w:eastAsia="宋体" w:cs="宋体"/>
          <w:color w:val="000"/>
          <w:sz w:val="28"/>
          <w:szCs w:val="28"/>
        </w:rPr>
        <w:t xml:space="preserve">　　二是加强作风建设。按照省州、县委要求，深化民主评议工作，克服形式主义、官僚主义，教育分管部门依靠群众，服务群众，始终保持奋发有为、坚忍不拔的精神状态，切实提升分管部门工作效能，树立党和政府的形象。</w:t>
      </w:r>
    </w:p>
    <w:p>
      <w:pPr>
        <w:ind w:left="0" w:right="0" w:firstLine="560"/>
        <w:spacing w:before="450" w:after="450" w:line="312" w:lineRule="auto"/>
      </w:pPr>
      <w:r>
        <w:rPr>
          <w:rFonts w:ascii="宋体" w:hAnsi="宋体" w:eastAsia="宋体" w:cs="宋体"/>
          <w:color w:val="000"/>
          <w:sz w:val="28"/>
          <w:szCs w:val="28"/>
        </w:rPr>
        <w:t xml:space="preserve">　　三是加强制度建设。不断完善制度建设，严格制度执行，加强对分管部门重点领域、关键环节的监督检查，使腐败现象在源头得到预防、在萌芽得到治理。</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20_党史学习教育专题民主生活会发言提纲篇4</w:t>
      </w:r>
    </w:p>
    <w:p>
      <w:pPr>
        <w:ind w:left="0" w:right="0" w:firstLine="560"/>
        <w:spacing w:before="450" w:after="450" w:line="312" w:lineRule="auto"/>
      </w:pPr>
      <w:r>
        <w:rPr>
          <w:rFonts w:ascii="宋体" w:hAnsi="宋体" w:eastAsia="宋体" w:cs="宋体"/>
          <w:color w:val="000"/>
          <w:sz w:val="28"/>
          <w:szCs w:val="28"/>
        </w:rPr>
        <w:t xml:space="preserve">　　20_年以来，在市委的正确领导下，XX认真落实党风廉政建设主体责任，健全”一把手负总责、分管领导各负其责、班子成员齐抓共管、区纪委协调督查”的工作机制，建立落实主责“不松手”，书记带头“不甩手”，查办案件＂不缩手”，整体联动“共携手”的工作格局，较好地完成了党风廉政建设各项任务。现将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&gt;　　一、党委履行主体责任情况</w:t>
      </w:r>
    </w:p>
    <w:p>
      <w:pPr>
        <w:ind w:left="0" w:right="0" w:firstLine="560"/>
        <w:spacing w:before="450" w:after="450" w:line="312" w:lineRule="auto"/>
      </w:pPr>
      <w:r>
        <w:rPr>
          <w:rFonts w:ascii="宋体" w:hAnsi="宋体" w:eastAsia="宋体" w:cs="宋体"/>
          <w:color w:val="000"/>
          <w:sz w:val="28"/>
          <w:szCs w:val="28"/>
        </w:rPr>
        <w:t xml:space="preserve">　　一是强化组织领导，构建党风廉政建设工作新格局。加强领导，落实责任。将党风廉政建设纳入领导班子思想政治建设、目标考评和班子年度考核，统筹谋划，组织实施。先后召开X次区委常委会，专题研究部署党风廉政建设和反腐败工作。召开区委全会和区纪委全会，对XX党风廉政建设和反腐败工作进行部署。建立“两个清单”。建立纵向覆盖区、乡（街）、村（社区）各级党组织，横向覆盖人大、政府、政协和各部门党组织的“网格化”责任体系，实现责任落实全覆盖。健全层层签字背书承诺体系，组织X个党组和XX家区直单位签订《20_年履行党风廉政建设主体责任承诺书》，并逐级向下延伸，层层履责承诺，形成“一把手”负总责、一级抓一级、层层抓落实的工作格局。完善机制，分解任务。制定《20_年党风廉政建设和反腐败工作任务责任分工意见》，将党风廉政建设和反腐败工作任务层层分解，将任务细化到部门，将责任落实到个人，紧紧扭住落实“两个责任”的关键少数，着力构建“横向到边、纵向到底”的惩防体系。重新调整区级领导党风廉政建设“联系点”，将党风廉政建设“联系点”与党建联系点相结合，严格落实“五个一”制度。实行党风廉政建设履责情况月报告制度，要求各单位各部门按照“两个清单”工作任务，每月上报党风廉政建设主体责任完成情况，推动履责常态化、长效化。</w:t>
      </w:r>
    </w:p>
    <w:p>
      <w:pPr>
        <w:ind w:left="0" w:right="0" w:firstLine="560"/>
        <w:spacing w:before="450" w:after="450" w:line="312" w:lineRule="auto"/>
      </w:pPr>
      <w:r>
        <w:rPr>
          <w:rFonts w:ascii="宋体" w:hAnsi="宋体" w:eastAsia="宋体" w:cs="宋体"/>
          <w:color w:val="000"/>
          <w:sz w:val="28"/>
          <w:szCs w:val="28"/>
        </w:rPr>
        <w:t xml:space="preserve">　　二是强化党建引领，凝聚管党治党新动能。巩固“不忘初心，牢记使命”主题教育成果。强化对党的十九届四中、五中精神和习近平总书记系列重要讲话精神的学习，将先进典型和违纪负面案例纳入学习教育内容，教育引导广大党员干部自觉遵守党的政治纪律和政治规矩，自觉向党中央看齐，向习近平总书记看齐，做到中央提倡的坚决响应、中央决定的坚决执行、中央禁止的坚决不做。开展“走进基层集中理论宣讲”活动，XX县处级党员领导干部累计讲党课XX次，基层党组织创设了家庭式党校、红色家园、微信党校等形式多样的学习阵地。开展“立足岗位做贡献，建功立业当先锋”活动，XX上下形成比、学、赶、帮、超的良好氛围。实施党建“六大工程”。提出并实施红色引擎、先锋模范、筑牢堡垒等党建“六大工程”，逐级建立党建责任任务清单XX份，实行季报告制度，全面落实管党治党责任；促进党建工作与中心工作深度融合，创建“温暖健康行”“阳光人社”等XX余个党建品牌，切实发挥了“党建＋”品牌辐射效应；开展星级党组织和红旗党员评比，发挥典型示范作用；严格落实各项组织生活制度，党内组织生活逐步规范；依托区委党校阵地，开展乡街党委书记、社区书记等多个层面的培训，党员干部的党性意识和能力水平明显提升。严格落实组织生活制度。针对“三会一课”、民主生活会、组织生活会、双重组织生活等方面，分类修订制度规则，通过支部活动常态化、规范化、制度化，让“老制度”焕发出“新活力”，涌现出“金色回忆”老物件展、“衣旧有爱心”大晾晒、“朗读者”读书会等一批优秀特色党日活动以及何春林等一批党员先进典型，组织生活的吸引力和感染力显著增强，参与率由不足40%增加到65%.深入开展机关作风整顿。坚持问题导向，突出重点、落实责任，细化流程、加强指导，组织开展“两学三考一竞赛”活动，激发干部职工学习热情；开展明察暗访XX次，发现问题XX件次，处理XX人，下发通报X期，作风建设持续好转。大兴密切联系群众之风，在XX建立了“顺民心、知民情、解民忧”常态化入户调查走访机制，全年共入户XX户，入户率达XX%,针对走访中排查出的弱势群众实施精准结对帮扶，为群众解决实际问题XX余个，党群、干群关系更加密切。</w:t>
      </w:r>
    </w:p>
    <w:p>
      <w:pPr>
        <w:ind w:left="0" w:right="0" w:firstLine="560"/>
        <w:spacing w:before="450" w:after="450" w:line="312" w:lineRule="auto"/>
      </w:pPr>
      <w:r>
        <w:rPr>
          <w:rFonts w:ascii="宋体" w:hAnsi="宋体" w:eastAsia="宋体" w:cs="宋体"/>
          <w:color w:val="000"/>
          <w:sz w:val="28"/>
          <w:szCs w:val="28"/>
        </w:rPr>
        <w:t xml:space="preserve">　　三是坚持试点推动，营造风清气正政治新生态。高度重视抓落实。自市委确定XX为政治生态建设试点单位后，区委高度重视，强化领导，精心组织，成立了由区委书记任组长的工作领导小组；在全市率先下发了《推进风清气正政治生态建设实施方案》；结合区情实际，制定了《政治生态建设实施细则》；建立了区级领导联系点制度，XX副区级以上领导干部深入联系点，召开座谈会，听取政治生态建设工作汇报，把握工作进度、提出改进意见，做到抓指导、强督办、真落实。规范动作抓成效。按照XX《方案》要求，将政治生态建设划分为思想发动、问题查摆、整改提高和检验成果四个阶段。根据省委《意见》精神，编辑整理印发了《政治生态建设学习辅导材料》手册，下发了每个阶段指导意见，经反复梳理，详细制定了在树牢“四个意识”、增强班子凝聚力、坚持正确选人用人及狠抓正风反腐四大方面共XX项详细的问题查摆清单，明确时间节点，细化工作内容，按步骤扎实推进。XX各单位严格对照问题清单逐项进行查摆剖析，共查摆出政治生态建设四个方面XX项共XX类问题，完成《整改落实台帐》XX份，印发工作动态X期，在区《XX周报》开辟政治生态建设成果展示专栏，刊登各单位政治生态建设工作典型做法X期。研究制定了《政治生态建设考核评估方案》，科学开展对政治生态建设成效的考核工作，保证考核结果客观公正。加强考核成果运用，对综合评价好的予以表扬，并作为领导干部提拔使用的重要依据；对综合评价差的进行谈话问责，并进行专项巡察，发现违纪违法问题同步立案查处。立足实际抓特色。邀请专家到XX开展“XX推进风清气正政治生态建设专题辅导”，举办了政治生态建设知识竞赛。在区电视台播发XX政治生态建设工作目标任务。通过微信平台、QQ工作群以及区纪委监察网，宣传省、市文件精神以及XX推进政治生态建设的具体举措和实际效果。开展以“八个融入”为主要内容的培育和践行社会主义核心价值观活动，通过”小手拉手”“晒家风、传家训”等丰富多彩的活动，总结评比各业典型，凝聚精神力量，为XX政治生态建设提供了持续动力、发挥了价值引领、构筑起道德支撑。组织开展“聚民心、凝人气”系列XX性文体活动，开展了XX运动会、教师节和环卫节命名表彰等特色主题活动，极大调动了各级党员干部干事创业的积极性。正风反腐抓常态。深入开展理想信念、党性党风党纪教育，引导和督促党员干部牢固树立“四个意识”。召开XX警示教育本会，通报典型案例XX起，组织发案单位开展警示教育，压实落靠两个责任，引导XX党员干部以案为鉴，提高纪律意识和规矩意识。加强对纪律规矩尤其是政治纪律和规矩、组织纪律执行情况的监督检查，用好监督执纪“四种形态”，从“盯违法犯罪”向“盯违规违纪”转变，从管极少数向管大多数转变，从管“树木”向管“森林”转变。</w:t>
      </w:r>
    </w:p>
    <w:p>
      <w:pPr>
        <w:ind w:left="0" w:right="0" w:firstLine="560"/>
        <w:spacing w:before="450" w:after="450" w:line="312" w:lineRule="auto"/>
      </w:pPr>
      <w:r>
        <w:rPr>
          <w:rFonts w:ascii="宋体" w:hAnsi="宋体" w:eastAsia="宋体" w:cs="宋体"/>
          <w:color w:val="000"/>
          <w:sz w:val="28"/>
          <w:szCs w:val="28"/>
        </w:rPr>
        <w:t xml:space="preserve">&gt;　　二、存在问题及下步打算</w:t>
      </w:r>
    </w:p>
    <w:p>
      <w:pPr>
        <w:ind w:left="0" w:right="0" w:firstLine="560"/>
        <w:spacing w:before="450" w:after="450" w:line="312" w:lineRule="auto"/>
      </w:pPr>
      <w:r>
        <w:rPr>
          <w:rFonts w:ascii="宋体" w:hAnsi="宋体" w:eastAsia="宋体" w:cs="宋体"/>
          <w:color w:val="000"/>
          <w:sz w:val="28"/>
          <w:szCs w:val="28"/>
        </w:rPr>
        <w:t xml:space="preserve">　　虽然XX党风廉政建设取得了一定成效，但仍然还存在一些不足和问题：一是落实主体责任精力投入不够。个别班子成员精力多用在分管工作和项目建设上，对廉政建设，特别是在落实主体责任上投入的精力较少，部署多、问效少，还存在被动抓党风廉政建设的现象。二是落实“一岗双责”还不够深入。个别班子成员对党风廉政建设工作还需进一步提高认识，对于如何落实\"一岗双责”研究不够；有的班子成员对于分管工作、分管单位主体责任落实压力传导不够，主体责任落实责任状内容欠缺，没有针对性和可操作性，多数没有责任追究的内容；有的班子成员对于廉政谈话、警示约谈等开展不及时，教育监督责任落实不到位。三是履行主体责任方法还不够多。各部门主要负责人对于如何履行主体责任方法还不够多，措施还不够灵活，往往满足于开个会、发个文、讲个话、签个状等常规动作。</w:t>
      </w:r>
    </w:p>
    <w:p>
      <w:pPr>
        <w:ind w:left="0" w:right="0" w:firstLine="560"/>
        <w:spacing w:before="450" w:after="450" w:line="312" w:lineRule="auto"/>
      </w:pPr>
      <w:r>
        <w:rPr>
          <w:rFonts w:ascii="宋体" w:hAnsi="宋体" w:eastAsia="宋体" w:cs="宋体"/>
          <w:color w:val="000"/>
          <w:sz w:val="28"/>
          <w:szCs w:val="28"/>
        </w:rPr>
        <w:t xml:space="preserve">　　对于上述问题，我们将采取有效措施，切实加以解决。</w:t>
      </w:r>
    </w:p>
    <w:p>
      <w:pPr>
        <w:ind w:left="0" w:right="0" w:firstLine="560"/>
        <w:spacing w:before="450" w:after="450" w:line="312" w:lineRule="auto"/>
      </w:pPr>
      <w:r>
        <w:rPr>
          <w:rFonts w:ascii="宋体" w:hAnsi="宋体" w:eastAsia="宋体" w:cs="宋体"/>
          <w:color w:val="000"/>
          <w:sz w:val="28"/>
          <w:szCs w:val="28"/>
        </w:rPr>
        <w:t xml:space="preserve">　　一要严格责任落实。认真贯彻落实中央和省市纪委要求和部署，严格落实主体责任，XX各级党委（党组）要签字背书，层层传导压力和责任。坚持把党风廉政建设和反腐倡廉工作作为党的建设和治理体系建设的重要内容，纳入领导班子和领导干部目标管理，与经济社会同部署、同落实、同检查、同考核。</w:t>
      </w:r>
    </w:p>
    <w:p>
      <w:pPr>
        <w:ind w:left="0" w:right="0" w:firstLine="560"/>
        <w:spacing w:before="450" w:after="450" w:line="312" w:lineRule="auto"/>
      </w:pPr>
      <w:r>
        <w:rPr>
          <w:rFonts w:ascii="宋体" w:hAnsi="宋体" w:eastAsia="宋体" w:cs="宋体"/>
          <w:color w:val="000"/>
          <w:sz w:val="28"/>
          <w:szCs w:val="28"/>
        </w:rPr>
        <w:t xml:space="preserve">　　二要带头履职尽责。XX各党委（党组）主要领导要认真履行“第一责任人”责任，切实把党风廉政建设主体责任抓在手上，做到重要工作亲自部署、重大问题亲自过问、重点环节亲自协调。认真带头落实领导干部报告个人有关事项制度，自觉用《廉政准则》的各项规定规范自己的行为，带头讲党性、重品行、作表率，认真管好配偶、子女和身边工作人员，自觉接受干部群众监督。</w:t>
      </w:r>
    </w:p>
    <w:p>
      <w:pPr>
        <w:ind w:left="0" w:right="0" w:firstLine="560"/>
        <w:spacing w:before="450" w:after="450" w:line="312" w:lineRule="auto"/>
      </w:pPr>
      <w:r>
        <w:rPr>
          <w:rFonts w:ascii="宋体" w:hAnsi="宋体" w:eastAsia="宋体" w:cs="宋体"/>
          <w:color w:val="000"/>
          <w:sz w:val="28"/>
          <w:szCs w:val="28"/>
        </w:rPr>
        <w:t xml:space="preserve">　　三要认真落实“一岗双责”。班子成员要认真研究落实“一岗双责”，探索切实有效的方法和措施，切实担负起分管范围内党风廉政建设主体责任，坚持“两手抓、两手硬”，定期研究、检查、指导分管范围内的党风廉政建设和反腐败工作，每半年至少听取一次分管部门党风廉政建设责任制落实情况汇报。把承担的党风廉政建设任务分级、分口、分项落实到分管部门和单位，层层抓好落实。督促分管部门完善各项制度、规范权力运行、防控廉政风险，加强作风建设，切实转变作风，坚决反对“四风”。</w:t>
      </w:r>
    </w:p>
    <w:p>
      <w:pPr>
        <w:ind w:left="0" w:right="0" w:firstLine="560"/>
        <w:spacing w:before="450" w:after="450" w:line="312" w:lineRule="auto"/>
      </w:pPr>
      <w:r>
        <w:rPr>
          <w:rFonts w:ascii="宋体" w:hAnsi="宋体" w:eastAsia="宋体" w:cs="宋体"/>
          <w:color w:val="000"/>
          <w:sz w:val="28"/>
          <w:szCs w:val="28"/>
        </w:rPr>
        <w:t xml:space="preserve">　　四要强化干部管理。加强对党员干部的教育、管理和监督，全面掌握干部的思想、工作、生活情况，对不正之风和腐败现象敢抓敢管，小过即问、小错即纠。对于群众反映较大的问题进行调研并提出解决措施，支持执纪执法机关查处分管范围内的违纪违法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2025-04-04T07:28:19+08:00</dcterms:created>
  <dcterms:modified xsi:type="dcterms:W3CDTF">2025-04-04T07:28:19+08:00</dcterms:modified>
</cp:coreProperties>
</file>

<file path=docProps/custom.xml><?xml version="1.0" encoding="utf-8"?>
<Properties xmlns="http://schemas.openxmlformats.org/officeDocument/2006/custom-properties" xmlns:vt="http://schemas.openxmlformats.org/officeDocument/2006/docPropsVTypes"/>
</file>