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国防教育活动家长代表发言稿</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防教育活动家长代表发言稿5篇写一份家长代表之类的发言稿很简单，让我们也来写一写吧。众所周知，家长与子女之间固有的血缘、感情和伦理上的内在联系，家长的言行直接影响学校教育的效果。你是否在找正准备撰写“国防教育活动家长代表发言稿”，下面小编收...</w:t>
      </w:r>
    </w:p>
    <w:p>
      <w:pPr>
        <w:ind w:left="0" w:right="0" w:firstLine="560"/>
        <w:spacing w:before="450" w:after="450" w:line="312" w:lineRule="auto"/>
      </w:pPr>
      <w:r>
        <w:rPr>
          <w:rFonts w:ascii="宋体" w:hAnsi="宋体" w:eastAsia="宋体" w:cs="宋体"/>
          <w:color w:val="000"/>
          <w:sz w:val="28"/>
          <w:szCs w:val="28"/>
        </w:rPr>
        <w:t xml:space="preserve">国防教育活动家长代表发言稿5篇</w:t>
      </w:r>
    </w:p>
    <w:p>
      <w:pPr>
        <w:ind w:left="0" w:right="0" w:firstLine="560"/>
        <w:spacing w:before="450" w:after="450" w:line="312" w:lineRule="auto"/>
      </w:pPr>
      <w:r>
        <w:rPr>
          <w:rFonts w:ascii="宋体" w:hAnsi="宋体" w:eastAsia="宋体" w:cs="宋体"/>
          <w:color w:val="000"/>
          <w:sz w:val="28"/>
          <w:szCs w:val="28"/>
        </w:rPr>
        <w:t xml:space="preserve">写一份家长代表之类的发言稿很简单，让我们也来写一写吧。众所周知，家长与子女之间固有的血缘、感情和伦理上的内在联系，家长的言行直接影响学校教育的效果。你是否在找正准备撰写“国防教育活动家长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国防教育活动家长代表发言稿篇1</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国防教育活动家长代表发言稿篇2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国防教育活动家长代表发言稿篇3</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黑体" w:hAnsi="黑体" w:eastAsia="黑体" w:cs="黑体"/>
          <w:color w:val="000000"/>
          <w:sz w:val="36"/>
          <w:szCs w:val="36"/>
          <w:b w:val="1"/>
          <w:bCs w:val="1"/>
        </w:rPr>
        <w:t xml:space="preserve">国防教育活动家长代表发言稿篇4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国防教育活动家长代表发言稿篇5</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2024-11-24T12:44:43+08:00</dcterms:created>
  <dcterms:modified xsi:type="dcterms:W3CDTF">2024-11-24T12:44:43+08:00</dcterms:modified>
</cp:coreProperties>
</file>

<file path=docProps/custom.xml><?xml version="1.0" encoding="utf-8"?>
<Properties xmlns="http://schemas.openxmlformats.org/officeDocument/2006/custom-properties" xmlns:vt="http://schemas.openxmlformats.org/officeDocument/2006/docPropsVTypes"/>
</file>