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向祖国致敬的演讲稿范本</w:t>
      </w:r>
      <w:bookmarkEnd w:id="1"/>
    </w:p>
    <w:p>
      <w:pPr>
        <w:jc w:val="center"/>
        <w:spacing w:before="0" w:after="450"/>
      </w:pPr>
      <w:r>
        <w:rPr>
          <w:rFonts w:ascii="Arial" w:hAnsi="Arial" w:eastAsia="Arial" w:cs="Arial"/>
          <w:color w:val="999999"/>
          <w:sz w:val="20"/>
          <w:szCs w:val="20"/>
        </w:rPr>
        <w:t xml:space="preserve">来源：网络  作者：逝水流年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向祖国致敬的演讲稿范本3篇祖国，她是我们共同的母亲，是我们无法割去的灵魂之根，是我们身心居住的家园。一般来说，演讲稿是我们为了在会议或重要活动上表达自己意见、看法或汇报思想工作情况而事先准备好的文稿。你是否在找正准备撰写“向祖国致敬的演讲稿...</w:t>
      </w:r>
    </w:p>
    <w:p>
      <w:pPr>
        <w:ind w:left="0" w:right="0" w:firstLine="560"/>
        <w:spacing w:before="450" w:after="450" w:line="312" w:lineRule="auto"/>
      </w:pPr>
      <w:r>
        <w:rPr>
          <w:rFonts w:ascii="宋体" w:hAnsi="宋体" w:eastAsia="宋体" w:cs="宋体"/>
          <w:color w:val="000"/>
          <w:sz w:val="28"/>
          <w:szCs w:val="28"/>
        </w:rPr>
        <w:t xml:space="preserve">向祖国致敬的演讲稿范本3篇</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一般来说，演讲稿是我们为了在会议或重要活动上表达自己意见、看法或汇报思想工作情况而事先准备好的文稿。你是否在找正准备撰写“向祖国致敬的演讲稿范本”，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向祖国致敬的演讲稿范本篇1</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向祖国致敬的演讲稿范本篇2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向祖国致敬的演讲稿范本篇3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2025-04-03T15:15:20+08:00</dcterms:created>
  <dcterms:modified xsi:type="dcterms:W3CDTF">2025-04-03T15:15:20+08:00</dcterms:modified>
</cp:coreProperties>
</file>

<file path=docProps/custom.xml><?xml version="1.0" encoding="utf-8"?>
<Properties xmlns="http://schemas.openxmlformats.org/officeDocument/2006/custom-properties" xmlns:vt="http://schemas.openxmlformats.org/officeDocument/2006/docPropsVTypes"/>
</file>