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房地产主持人开业致辞</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房地产主持人开业致辞3篇写一篇开业致辞文稿，需要对开业方面的知识有比较多的了解。新店开业，在发展壮大自身的同时，也要担当起自身的社会职责，用心参与公益事业。你是否在找正准备撰写“房地产主持人开业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房地产主持人开业致辞3篇</w:t>
      </w:r>
    </w:p>
    <w:p>
      <w:pPr>
        <w:ind w:left="0" w:right="0" w:firstLine="560"/>
        <w:spacing w:before="450" w:after="450" w:line="312" w:lineRule="auto"/>
      </w:pPr>
      <w:r>
        <w:rPr>
          <w:rFonts w:ascii="宋体" w:hAnsi="宋体" w:eastAsia="宋体" w:cs="宋体"/>
          <w:color w:val="000"/>
          <w:sz w:val="28"/>
          <w:szCs w:val="28"/>
        </w:rPr>
        <w:t xml:space="preserve">写一篇开业致辞文稿，需要对开业方面的知识有比较多的了解。新店开业，在发展壮大自身的同时，也要担当起自身的社会职责，用心参与公益事业。你是否在找正准备撰写“房地产主持人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房地产主持人开业致辞篇1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房地产主持人开业致辞篇2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房地产主持人开业致辞篇3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2025-04-04T21:31:44+08:00</dcterms:created>
  <dcterms:modified xsi:type="dcterms:W3CDTF">2025-04-04T21:31:44+08:00</dcterms:modified>
</cp:coreProperties>
</file>

<file path=docProps/custom.xml><?xml version="1.0" encoding="utf-8"?>
<Properties xmlns="http://schemas.openxmlformats.org/officeDocument/2006/custom-properties" xmlns:vt="http://schemas.openxmlformats.org/officeDocument/2006/docPropsVTypes"/>
</file>