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202_年新当选村党支部书记发言范文(通用7篇)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党支部：是党组织开展工作的基本单位，是党的一切工作和战斗力的基础，是团结群众的核心，是教育党员的学校，是战胜困难的堡垒，在社会基层起着核心作用。 以下是为大家整理的关于20_年新当选村党支部书记发言的文章7篇 ,欢迎品鉴！第一篇: 20_年...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党支部：是党组织开展工作的基本单位，是党的一切工作和战斗力的基础，是团结群众的核心，是教育党员的学校，是战胜困难的堡垒，在社会基层起着核心作用。 以下是为大家整理的关于20_年新当选村党支部书记发言的文章7篇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宋体" w:hAnsi="宋体" w:eastAsia="宋体" w:cs="宋体"/>
          <w:color w:val="000"/>
          <w:sz w:val="28"/>
          <w:szCs w:val="28"/>
        </w:rPr>
        <w:t xml:space="preserve">　　村支书发言2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　　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　　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　　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　　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　　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　　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　　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　　各位党员，在今后的工作中，我将认真克服不足，克服困难，以更加饱满的工作热情，更加扎实的工作作风，更加抑扬的创业斗志，协同两委班子人员，坚定信心、恪尽职守，为创造一个崭新的礼庙村做出自己应有的贡献!</w:t>
      </w:r>
    </w:p>
    <w:p>
      <w:pPr>
        <w:ind w:left="0" w:right="0" w:firstLine="560"/>
        <w:spacing w:before="450" w:after="450" w:line="312" w:lineRule="auto"/>
      </w:pPr>
      <w:r>
        <w:rPr>
          <w:rFonts w:ascii="宋体" w:hAnsi="宋体" w:eastAsia="宋体" w:cs="宋体"/>
          <w:color w:val="000"/>
          <w:sz w:val="28"/>
          <w:szCs w:val="28"/>
        </w:rPr>
        <w:t xml:space="preserve">　　村支书发言3</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作为村支部书记也一样，有了目标，制定发展的方向，在任期内就变得充满意义，—切似乎清晰、明朗地摆在自己的面前。什么是应当去做的，什么是不应当去做的，为什么而做，为谁而做，所有的要素都是那么明显而清晰。于是工作便会添加更多的活力与激-情。让自己全心全意投入到工作去。使自身隐匿的潜能得到充分地发挥，为实现任期目标打下坚实的基矗村支部处于最基层的位置，可以说村支部书记这个“官”是中国最小的“官。但是，在农民的心里、在村“两委会”班子成员的眼中，书记是很大的“官”。村党支部书记是整个班子的班长，是农民奔小康的领头人，是农村三个文明建设的主要推动者，处于关键的地位，起着重要的作用。</w:t>
      </w:r>
    </w:p>
    <w:p>
      <w:pPr>
        <w:ind w:left="0" w:right="0" w:firstLine="560"/>
        <w:spacing w:before="450" w:after="450" w:line="312" w:lineRule="auto"/>
      </w:pPr>
      <w:r>
        <w:rPr>
          <w:rFonts w:ascii="宋体" w:hAnsi="宋体" w:eastAsia="宋体" w:cs="宋体"/>
          <w:color w:val="000"/>
          <w:sz w:val="28"/>
          <w:szCs w:val="28"/>
        </w:rPr>
        <w:t xml:space="preserve">　　或许你觉得自己付出太多，回报太少;或许你觉得自己现在的地位是多么卑微，权力不大;或许你会觉得从事的工作是多么的微不足道，但是只要你强烈地渴望为村民办点实事，将自己摆在整个社会的宏观世界之中，认真做好计划，明确奋斗目标，并愿意为此付出艰辛的努力，那么总有—天你会如愿以偿，获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___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_____作为我处的窗口单位，党支部是______基层党组织，在今后的工作中继续保持先进性，再创新辉煌，是我们党支部领导班子成员的工作目标。因此，我将切实做好从______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2024-11-22T16:39:10+08:00</dcterms:created>
  <dcterms:modified xsi:type="dcterms:W3CDTF">2024-11-22T16:39:10+08:00</dcterms:modified>
</cp:coreProperties>
</file>

<file path=docProps/custom.xml><?xml version="1.0" encoding="utf-8"?>
<Properties xmlns="http://schemas.openxmlformats.org/officeDocument/2006/custom-properties" xmlns:vt="http://schemas.openxmlformats.org/officeDocument/2006/docPropsVTypes"/>
</file>