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城市治理的讲话稿5篇范文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讲话稿一般指讲演词,是一种口语式的向群众宣传的带有鼓动性的应用文体。讲演稿的结构形式是多种多样的,下面是小编为大家带来的城市治理的讲话稿，希望大家喜欢!城市治理的讲话稿1今天，在百忙中组织召开会议，主要是对明年工作进行谋划，希望大家畅所欲言...</w:t>
      </w:r>
    </w:p>
    <w:p>
      <w:pPr>
        <w:ind w:left="0" w:right="0" w:firstLine="560"/>
        <w:spacing w:before="450" w:after="450" w:line="312" w:lineRule="auto"/>
      </w:pPr>
      <w:r>
        <w:rPr>
          <w:rFonts w:ascii="宋体" w:hAnsi="宋体" w:eastAsia="宋体" w:cs="宋体"/>
          <w:color w:val="000"/>
          <w:sz w:val="28"/>
          <w:szCs w:val="28"/>
        </w:rPr>
        <w:t xml:space="preserve">讲话稿一般指讲演词,是一种口语式的向群众宣传的带有鼓动性的应用文体。讲演稿的结构形式是多种多样的,下面是小编为大家带来的城市治理的讲话稿，希望大家喜欢!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城市治理的讲话稿1</w:t>
      </w:r>
    </w:p>
    <w:p>
      <w:pPr>
        <w:ind w:left="0" w:right="0" w:firstLine="560"/>
        <w:spacing w:before="450" w:after="450" w:line="312" w:lineRule="auto"/>
      </w:pPr>
      <w:r>
        <w:rPr>
          <w:rFonts w:ascii="宋体" w:hAnsi="宋体" w:eastAsia="宋体" w:cs="宋体"/>
          <w:color w:val="000"/>
          <w:sz w:val="28"/>
          <w:szCs w:val="28"/>
        </w:rPr>
        <w:t xml:space="preserve">今天，在百忙中组织召开会议，主要是对明年工作进行谋划，希望大家畅所欲言。会上，市长将作重要讲话，请认真贯彻落实。下面我简要讲两点意见。一、对今年以来城市管理工作的简要回顾今年来，全市城市管理工作认真落实市委、市政府指示要求，按照“紧扣一个主题、攻克两个难点、完成三大工程、打造五个亮点、实现六个巩固提升、全面推进城管行政执法”工作思路，全力推进各项工作，城市管理保持了良好的发展势头，取得了一定成绩。第五届全国执法论坛暨现场会在我市成功举办。会后，中国法学会城管执法专业委员会专门致信称“城管执法是全国城管执法的一面旗帜”。《人民日报》等中央媒体对城管工作作了大篇幅的肯定性报道。在全国公共文明指数测评中，城管工作做出了应有的贡献。我市城市管理工作赢得了各级领导和市民群众的充分肯定和认可。</w:t>
      </w:r>
    </w:p>
    <w:p>
      <w:pPr>
        <w:ind w:left="0" w:right="0" w:firstLine="560"/>
        <w:spacing w:before="450" w:after="450" w:line="312" w:lineRule="auto"/>
      </w:pPr>
      <w:r>
        <w:rPr>
          <w:rFonts w:ascii="宋体" w:hAnsi="宋体" w:eastAsia="宋体" w:cs="宋体"/>
          <w:color w:val="000"/>
          <w:sz w:val="28"/>
          <w:szCs w:val="28"/>
        </w:rPr>
        <w:t xml:space="preserve">一是较好地落实了城市维护管理精细化标准。市容环卫：狠抓了日常清扫保洁工作，适时合理地调整了道路冲洗作业时段和方式，较好地完成了3950万平方米道路清扫保洁和572座公厕、645座垃圾站、万个果皮筒的维护保洁和城区段水域保洁工作，日均生活垃圾无害化处理3300余吨，做到了日产日清。城区绿化：较好地完成了对全市主次干道、广场、湘江风光带、社区公园、居民小区等公共绿地1200余万平方米的维护。市政管理：制定并严格执行了市城管局《关于加强全市市政维护运输车辆、工程机械的通知》和《市市政设施维护与路政管理考核标准》，较好地完成了2806万平方米车行道、616万平方米人行道、2342公里排水管的维护保养任务，共改造人行道和增设、改造盲道万平方米，确保了路平沟通。亮化维护：完成了126栋楼宇亮化设施维护任务，加大与市路灯管理所的协调力度，实现全面受控并按时启闭。交通设施维护：顺利完成接手工作，并加强对全市9万多个共计198公里长的交通护栏设施进行日常维护保洁;更换万余个，共计公里。小城镇管理：完成了金井镇等4个集镇管理示范镇建设和4个集镇环境综合整治工作。二是城管法制建设取得新进展。《市户外广告设置管理办法》于9月1日以政府规章形式颁布实施;《市城市管理条例》已通过市人大常委会三审;《市餐厨垃圾管理办法》已准备报市政府常务会议审议;《市门店招牌设置管理办法》、《市户外广告设置位置使用权拍卖暂行办法》已完成初稿，准备组织讨论，征求各方面意见。三是进一步落实工作责任制。结合全国公共文明指数测评，逐步建立了全系统的责任体系，将各项责任落实到人，促进了工作落实。</w:t>
      </w:r>
    </w:p>
    <w:p>
      <w:pPr>
        <w:ind w:left="0" w:right="0" w:firstLine="560"/>
        <w:spacing w:before="450" w:after="450" w:line="312" w:lineRule="auto"/>
      </w:pPr>
      <w:r>
        <w:rPr>
          <w:rFonts w:ascii="宋体" w:hAnsi="宋体" w:eastAsia="宋体" w:cs="宋体"/>
          <w:color w:val="000"/>
          <w:sz w:val="28"/>
          <w:szCs w:val="28"/>
        </w:rPr>
        <w:t xml:space="preserve">(二)突出重点抓整治，市容秩序有新改善。一是全面落实“渣土扬尘整治年”活动要求。研究制定《市扬尘污染治理实施方案》等一系列相关文件。严把审批关口，加强源头管理与线路控制，通过采取多管齐下，加强监管，严管重罚，完善制度，定期讲评，强化保障和宣传引导等措施，使渣土扬尘污染明显减少。截止12月7日，全市空气质量优良率达到%。二是继续开展了疏堵结合工作。进一步明确疏堵结合点管理的要求，新增了9个夜市疏导点，对82个疏导点进行了规范管理，较好地发挥了作用。三是深入开展专项整治。重点开展了违法建筑、违章户外广告、违章早夜市和渣土扬尘污染等专项整治;控制、拆除各类违法建筑201万平方米，拆除违章户外广告和不规范门店招牌38万平方米。四是进一步加强城管与公安协同配合。按照“思想认识统一、指挥快速灵敏、办事规范高效”要求，实行联合办公、联合执法，健全了“协作同步、两位一体”长效工作机制，公安城管全面整治街面乱源，打击破坏城市公用设施行为，严厉打击“发卡族”等违法犯罪行为，确保了城管综合执法顺利开展。</w:t>
      </w:r>
    </w:p>
    <w:p>
      <w:pPr>
        <w:ind w:left="0" w:right="0" w:firstLine="560"/>
        <w:spacing w:before="450" w:after="450" w:line="312" w:lineRule="auto"/>
      </w:pPr>
      <w:r>
        <w:rPr>
          <w:rFonts w:ascii="宋体" w:hAnsi="宋体" w:eastAsia="宋体" w:cs="宋体"/>
          <w:color w:val="000"/>
          <w:sz w:val="28"/>
          <w:szCs w:val="28"/>
        </w:rPr>
        <w:t xml:space="preserve">(三)注重民生抓建设，城管重点工程努力推进。主要实施了银盆南路、曙光南路、韶山南路、香樟路等第三期城区道路交通疏导工程，21个社区公园建设，芙蓉南路、蓉园路等道路提质改造工程，18个困难企业社区环境综合整治，银盆南路、团结渠等城市下水管及27个排水堵点改造工程，5条特色景观街建设，11处临近主次干道的破旧房屋整治，180栋房屋“平改坡”改造，30套站厕建设，35座地下通道维修整治，30栋楼宇亮化等建设任务。尽管遇到了新问题、新情况，目前在克服困难，抓紧推进。特别是城市下水道疏浚和堵点改造后，经受了强降雨天气考验。</w:t>
      </w:r>
    </w:p>
    <w:p>
      <w:pPr>
        <w:ind w:left="0" w:right="0" w:firstLine="560"/>
        <w:spacing w:before="450" w:after="450" w:line="312" w:lineRule="auto"/>
      </w:pPr>
      <w:r>
        <w:rPr>
          <w:rFonts w:ascii="黑体" w:hAnsi="黑体" w:eastAsia="黑体" w:cs="黑体"/>
          <w:color w:val="000000"/>
          <w:sz w:val="36"/>
          <w:szCs w:val="36"/>
          <w:b w:val="1"/>
          <w:bCs w:val="1"/>
        </w:rPr>
        <w:t xml:space="preserve">城市治理的讲话稿2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城工作是加强精神文明建设，优化发展环境，提升城市品位，提高市民素质的重大举措。我局誓将紧紧围绕区委区政府的安排部署，勇挑重担，敢于奉献，冲锋在前。坚决做到思想认识到位、制度建设到位、职责细化到位、人员装备到位，全力推进创城工作，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一是勇于奉献，敢为人先</w:t>
      </w:r>
    </w:p>
    <w:p>
      <w:pPr>
        <w:ind w:left="0" w:right="0" w:firstLine="560"/>
        <w:spacing w:before="450" w:after="450" w:line="312" w:lineRule="auto"/>
      </w:pPr>
      <w:r>
        <w:rPr>
          <w:rFonts w:ascii="宋体" w:hAnsi="宋体" w:eastAsia="宋体" w:cs="宋体"/>
          <w:color w:val="000"/>
          <w:sz w:val="28"/>
          <w:szCs w:val="28"/>
        </w:rPr>
        <w:t xml:space="preserve">城市管理是创城工作的重要组成部分，作为创城工作的排头兵，我局必将以敢争抢的劲头、强有力的执法、精细化的管理，抓创建、促提升、保长效，把工作做精、做细、做实，实现我区创城工作有序推进。二是敢于奉献，责任上肩</w:t>
      </w:r>
    </w:p>
    <w:p>
      <w:pPr>
        <w:ind w:left="0" w:right="0" w:firstLine="560"/>
        <w:spacing w:before="450" w:after="450" w:line="312" w:lineRule="auto"/>
      </w:pPr>
      <w:r>
        <w:rPr>
          <w:rFonts w:ascii="宋体" w:hAnsi="宋体" w:eastAsia="宋体" w:cs="宋体"/>
          <w:color w:val="000"/>
          <w:sz w:val="28"/>
          <w:szCs w:val="28"/>
        </w:rPr>
        <w:t xml:space="preserve">面对此次创城工作时间紧、任务重的紧迫形势，我局敢于奉献，统一思想、凝心聚力，抢时间抓工作，按照创城标准，已制定出具体的实施方案，明确了时间、节点、进度，并结合网格化管理进行详细的部署，形成动态化、网格化、全覆盖的工作机制，把创城任务细化分解到各单位、各科室，做到了目标明确、责任到人。</w:t>
      </w:r>
    </w:p>
    <w:p>
      <w:pPr>
        <w:ind w:left="0" w:right="0" w:firstLine="560"/>
        <w:spacing w:before="450" w:after="450" w:line="312" w:lineRule="auto"/>
      </w:pPr>
      <w:r>
        <w:rPr>
          <w:rFonts w:ascii="宋体" w:hAnsi="宋体" w:eastAsia="宋体" w:cs="宋体"/>
          <w:color w:val="000"/>
          <w:sz w:val="28"/>
          <w:szCs w:val="28"/>
        </w:rPr>
        <w:t xml:space="preserve">二是善于奉献，克难攻坚</w:t>
      </w:r>
    </w:p>
    <w:p>
      <w:pPr>
        <w:ind w:left="0" w:right="0" w:firstLine="560"/>
        <w:spacing w:before="450" w:after="450" w:line="312" w:lineRule="auto"/>
      </w:pPr>
      <w:r>
        <w:rPr>
          <w:rFonts w:ascii="宋体" w:hAnsi="宋体" w:eastAsia="宋体" w:cs="宋体"/>
          <w:color w:val="000"/>
          <w:sz w:val="28"/>
          <w:szCs w:val="28"/>
        </w:rPr>
        <w:t xml:space="preserve">我局必将夙兴夜寐，全员出动，克难攻坚，不遗余力推进市容市貌、环境卫生、园林绿化、市政设施综合整治。确保做到环境卫生干净整洁、市容市貌井然有序、园林绿化美观整齐、市政设施便利完善。我们将严格按照不达标，人不撤、力不减的工作原则，把创城工作抓实在、抓到位、抓出实效，以坚定的意志，高昂的热情，严谨的作风，迎头顶上，高标准完成文明城市创建工作。</w:t>
      </w:r>
    </w:p>
    <w:p>
      <w:pPr>
        <w:ind w:left="0" w:right="0" w:firstLine="560"/>
        <w:spacing w:before="450" w:after="450" w:line="312" w:lineRule="auto"/>
      </w:pPr>
      <w:r>
        <w:rPr>
          <w:rFonts w:ascii="宋体" w:hAnsi="宋体" w:eastAsia="宋体" w:cs="宋体"/>
          <w:color w:val="000"/>
          <w:sz w:val="28"/>
          <w:szCs w:val="28"/>
        </w:rPr>
        <w:t xml:space="preserve">我局将以此次创城为契机，举全局之力按照区委、区政府要求，以全新的工作理念，科学的管理体系，长效的管理机制，有效的管理手段，一流的工作业绩，全面完成各项创建任务，着力打造__文明新形象。</w:t>
      </w:r>
    </w:p>
    <w:p>
      <w:pPr>
        <w:ind w:left="0" w:right="0" w:firstLine="560"/>
        <w:spacing w:before="450" w:after="450" w:line="312" w:lineRule="auto"/>
      </w:pPr>
      <w:r>
        <w:rPr>
          <w:rFonts w:ascii="黑体" w:hAnsi="黑体" w:eastAsia="黑体" w:cs="黑体"/>
          <w:color w:val="000000"/>
          <w:sz w:val="36"/>
          <w:szCs w:val="36"/>
          <w:b w:val="1"/>
          <w:bCs w:val="1"/>
        </w:rPr>
        <w:t xml:space="preserve">城市治理的讲话稿3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市委、市政府召开创建省级文明城市工作动员大会，动员布置全市文明城市创建工作。这是市委、市政府贯彻落实__，优化我市发展环境，提升城市品位，推进抚州赶超发展，构建和谐文明社会的一项重大举措。我们临川区坚决拥护，并以此次会议为契机，采取扎实有效的措施，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一、统一思想，提高认识，全力以赴抓好市创建省级文明城市相关工作</w:t>
      </w:r>
    </w:p>
    <w:p>
      <w:pPr>
        <w:ind w:left="0" w:right="0" w:firstLine="560"/>
        <w:spacing w:before="450" w:after="450" w:line="312" w:lineRule="auto"/>
      </w:pPr>
      <w:r>
        <w:rPr>
          <w:rFonts w:ascii="宋体" w:hAnsi="宋体" w:eastAsia="宋体" w:cs="宋体"/>
          <w:color w:val="000"/>
          <w:sz w:val="28"/>
          <w:szCs w:val="28"/>
        </w:rPr>
        <w:t xml:space="preserve">我们坚决把全区干部群众思想认识统一到市委、市政府决策上来，树立市、区“一盘棋”的思想，进一步加大工作力度，更加广泛深入扎实地开展好这次创建全省文明城市活动，力争在较短时期内有大的突破。</w:t>
      </w:r>
    </w:p>
    <w:p>
      <w:pPr>
        <w:ind w:left="0" w:right="0" w:firstLine="560"/>
        <w:spacing w:before="450" w:after="450" w:line="312" w:lineRule="auto"/>
      </w:pPr>
      <w:r>
        <w:rPr>
          <w:rFonts w:ascii="宋体" w:hAnsi="宋体" w:eastAsia="宋体" w:cs="宋体"/>
          <w:color w:val="000"/>
          <w:sz w:val="28"/>
          <w:szCs w:val="28"/>
        </w:rPr>
        <w:t xml:space="preserve">一是集中人力和物力，抓好辖区内基础设施建设。文明城市创建，城市基础设施建设是关键。在市创建省级文明城市中，作为市中心城区的临川区具有义不容辞的责任和义务。一方面，我们将集中力量，积极配合市里搞好市中心城区道路的改扩建的拆迁安置工作，确保城市重点工程项目和城市道路改扩建能够按时顺利实施。另一方面，我们将认真按照市里的要求，对辖区内的违章建筑进行集中整治;积极筹措资金，动员各方面力量对中心城区内的街道办事处街巷路面及辖区内沿街商店人行道进行路面硬化，着力抓好辖区内的美化、亮化和绿化。</w:t>
      </w:r>
    </w:p>
    <w:p>
      <w:pPr>
        <w:ind w:left="0" w:right="0" w:firstLine="560"/>
        <w:spacing w:before="450" w:after="450" w:line="312" w:lineRule="auto"/>
      </w:pPr>
      <w:r>
        <w:rPr>
          <w:rFonts w:ascii="宋体" w:hAnsi="宋体" w:eastAsia="宋体" w:cs="宋体"/>
          <w:color w:val="000"/>
          <w:sz w:val="28"/>
          <w:szCs w:val="28"/>
        </w:rPr>
        <w:t xml:space="preserve">二是认真履行职责，全力搞好辖区内的环境卫生。按照职责分工，我们将集中时间、集中人员对办事处背街小巷的卫生死角、居民小区的生活垃圾、生活污水进行清理，着力解决好城乡结合部脏、乱、差等突出问题，提高城区主要道路的扫保频次和清扫率，确保背街小巷环境卫生干净。同时，对街道办事处内经营户违章占道经营的行为进行集中治理，让居民拥有良好的市场经营秩序。</w:t>
      </w:r>
    </w:p>
    <w:p>
      <w:pPr>
        <w:ind w:left="0" w:right="0" w:firstLine="560"/>
        <w:spacing w:before="450" w:after="450" w:line="312" w:lineRule="auto"/>
      </w:pPr>
      <w:r>
        <w:rPr>
          <w:rFonts w:ascii="宋体" w:hAnsi="宋体" w:eastAsia="宋体" w:cs="宋体"/>
          <w:color w:val="000"/>
          <w:sz w:val="28"/>
          <w:szCs w:val="28"/>
        </w:rPr>
        <w:t xml:space="preserve">三是大力开展文明社区创建活动。广泛宣传发动，不断提高市民整体素质。积极配合市直有关部门加大文明城市创建工作的宣传力度，通过新闻媒体、宣传专栏、悬挂宣传标语、宣传牌等多种途径，让创建工作进机关、进社区、进企业、进学校、进家庭，提高广大市民对文明城市创建的知晓率和支持率，努力营造全民动手、全员参与创建工作的浓厚氛围。大力开展丰富多彩的文化活动。如社区文化、企业文化、校园文化、广场文化，让科教、文体、法律、卫生进社区活动覆盖率达到80%以上，进一步引导广大市民树立文明、健康、科学的生活方式，养成良好的生活习惯，不断提高广大市民的文化修养和道德素质。加强社区文体、科普建设。重点抓好街道办事处综合性多功能室内文化活动场所建设与完善，进一步完善社区文体辅导队伍，广泛开展群众性文化、体育活动，活跃社区创建氛围。加快“社区科普通”建设，在每个社区建设一组高标准的科普宣传栏，组织一支科普志愿者队伍，创办一所居民学校，建立一处居民科普活动站，达到测评要求。</w:t>
      </w:r>
    </w:p>
    <w:p>
      <w:pPr>
        <w:ind w:left="0" w:right="0" w:firstLine="560"/>
        <w:spacing w:before="450" w:after="450" w:line="312" w:lineRule="auto"/>
      </w:pPr>
      <w:r>
        <w:rPr>
          <w:rFonts w:ascii="宋体" w:hAnsi="宋体" w:eastAsia="宋体" w:cs="宋体"/>
          <w:color w:val="000"/>
          <w:sz w:val="28"/>
          <w:szCs w:val="28"/>
        </w:rPr>
        <w:t xml:space="preserve">二、建管并重，突出重点，扎实有效地抓好上顿渡城区文明城市创建工作</w:t>
      </w:r>
    </w:p>
    <w:p>
      <w:pPr>
        <w:ind w:left="0" w:right="0" w:firstLine="560"/>
        <w:spacing w:before="450" w:after="450" w:line="312" w:lineRule="auto"/>
      </w:pPr>
      <w:r>
        <w:rPr>
          <w:rFonts w:ascii="宋体" w:hAnsi="宋体" w:eastAsia="宋体" w:cs="宋体"/>
          <w:color w:val="000"/>
          <w:sz w:val="28"/>
          <w:szCs w:val="28"/>
        </w:rPr>
        <w:t xml:space="preserve">虽然这次全市创建省级文明城市的主体是市中心城区，大量的创建工作涉及到市直部门，但临川区一定会按照市委、市政府的要求，举全区之力，动员全区各方面力量，采取得力的措施抓好上顿渡城区文明创建工作，以良好的创建成效为全市创建省级文明城市做出积极的努力。</w:t>
      </w:r>
    </w:p>
    <w:p>
      <w:pPr>
        <w:ind w:left="0" w:right="0" w:firstLine="560"/>
        <w:spacing w:before="450" w:after="450" w:line="312" w:lineRule="auto"/>
      </w:pPr>
      <w:r>
        <w:rPr>
          <w:rFonts w:ascii="宋体" w:hAnsi="宋体" w:eastAsia="宋体" w:cs="宋体"/>
          <w:color w:val="000"/>
          <w:sz w:val="28"/>
          <w:szCs w:val="28"/>
        </w:rPr>
        <w:t xml:space="preserve">一是加大投入，扎实推进上顿渡城区项目建设。今年着力抓好上顿渡玉茗南路至抚八线、公园东路南北延伸、建设东路延伸段连接抚八挂线等道路网络建设，上顿渡新区小学和西湖绿洲小学建设，临川宾馆建设，经济适用房建设，新建老干部活动中心等10个新开工项目，重点抓好行政大楼及市民公园建设，新区路网建设(学府南路及公园南路、抚八挂线道路工程)，上顿渡旧城改造，自来水管网改造，建材市场二期工程，临川一中、二中优质高中，中洲公园大桥建设等7个续建项目建设，努力打造城市精品、亮点工程。</w:t>
      </w:r>
    </w:p>
    <w:p>
      <w:pPr>
        <w:ind w:left="0" w:right="0" w:firstLine="560"/>
        <w:spacing w:before="450" w:after="450" w:line="312" w:lineRule="auto"/>
      </w:pPr>
      <w:r>
        <w:rPr>
          <w:rFonts w:ascii="宋体" w:hAnsi="宋体" w:eastAsia="宋体" w:cs="宋体"/>
          <w:color w:val="000"/>
          <w:sz w:val="28"/>
          <w:szCs w:val="28"/>
        </w:rPr>
        <w:t xml:space="preserve">二是加大力度，扎实抓好上顿渡生态城市建设。着力抓好河西金三角改造和河西防洪墙建设、中洲公园开发、上顿渡背街小巷的改造等，抓好上顿渡龙津路、公园路和临川大道三座垃圾中转站及水冲公厕等环卫设施建设，抓好市民公园、温泉旅游休闲度假开发等绿化重点工程建设，努力使上顿渡城区天蓝、地绿、水清。</w:t>
      </w:r>
    </w:p>
    <w:p>
      <w:pPr>
        <w:ind w:left="0" w:right="0" w:firstLine="560"/>
        <w:spacing w:before="450" w:after="450" w:line="312" w:lineRule="auto"/>
      </w:pPr>
      <w:r>
        <w:rPr>
          <w:rFonts w:ascii="宋体" w:hAnsi="宋体" w:eastAsia="宋体" w:cs="宋体"/>
          <w:color w:val="000"/>
          <w:sz w:val="28"/>
          <w:szCs w:val="28"/>
        </w:rPr>
        <w:t xml:space="preserve">三是狠抓市容环境综合整治，全面提升上顿渡城区形象。按照城市建管相结合的原则，进一步完善“两级政府、三级管理、四级网络”责任体系，切实抓好规划监察、城管、环卫、园林四支队伍建设，建立连接畅通、高效运作的城市管理信息平台，构建网络化、专业化、科学化的长效机制，努力夯实管理基础，提升管理水平。进一步强化职能，严格落实“门前三包”责任制，狠抓市容市貌整治，着力解决上顿渡城区违法违章建筑、背街小巷、居民小区及城乡结合部脏、乱差等突出问题。充分发挥职能部门、乡(镇)、社区、村(居)委会的作用，延伸城市管理的触角，扩大城市管理的覆盖面，使城市面貌有一个看得见的变化。</w:t>
      </w:r>
    </w:p>
    <w:p>
      <w:pPr>
        <w:ind w:left="0" w:right="0" w:firstLine="560"/>
        <w:spacing w:before="450" w:after="450" w:line="312" w:lineRule="auto"/>
      </w:pPr>
      <w:r>
        <w:rPr>
          <w:rFonts w:ascii="宋体" w:hAnsi="宋体" w:eastAsia="宋体" w:cs="宋体"/>
          <w:color w:val="000"/>
          <w:sz w:val="28"/>
          <w:szCs w:val="28"/>
        </w:rPr>
        <w:t xml:space="preserve">四是强化督促检查，确保创建工作取得实效。坚持“一把手”负总责、分管领导和部门领导负全责的包抓创建工作机制，强化目标责任制管理，把创建工作纳入年度政绩考核，坚决做到创建工作任务、责任、人员、进度、时限“五落实”。建立和完善创建工作例会、督查通报制度，集中协调解决创建工作中遇到的困难和问题。实行严格督查通报制度，对创建工作实行全程督查，做到一天一调度，两天一督查，以查促干，以查促变，确保各项创建工作扎实推进。</w:t>
      </w:r>
    </w:p>
    <w:p>
      <w:pPr>
        <w:ind w:left="0" w:right="0" w:firstLine="560"/>
        <w:spacing w:before="450" w:after="450" w:line="312" w:lineRule="auto"/>
      </w:pPr>
      <w:r>
        <w:rPr>
          <w:rFonts w:ascii="宋体" w:hAnsi="宋体" w:eastAsia="宋体" w:cs="宋体"/>
          <w:color w:val="000"/>
          <w:sz w:val="28"/>
          <w:szCs w:val="28"/>
        </w:rPr>
        <w:t xml:space="preserve">会后，我们将严格按照市委、市政府的要求和创建目标，以这次会议为契机，再动员、再部署，抓重点，攻难点，打好创建攻坚战，扎扎实实做好各项创建工作，为市创建全省文明城市做出积极的贡献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城市治理的讲话稿4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市委、市政府召开创建省级文明城市工作动员大会，动员布置全市文明城市创建工作。这是市委、市政府贯彻落实__，优化我市发展环境，提升城市品位，推进抚州赶超发展，构建和谐文明社会的一项重大举措。我们临川区坚决拥护，并以此次会议为契机，采取扎实有效的措施，圆满完成市委、市政府赋予我们光荣而艰巨的任务。</w:t>
      </w:r>
    </w:p>
    <w:p>
      <w:pPr>
        <w:ind w:left="0" w:right="0" w:firstLine="560"/>
        <w:spacing w:before="450" w:after="450" w:line="312" w:lineRule="auto"/>
      </w:pPr>
      <w:r>
        <w:rPr>
          <w:rFonts w:ascii="宋体" w:hAnsi="宋体" w:eastAsia="宋体" w:cs="宋体"/>
          <w:color w:val="000"/>
          <w:sz w:val="28"/>
          <w:szCs w:val="28"/>
        </w:rPr>
        <w:t xml:space="preserve">一、统一思想，提高认识，全力以赴抓好市创建省级文明城市相关工作</w:t>
      </w:r>
    </w:p>
    <w:p>
      <w:pPr>
        <w:ind w:left="0" w:right="0" w:firstLine="560"/>
        <w:spacing w:before="450" w:after="450" w:line="312" w:lineRule="auto"/>
      </w:pPr>
      <w:r>
        <w:rPr>
          <w:rFonts w:ascii="宋体" w:hAnsi="宋体" w:eastAsia="宋体" w:cs="宋体"/>
          <w:color w:val="000"/>
          <w:sz w:val="28"/>
          <w:szCs w:val="28"/>
        </w:rPr>
        <w:t xml:space="preserve">我们坚决把全区干部群众思想认识统一到市委、市政府决策上来，树立市、区“一盘棋”的思想，进一步加大工作力度，更加广泛深入扎实地开展好这次创建全省文明城市活动，力争在较短时期内有大的突破。</w:t>
      </w:r>
    </w:p>
    <w:p>
      <w:pPr>
        <w:ind w:left="0" w:right="0" w:firstLine="560"/>
        <w:spacing w:before="450" w:after="450" w:line="312" w:lineRule="auto"/>
      </w:pPr>
      <w:r>
        <w:rPr>
          <w:rFonts w:ascii="宋体" w:hAnsi="宋体" w:eastAsia="宋体" w:cs="宋体"/>
          <w:color w:val="000"/>
          <w:sz w:val="28"/>
          <w:szCs w:val="28"/>
        </w:rPr>
        <w:t xml:space="preserve">一是集中人力和物力，抓好辖区内基础设施建设。文明城市创建，城市基础设施建设是关键。在市创建省级文明城市中，作为市中心城区的临川区具有义不容辞的责任和义务。一方面，我们将集中力量，积极配合市里搞好市中心城区道路的改扩建的拆迁安置工作，确保城市重点工程项目和城市道路改扩建能够按时顺利实施。另一方面，我们将认真按照市里的要求，对辖区内的违章建筑进行集中整治;积极筹措资金，动员各方面力量对中心城区内的街道办事处街巷路面及辖区内沿街商店人行道进行路面硬化，着力抓好辖区内的美化、亮化和绿化。</w:t>
      </w:r>
    </w:p>
    <w:p>
      <w:pPr>
        <w:ind w:left="0" w:right="0" w:firstLine="560"/>
        <w:spacing w:before="450" w:after="450" w:line="312" w:lineRule="auto"/>
      </w:pPr>
      <w:r>
        <w:rPr>
          <w:rFonts w:ascii="宋体" w:hAnsi="宋体" w:eastAsia="宋体" w:cs="宋体"/>
          <w:color w:val="000"/>
          <w:sz w:val="28"/>
          <w:szCs w:val="28"/>
        </w:rPr>
        <w:t xml:space="preserve">二是认真履行职责，全力搞好辖区内的环境卫生。按照职责分工，我们将集中时间、集中人员对办事处背街小巷的卫生死角、居民小区的生活垃圾、生活污水进行清理，着力解决好城乡结合部脏、乱、差等突出问题，提高城区主要道路的扫保频次和清扫率，确保背街小巷环境卫生干净。同时，对街道办事处内经营户违章占道经营的行为进行集中治理，让居民拥有良好的市场经营秩序。</w:t>
      </w:r>
    </w:p>
    <w:p>
      <w:pPr>
        <w:ind w:left="0" w:right="0" w:firstLine="560"/>
        <w:spacing w:before="450" w:after="450" w:line="312" w:lineRule="auto"/>
      </w:pPr>
      <w:r>
        <w:rPr>
          <w:rFonts w:ascii="宋体" w:hAnsi="宋体" w:eastAsia="宋体" w:cs="宋体"/>
          <w:color w:val="000"/>
          <w:sz w:val="28"/>
          <w:szCs w:val="28"/>
        </w:rPr>
        <w:t xml:space="preserve">三是大力开展文明社区创建活动。广泛宣传发动，不断提高市民整体素质。积极配合市直有关部门加大文明城市创建工作的宣传力度，通过新闻媒体、宣传专栏、悬挂宣传标语、宣传牌等多种途径，让创建工作进机关、进社区、进企业、进学校、进家庭，提高广大市民对文明城市创建的知晓率和支持率，努力营造全民动手、全员参与创建工作的浓厚氛围。大力开展丰富多彩的文化活动。如社区文化、企业文化、校园文化、广场文化，让科教、文体、法律、卫生进社区活动覆盖率达到80%以上，进一步引导广大市民树立文明、健康、科学的生活方式，养成良好的生活习惯，不断提高广大市民的文化修养和道德素质。加强社区文体、科普建设。重点抓好街道办事处综合性多功能室内文化活动场所建设与完善，进一步完善社区文体辅导队伍，广泛开展群众性文化、体育活动，活跃社区创建氛围。加快“社区科普通”建设，在每个社区建设一组高标准的科普宣传栏，组织一支科普志愿者队伍，创办一所居民学校，建立一处居民科普活动站，达到测评要求。</w:t>
      </w:r>
    </w:p>
    <w:p>
      <w:pPr>
        <w:ind w:left="0" w:right="0" w:firstLine="560"/>
        <w:spacing w:before="450" w:after="450" w:line="312" w:lineRule="auto"/>
      </w:pPr>
      <w:r>
        <w:rPr>
          <w:rFonts w:ascii="宋体" w:hAnsi="宋体" w:eastAsia="宋体" w:cs="宋体"/>
          <w:color w:val="000"/>
          <w:sz w:val="28"/>
          <w:szCs w:val="28"/>
        </w:rPr>
        <w:t xml:space="preserve">二、建管并重，突出重点，扎实有效地抓好上顿渡城区文明城市创建工作</w:t>
      </w:r>
    </w:p>
    <w:p>
      <w:pPr>
        <w:ind w:left="0" w:right="0" w:firstLine="560"/>
        <w:spacing w:before="450" w:after="450" w:line="312" w:lineRule="auto"/>
      </w:pPr>
      <w:r>
        <w:rPr>
          <w:rFonts w:ascii="宋体" w:hAnsi="宋体" w:eastAsia="宋体" w:cs="宋体"/>
          <w:color w:val="000"/>
          <w:sz w:val="28"/>
          <w:szCs w:val="28"/>
        </w:rPr>
        <w:t xml:space="preserve">虽然这次全市创建省级文明城市的主体是市中心城区，大量的创建工作涉及到市直部门，但临川区一定会按照市委、市政府的要求，举全区之力，动员全区各方面力量，采取得力的措施抓好上顿渡城区文明创建工作，以良好的创建成效为全市创建省级文明城市做出积极的努力。</w:t>
      </w:r>
    </w:p>
    <w:p>
      <w:pPr>
        <w:ind w:left="0" w:right="0" w:firstLine="560"/>
        <w:spacing w:before="450" w:after="450" w:line="312" w:lineRule="auto"/>
      </w:pPr>
      <w:r>
        <w:rPr>
          <w:rFonts w:ascii="宋体" w:hAnsi="宋体" w:eastAsia="宋体" w:cs="宋体"/>
          <w:color w:val="000"/>
          <w:sz w:val="28"/>
          <w:szCs w:val="28"/>
        </w:rPr>
        <w:t xml:space="preserve">一是加大投入，扎实推进上顿渡城区项目建设。今年着力抓好上顿渡玉茗南路至抚八线、公园东路南北延伸、建设东路延伸段连接抚八挂线等道路网络建设，上顿渡新区小学和西湖绿洲小学建设，临川宾馆建设，经济适用房建设，新建老干部活动中心等10个新开工项目，重点抓好行政大楼及市民公园建设，新区路网建设(学府南路及公园南路、抚八挂线道路工程)，上顿渡旧城改造，自来水管网改造，建材市场二期工程，临川一中、二中优质高中，中洲公园大桥建设等7个续建项目建设，努力打造城市精品、亮点工程。二是加大力度，扎实抓好上顿渡生态城市建设。着力抓好河西金三角改造和河西防洪墙建设、中洲公园开发、上顿渡背街小巷的改造等，抓好上顿渡龙津路、公园路和临川大道三座垃圾中转站及水冲公厕等环卫设施建设，抓好市民公园、温泉旅游休闲度假开发等绿化重点工程建设，努力使上顿渡城区天蓝、地绿、水清。</w:t>
      </w:r>
    </w:p>
    <w:p>
      <w:pPr>
        <w:ind w:left="0" w:right="0" w:firstLine="560"/>
        <w:spacing w:before="450" w:after="450" w:line="312" w:lineRule="auto"/>
      </w:pPr>
      <w:r>
        <w:rPr>
          <w:rFonts w:ascii="宋体" w:hAnsi="宋体" w:eastAsia="宋体" w:cs="宋体"/>
          <w:color w:val="000"/>
          <w:sz w:val="28"/>
          <w:szCs w:val="28"/>
        </w:rPr>
        <w:t xml:space="preserve">三是狠抓市容环境综合整治，全面提升上顿渡城区形象。按照城市建管相结合的原则，进一步完善“两级政府、三级管理、四级网络”责任体系，切实抓好规划监察、城管、环卫、园林四支队伍建设，建立连接畅通、高效运作的城市管理信息平台，构建网络化、专业化、科学化的长效机制，努力夯实管理基础，提升管理水平。进一步强化职能，严格落实“门前三包”责任制，狠抓市容市貌整治，着力解决上顿渡城区违法违章建筑、背街小巷、居民小区及城乡结合部脏、乱差等突出问题。充分发挥职能部门、乡(镇)、社区、村(居)委会的作用，延伸城市管理的触角，扩大城市管理的覆盖面，使城市面貌有一个看得见的变化。</w:t>
      </w:r>
    </w:p>
    <w:p>
      <w:pPr>
        <w:ind w:left="0" w:right="0" w:firstLine="560"/>
        <w:spacing w:before="450" w:after="450" w:line="312" w:lineRule="auto"/>
      </w:pPr>
      <w:r>
        <w:rPr>
          <w:rFonts w:ascii="宋体" w:hAnsi="宋体" w:eastAsia="宋体" w:cs="宋体"/>
          <w:color w:val="000"/>
          <w:sz w:val="28"/>
          <w:szCs w:val="28"/>
        </w:rPr>
        <w:t xml:space="preserve">四是强化督促检查，确保创建工作取得实效。坚持“一把手”负总责、分管领导和部门领导负全责的包抓创建工作机制，强化目标责任制管理，把创建工作纳入年度政绩考核，坚决做到创建工作任务、责任、人员、进度、时限“五落实”。建立和完善创建工作例会、督查通报制度，集中协调解决创建工作中遇到的困难和问题。实行严格督查通报制度，对创建工作实行全程督查，做到一天一调度，两天一督查，以查促干，以查促变，确保各项创建工作扎实推进。会后，我们将严格按照市委、市政府的要求和创建目标，以这次会议为契机，再动员、再部署，抓重点，攻难点，打好创建攻坚战，扎扎实实做好各项创建工作，为市创建全省文明城市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城市治理的讲话稿5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召开动员大会，鼓舞人心，催人振奋。这是县委、县政府贯彻落实__，优化经济发展环境，提升城市品位，推进郯城又好又快发展，构建和谐文明社会的一项重大举措。县城管局作为城市管理的职能部门，在创建工作中担负着维护城市秩序、打造优美环境、提供环境保障的重任，我们深感使命光荣，责任重大。为此，我们将努力做好以下三个方面的工作：</w:t>
      </w:r>
    </w:p>
    <w:p>
      <w:pPr>
        <w:ind w:left="0" w:right="0" w:firstLine="560"/>
        <w:spacing w:before="450" w:after="450" w:line="312" w:lineRule="auto"/>
      </w:pPr>
      <w:r>
        <w:rPr>
          <w:rFonts w:ascii="宋体" w:hAnsi="宋体" w:eastAsia="宋体" w:cs="宋体"/>
          <w:color w:val="000"/>
          <w:sz w:val="28"/>
          <w:szCs w:val="28"/>
        </w:rPr>
        <w:t xml:space="preserve">一、对照标准找差距，落实责任促整改</w:t>
      </w:r>
    </w:p>
    <w:p>
      <w:pPr>
        <w:ind w:left="0" w:right="0" w:firstLine="560"/>
        <w:spacing w:before="450" w:after="450" w:line="312" w:lineRule="auto"/>
      </w:pPr>
      <w:r>
        <w:rPr>
          <w:rFonts w:ascii="宋体" w:hAnsi="宋体" w:eastAsia="宋体" w:cs="宋体"/>
          <w:color w:val="000"/>
          <w:sz w:val="28"/>
          <w:szCs w:val="28"/>
        </w:rPr>
        <w:t xml:space="preserve">我们一定严格按照这次大会的部署要求和县委、县政府的创城方案，进一步统一思想，凝心聚力，对照创城标准，抢抓工作时间，全力以赴，真抓实干，重点解决店外经营、占道经营、乱停乱放、私搭乱建、卫生死角，绿化档次不高，基础设施不完善等一些薄弱环节。进一步强化主体意识，细化分解创城目标任务，根据职责分工，把任务层层分解到各科室、各单位，落实到人，形成目标明确、责任到人、措施具体、考核有力的工作机制。专门成立创城工作领导小组，采取局领导班子成员靠前抓、各科室各单位具体抓、工作人员现场抓的“三位一体”的工作措施，要求执勤管理在一线，解决问题在一线，确保工作不留死角、不留空白，确保所承担的创建任务全面达标。</w:t>
      </w:r>
    </w:p>
    <w:p>
      <w:pPr>
        <w:ind w:left="0" w:right="0" w:firstLine="560"/>
        <w:spacing w:before="450" w:after="450" w:line="312" w:lineRule="auto"/>
      </w:pPr>
      <w:r>
        <w:rPr>
          <w:rFonts w:ascii="宋体" w:hAnsi="宋体" w:eastAsia="宋体" w:cs="宋体"/>
          <w:color w:val="000"/>
          <w:sz w:val="28"/>
          <w:szCs w:val="28"/>
        </w:rPr>
        <w:t xml:space="preserve">二、以创促建抓重点，完善机制促提升</w:t>
      </w:r>
    </w:p>
    <w:p>
      <w:pPr>
        <w:ind w:left="0" w:right="0" w:firstLine="560"/>
        <w:spacing w:before="450" w:after="450" w:line="312" w:lineRule="auto"/>
      </w:pPr>
      <w:r>
        <w:rPr>
          <w:rFonts w:ascii="宋体" w:hAnsi="宋体" w:eastAsia="宋体" w:cs="宋体"/>
          <w:color w:val="000"/>
          <w:sz w:val="28"/>
          <w:szCs w:val="28"/>
        </w:rPr>
        <w:t xml:space="preserve">我们将以创建省级文明城市为总抓手，贯彻于城市管理工作全过程，坚持精细化管理，全面提高城市管理水平和综合服务功能。一是结合“城市管理年”活动，完善长效机制。我们将按照这次创建的要求，制定市容市貌管理标准，实行定人员、定岗位、定职责、定时限、定奖惩的“五定”管理，以日常巡查为基础、集中整治为手段，彻底治理店外经营、占道经营、马路市场、乱停乱放。坚持“疏堵结合、变堵为疏”的原则，设立高峰岗，实行错时管理，切实解决城市管理中群众关心的热点、难点问题和薄弱环节。继续加强城市“牛皮癣”治理，每天8点前完成清除各类乱贴乱画行为;加强规划执法管理，勤巡查，早发现，及时查处，把违法乱建行为遏制在萌芽状态;加大对破坏市政设施、园林绿化等行为的查处力度。二是结合“全市乡村生活垃圾集中清理百日会战活动，治标治本解决环境卫生突出问题。对城区210万平方米路面落实墙对墙全天候保洁，清理卫生死角，扩大机械化清扫面积，实行主干道路洒水压尘。全面清除窑上干渠、李墨干渠等城区内河道以及主要道路两侧可视范围内垃圾、漂浮物，增配垃圾收集设施，解决脏乱差问题。积极与相关部门协调建设公厕，改造现有5座公厕，解决“如厕难”问题。三是以争创城镇管理明星镇、城管执法示范街、户外广告样板路活动为载体，打造城市管理亮点。不断加大道路节点的绿化改造，强化城区110万平方米绿地补植、病虫害防治、绿地内卫生保洁等综合性、精细化管理。加大城区2万多盏路灯的巡查维护力度，确保亮灯率达到95%以上。对城区部分高层建筑进行亮化，打造夜间亮化景观带。充分发挥部门职能作用，以点带面，层层推进，争取今年再创建成功2至3个“城镇管理明星镇”，创建人民路、郯东路、北环路等3条城管执法示范街，创建建设路、郯西路、团结路等3条城管执法严管街，创建团结路、郯东路、人民路等3条广告管理样板路，以此推动城乡环境综合整治工作深入开展。四是加快重点工程项目建设，创造宜居环境。积极做好县生活垃圾处理场项目工程施工进度安排，倒排工期，抓紧一切时间施工建设，保证6月份按时完成施工任务，7月份投入运营。集中抓好县委、县政府安排的北外环整治、墨泉公园项目建设，加快全县10个生活垃圾中转站建设进度并确保年底投入使用。同时，大力开展城管执法进社区、进学校活动，努力营造全面动员、全民动手、全员参与创建工作的浓厚氛围，提升城市管理水平和城市文明程度。</w:t>
      </w:r>
    </w:p>
    <w:p>
      <w:pPr>
        <w:ind w:left="0" w:right="0" w:firstLine="560"/>
        <w:spacing w:before="450" w:after="450" w:line="312" w:lineRule="auto"/>
      </w:pPr>
      <w:r>
        <w:rPr>
          <w:rFonts w:ascii="宋体" w:hAnsi="宋体" w:eastAsia="宋体" w:cs="宋体"/>
          <w:color w:val="000"/>
          <w:sz w:val="28"/>
          <w:szCs w:val="28"/>
        </w:rPr>
        <w:t xml:space="preserve">三、干事创业求发展，管好队伍正行风</w:t>
      </w:r>
    </w:p>
    <w:p>
      <w:pPr>
        <w:ind w:left="0" w:right="0" w:firstLine="560"/>
        <w:spacing w:before="450" w:after="450" w:line="312" w:lineRule="auto"/>
      </w:pPr>
      <w:r>
        <w:rPr>
          <w:rFonts w:ascii="宋体" w:hAnsi="宋体" w:eastAsia="宋体" w:cs="宋体"/>
          <w:color w:val="000"/>
          <w:sz w:val="28"/>
          <w:szCs w:val="28"/>
        </w:rPr>
        <w:t xml:space="preserve">我们将全面贯彻落实全县领导骨干会议、全县优化发展环境工作调度会议精神，围绕全县工作大局，紧密结合城市管理和创城工作实际，统一思想，提高认识，提振精神，积极履行部门职责，突出重点，把握难点，狠抓落实，圆满完成各项工作任务。全力开展机关效能建设，建立健全内部管理制度，推行错案责任追究制、服务承诺制、首问负责制，形成全局抓行风、树新风、干事创业的良好氛围。坚持依法行政，文明执法，杜绝各类吃、拿、卡、要、报等违纪行为和不作为、乱作为现象，维护经济发展环境。牢固树立政治意识、大局意识、整体意识，搞好工作衔接，加强部门之间的协调配合，保证创城工作顺利推进。</w:t>
      </w:r>
    </w:p>
    <w:p>
      <w:pPr>
        <w:ind w:left="0" w:right="0" w:firstLine="560"/>
        <w:spacing w:before="450" w:after="450" w:line="312" w:lineRule="auto"/>
      </w:pPr>
      <w:r>
        <w:rPr>
          <w:rFonts w:ascii="宋体" w:hAnsi="宋体" w:eastAsia="宋体" w:cs="宋体"/>
          <w:color w:val="000"/>
          <w:sz w:val="28"/>
          <w:szCs w:val="28"/>
        </w:rPr>
        <w:t xml:space="preserve">各位领导、同志们，创建省级文明城市任务艰巨、时不我待，我们将以饱满的热情、昂扬的斗志、顽强的作风、奉献的精神，全身心地投入到创建工作中去，扎扎实实做好创建工作，向县委、县政府和全县人民交上一份合格的答卷!</w:t>
      </w:r>
    </w:p>
    <w:p>
      <w:pPr>
        <w:ind w:left="0" w:right="0" w:firstLine="560"/>
        <w:spacing w:before="450" w:after="450" w:line="312" w:lineRule="auto"/>
      </w:pPr>
      <w:r>
        <w:rPr>
          <w:rFonts w:ascii="宋体" w:hAnsi="宋体" w:eastAsia="宋体" w:cs="宋体"/>
          <w:color w:val="000"/>
          <w:sz w:val="28"/>
          <w:szCs w:val="28"/>
        </w:rPr>
        <w:t xml:space="preserve">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2024-11-22T08:13:32+08:00</dcterms:created>
  <dcterms:modified xsi:type="dcterms:W3CDTF">2024-11-22T08:13:32+08:00</dcterms:modified>
</cp:coreProperties>
</file>

<file path=docProps/custom.xml><?xml version="1.0" encoding="utf-8"?>
<Properties xmlns="http://schemas.openxmlformats.org/officeDocument/2006/custom-properties" xmlns:vt="http://schemas.openxmlformats.org/officeDocument/2006/docPropsVTypes"/>
</file>