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在“XX工匠”命名表彰暨“学、比、争”劳动竞赛推进大会上的讲话</w:t>
      </w:r>
      <w:bookmarkEnd w:id="1"/>
    </w:p>
    <w:p>
      <w:pPr>
        <w:jc w:val="center"/>
        <w:spacing w:before="0" w:after="450"/>
      </w:pPr>
      <w:r>
        <w:rPr>
          <w:rFonts w:ascii="Arial" w:hAnsi="Arial" w:eastAsia="Arial" w:cs="Arial"/>
          <w:color w:val="999999"/>
          <w:sz w:val="20"/>
          <w:szCs w:val="20"/>
        </w:rPr>
        <w:t xml:space="preserve">来源：网络  作者：悠然小筑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在“XX工匠”命名表彰暨“学、比、争”劳动竞赛推进大会上的讲话　　同志们：　　在喜庆伟大中国共产党100岁华诞之年，县总工会在这里隆重集会，命名表彰“XX工匠”和提名奖，擂响全县“学工匠、比作为、争贡献”劳动竞赛战鼓，这对于激励全县广大...</w:t>
      </w:r>
    </w:p>
    <w:p>
      <w:pPr>
        <w:ind w:left="0" w:right="0" w:firstLine="560"/>
        <w:spacing w:before="450" w:after="450" w:line="312" w:lineRule="auto"/>
      </w:pPr>
      <w:r>
        <w:rPr>
          <w:rFonts w:ascii="黑体" w:hAnsi="黑体" w:eastAsia="黑体" w:cs="黑体"/>
          <w:color w:val="000000"/>
          <w:sz w:val="36"/>
          <w:szCs w:val="36"/>
          <w:b w:val="1"/>
          <w:bCs w:val="1"/>
        </w:rPr>
        <w:t xml:space="preserve">　　在“XX工匠”命名表彰暨“学、比、争”劳动竞赛推进大会上的讲话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喜庆伟大中国共产党100岁华诞之年，县总工会在这里隆重集会，命名表彰“XX工匠”和提名奖，擂响全县“学工匠、比作为、争贡献”劳动竞赛战鼓，这对于激励全县广大职工弘扬工匠精神，奋力创业创新，积极投身XX建设主战场，加快推进全县经济社会持续快速健康协调发展，具有十分重要的意义。在此，我谨代表县委、县政府向荣获“XX工匠”和“XX工匠”提名奖的同志表示热烈的祝贺!向长期关心和支持XX建设的各行各业、各条战线的广大干部职工、社会各界人士致以崇高的敬意!向全县各行各业、各条战线上的广大干部职工、劳动群众致以亲切问候和良好祝愿!</w:t>
      </w:r>
    </w:p>
    <w:p>
      <w:pPr>
        <w:ind w:left="0" w:right="0" w:firstLine="560"/>
        <w:spacing w:before="450" w:after="450" w:line="312" w:lineRule="auto"/>
      </w:pPr>
      <w:r>
        <w:rPr>
          <w:rFonts w:ascii="宋体" w:hAnsi="宋体" w:eastAsia="宋体" w:cs="宋体"/>
          <w:color w:val="000"/>
          <w:sz w:val="28"/>
          <w:szCs w:val="28"/>
        </w:rPr>
        <w:t xml:space="preserve">　　近年来，全县人民在县委、县政府的领导下，认真贯彻落实党的十八九及十九届二中、三中、四中、五中全会精神，以习近平新时代中国特色社会主义思想为根本遵循，紧紧围绕县委提出的“XX”的总体目标，解放思想，抢抓机遇，干事创业，加快发展，经济建设和各项社会事业取得了令人鼓舞的成就，全县经济继续保持了强劲的发展势头。取得这样好的成绩、形成这样好的局面，是全县上下团结一致、共同奋斗的结果，饱含着包括工匠在内的全县广大干部群众的智慧和汗水。</w:t>
      </w:r>
    </w:p>
    <w:p>
      <w:pPr>
        <w:ind w:left="0" w:right="0" w:firstLine="560"/>
        <w:spacing w:before="450" w:after="450" w:line="312" w:lineRule="auto"/>
      </w:pPr>
      <w:r>
        <w:rPr>
          <w:rFonts w:ascii="宋体" w:hAnsi="宋体" w:eastAsia="宋体" w:cs="宋体"/>
          <w:color w:val="000"/>
          <w:sz w:val="28"/>
          <w:szCs w:val="28"/>
        </w:rPr>
        <w:t xml:space="preserve">　　这次“XX工匠”评选，是自评选“XX县劳动模范”之后，我县开展的又一在职工群众中有重大影响力的活动。其目的在于进一步激发全县职工爱岗敬业、吃苦耐劳、刻苦钻研、精益求精的精神，向全社会讲述工匠故事，展示工匠形象，营造劳动光荣、劳动伟大与劳动崇高的社会风尚。本次活动，得到了全县各级党政组织的高度重视，广大基层工会组织、企业职工和社会各界人士的热心支持和广泛关注，县总工会更是倾注了大量的精心和汗水。受到命名表彰的X位“XX工匠”，是在全县装备制造业和各类加工业，新能源、新材料、节能环保产业，信息技术产业，传统食品加工业或具有相关文化传承人身份的业者等领域广泛挖掘，经过各种媒体广泛宣传,通过公众投票、评审委员会严格评审后产生的。他们是全县各行各业杰出的典型和代表，是全县广大干部职工的标杆和旗帜。尽管X名同志来自不同产业,创业背景各异,创业历程千差万别,创业成果各有千秋,但是对自己的产品精益求精、精雕细琢，追求极致、追求完美、追求更好，努力把品质从99%提升到99.99%的精神是他们共同和永恒的追求。他们几十年如一日锲而不舍、忘我拼搏、追求完美的工匠精神，值得全县各行各业的广大职工学习和弘扬。</w:t>
      </w:r>
    </w:p>
    <w:p>
      <w:pPr>
        <w:ind w:left="0" w:right="0" w:firstLine="560"/>
        <w:spacing w:before="450" w:after="450" w:line="312" w:lineRule="auto"/>
      </w:pPr>
      <w:r>
        <w:rPr>
          <w:rFonts w:ascii="宋体" w:hAnsi="宋体" w:eastAsia="宋体" w:cs="宋体"/>
          <w:color w:val="000"/>
          <w:sz w:val="28"/>
          <w:szCs w:val="28"/>
        </w:rPr>
        <w:t xml:space="preserve">　　当前，我县正处在加快发展、推动跨越、实现全面小康的重要时期，既面临难得的机遇，也面临严峻的挑战。在新的形势和任务面前，需要我们付出长期艰苦的努力，需要包括工匠在内的全县人民的共同奋斗，需要我们把攻坚克难、奋力前行作为基本的目标选择和行为选择。始终坚守拼搏进取气势、无私奉献精神和爱岗敬业情操，以激发和强化谋发展的内在动力，凝聚和形成推动跨越发展的工作合力。为此，各条战线和各行业的工作者、劳动者，必须大力弘扬创新创造、勤奋勤勉的工匠精神，在本职岗位上恪尽职守，在各项工作中奋勇争先，当先锋、创一流、做表率。只有使认真、敬业、执着、创新成为全县上下的价值导向和精神追求，把每一项工程当作“艺术品”来“雕琢”，才能把我们的工作做到精致、细致、极致，才能推动全县经济社会各项事业的提质提效发展，才能真正实现XX的“XX”。</w:t>
      </w:r>
    </w:p>
    <w:p>
      <w:pPr>
        <w:ind w:left="0" w:right="0" w:firstLine="560"/>
        <w:spacing w:before="450" w:after="450" w:line="312" w:lineRule="auto"/>
      </w:pPr>
      <w:r>
        <w:rPr>
          <w:rFonts w:ascii="宋体" w:hAnsi="宋体" w:eastAsia="宋体" w:cs="宋体"/>
          <w:color w:val="000"/>
          <w:sz w:val="28"/>
          <w:szCs w:val="28"/>
        </w:rPr>
        <w:t xml:space="preserve">　　在实现中国梦的历史进程中，必须紧紧围绕发展生产力、解放生产力和保护生产力这个根本任务，牢牢抓住经济建设这个中心不动摇。县总工会开展的“学工匠、比作为、争贡献”劳动竟赛，既是弘扬工匠精神的务实之举，也是实施县委XX工程之需;既是县总全年工作的题中之意，更是激发职工创新创业热情，为经济社会发展出力流汗，以实际行动迎接党的100周岁生日的具体体现。因此，组织开展好这次竞赛，意义重大，影响广泛。</w:t>
      </w:r>
    </w:p>
    <w:p>
      <w:pPr>
        <w:ind w:left="0" w:right="0" w:firstLine="560"/>
        <w:spacing w:before="450" w:after="450" w:line="312" w:lineRule="auto"/>
      </w:pPr>
      <w:r>
        <w:rPr>
          <w:rFonts w:ascii="宋体" w:hAnsi="宋体" w:eastAsia="宋体" w:cs="宋体"/>
          <w:color w:val="000"/>
          <w:sz w:val="28"/>
          <w:szCs w:val="28"/>
        </w:rPr>
        <w:t xml:space="preserve">　　全县各级工会组织，要重点围绕县委全会确定的XX工程，组织好相关比赛。一要组织好重大基础设施和重大产业项目劳动竞赛。开展以“比质量、比创新、比安全、比效能、创优质精品工程”为主要内容的“四比一创”劳动竞赛活动，推动我县坚定不移走产业强县之路，构建现代产业体系，促进经济转型升级，不断夯实发展根基。二要组织职工创业创新竞赛活动。强化理念创新，突出方式创新，推进科技创新，抓实改革创新。各企业单位要广泛开展职工技术创新、技术攻关、发明创造活动，引导广大职工立足岗位创新创造。三要组织职工技能素质提升竞赛活动。要采取形式多样的方法，开展以学工匠、练技能、比本领、作贡献为主要内容的岗位练兵技能竞赛活动。要积极拓展员工技术比武的新思路、新方法，不断赋予新内容、新形式，把员工技术比武引向深入，促进群众性技术创新活动扎实开展。四要组织企业节能减排和在职工中开展“我为企业创新发展献一策”竞赛活动。发动广大职工积极开展制度创新、技术创新、市场创新、管理创新、生产工艺创新、产品性能结构创新、设备性能升级改造、新产品研发等活动，广泛开展提合理化建议活动，重点围绕企业创新发展、工序优化、制度建设、安全生产、节能减排、人力资源配备、后勤管理等方面议题，组织职工进言献策，为企业发展作贡献。五要组织开展职工“五小”竞赛活动。创新工作载体，建立职工技能培训平台、技术练兵平台、劳模创新平台、师带徒平台等各类平台，让每名职工都有进行创新的施展空间，激励职工学技术、提技能、能发明、会创造，人人争当“小发明、小创造、小革新、小设计、小建议”竞赛的排头兵。要坚持分类指导，实行典型引路。大力培育选树不同所有制、不同类型、不同规模企业开展“五小”竞赛的先进典型，进行大力宣传，广泛示范推广，推动形成创新光荣、优胜光荣的崭新风尚。</w:t>
      </w:r>
    </w:p>
    <w:p>
      <w:pPr>
        <w:ind w:left="0" w:right="0" w:firstLine="560"/>
        <w:spacing w:before="450" w:after="450" w:line="312" w:lineRule="auto"/>
      </w:pPr>
      <w:r>
        <w:rPr>
          <w:rFonts w:ascii="宋体" w:hAnsi="宋体" w:eastAsia="宋体" w:cs="宋体"/>
          <w:color w:val="000"/>
          <w:sz w:val="28"/>
          <w:szCs w:val="28"/>
        </w:rPr>
        <w:t xml:space="preserve">　　全县各级工会组织要在这次劳动竞赛中当主角、做先锋。要积极争取党、政的支持，精心谋划，全力以赴地组织好这次竞赛。XX等重点镇区要先人一步、快人一拍，率先行动;其它镇街也要周密谋划，尽快启动。并以此为契机，以创建“工人先锋号”为载体，大力实施职工素质提升工程，以培养技术型、复合型和知识型人才为重点，把造就高技能人才与普遍提高职工技能水平结合起来，努力建设一支适应现代化建设要求的高素质职工队伍。一是要坚持把开展竞赛活动与服务科学发展紧密结合起来，着眼于全面建设小康社会的时代主题，围绕“创优质量、创高效益、创新技术、创低能耗”以及“我为节能减排做贡献”这一活动方式进行再动员，再部署，为工人先锋号增光添彩;二是要坚持把促进企业发展与提高职工素质紧密结合起来，不断创新活动载体、完善竞赛机制，增强活动的针对性、实效性，工种设置和比赛内容要紧扣时代脉搏、紧跟技术发展前沿，紧贴企业生产和职工技术素质提高的实际;三是要坚持把造就高技能人才与普遍提高职工技能水平紧密结合起来，既注重培养选拔高技能人才，发挥示范导向作用，又普遍开展技术比赛、技能培训和岗位练兵，全面提高职工队伍的整体素质;四是要坚持把开展群众性技能竞赛与实施人才强县总体规划紧密结合起来，切实加强领导，整合资源，调动各方面的积极性，形成工作合力，共同促进职工队伍素质建设。县总工会要对这次竞赛中涌现出的技术能手、比武精英等给予广泛宣传和奖励，授予相应的荣誉和称号。我们相信，通过这次劳动竞赛的举办，必将进一步激发广大职工的工作积极性、主动性和创造性，为推动XX经济的转型升级，促进XX经济和社会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　　同志们，美好的明天来自不懈的奋斗，幸福的生活要靠劳动创造。全县上下要进一步弘扬工匠精神，学习工匠事迹，超越自我、争创一流，以饱满的热情、昂扬的斗志，创造令人瞩目的业绩，夺取更加辉煌的战果，为推动全县经济社会又好又快发展、全面实现小康而努力奋斗，以优异成绩向党的100周年生日献礼!最后，祝各位工匠和同志们生活愉快，身体健康，工作顺利，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2024-11-22T07:45:00+08:00</dcterms:created>
  <dcterms:modified xsi:type="dcterms:W3CDTF">2024-11-22T07:45:00+08:00</dcterms:modified>
</cp:coreProperties>
</file>

<file path=docProps/custom.xml><?xml version="1.0" encoding="utf-8"?>
<Properties xmlns="http://schemas.openxmlformats.org/officeDocument/2006/custom-properties" xmlns:vt="http://schemas.openxmlformats.org/officeDocument/2006/docPropsVTypes"/>
</file>