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小学生国旗下以爱国为主题演讲稿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以爱国为主题演讲稿通用5篇面对目标，信心百倍，人生能有几次搏？面对成绩，心胸豁达，条条大陆通罗马。给自己一个恰如其分的自信。下面给大家分享小学生国旗下以爱国为主题演讲稿，欢迎阅读！小学生国旗下以爱国为主题演讲稿精选篇1尊敬的各位...</w:t>
      </w:r>
    </w:p>
    <w:p>
      <w:pPr>
        <w:ind w:left="0" w:right="0" w:firstLine="560"/>
        <w:spacing w:before="450" w:after="450" w:line="312" w:lineRule="auto"/>
      </w:pPr>
      <w:r>
        <w:rPr>
          <w:rFonts w:ascii="宋体" w:hAnsi="宋体" w:eastAsia="宋体" w:cs="宋体"/>
          <w:color w:val="000"/>
          <w:sz w:val="28"/>
          <w:szCs w:val="28"/>
        </w:rPr>
        <w:t xml:space="preserve">小学生国旗下以爱国为主题演讲稿通用5篇</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面对目标，信心百倍，人生能有几次搏？面对成绩，心胸豁达，条条大陆通罗马。给自己一个恰如其分的自信。下面给大家分享小学生国旗下以爱国为主题演讲稿，欢迎阅读！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我爱你婆娑的碧海，也爱你妩媚的青山。我重视你神圣的古迹，更重视你光辉的历史。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热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2025-01-31T15:09:27+08:00</dcterms:created>
  <dcterms:modified xsi:type="dcterms:W3CDTF">2025-01-31T15:09:27+08:00</dcterms:modified>
</cp:coreProperties>
</file>

<file path=docProps/custom.xml><?xml version="1.0" encoding="utf-8"?>
<Properties xmlns="http://schemas.openxmlformats.org/officeDocument/2006/custom-properties" xmlns:vt="http://schemas.openxmlformats.org/officeDocument/2006/docPropsVTypes"/>
</file>