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关于竞聘信用社主任演讲稿范文集合六篇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关于竞聘信用社主任演讲稿范文集合六篇 　　演讲稿可以按照用途、性质等来划分，是演讲上一个重要的准备工作。在现实社会中，演讲稿对我们的作用越来越大，那么问题来了，到底应如何写一份恰当的演讲稿呢？以下是小编为大家收集的竞聘信用社主任演讲稿6篇，...</w:t>
      </w:r>
    </w:p>
    <w:p>
      <w:pPr>
        <w:ind w:left="0" w:right="0" w:firstLine="560"/>
        <w:spacing w:before="450" w:after="450" w:line="312" w:lineRule="auto"/>
      </w:pPr>
      <w:r>
        <w:rPr>
          <w:rFonts w:ascii="宋体" w:hAnsi="宋体" w:eastAsia="宋体" w:cs="宋体"/>
          <w:color w:val="000"/>
          <w:sz w:val="28"/>
          <w:szCs w:val="28"/>
        </w:rPr>
        <w:t xml:space="preserve">关于竞聘信用社主任演讲稿范文集合六篇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在现实社会中，演讲稿对我们的作用越来越大，那么问题来了，到底应如何写一份恰当的演讲稿呢？以下是小编为大家收集的竞聘信用社主任演讲稿6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w:t>
      </w:r>
    </w:p>
    <w:p>
      <w:pPr>
        <w:ind w:left="0" w:right="0" w:firstLine="560"/>
        <w:spacing w:before="450" w:after="450" w:line="312" w:lineRule="auto"/>
      </w:pPr>
      <w:r>
        <w:rPr>
          <w:rFonts w:ascii="宋体" w:hAnsi="宋体" w:eastAsia="宋体" w:cs="宋体"/>
          <w:color w:val="000"/>
          <w:sz w:val="28"/>
          <w:szCs w:val="28"/>
        </w:rPr>
        <w:t xml:space="preserve">　　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XXX信用社期间，存、贷款总量分别较我任职前增长了xx万元、万元，成为支持XXX镇农村经济发展的顶梁柱，我本人连续四年被评为市级青年岗位能手、市级先进工作者。三是不断加强自我充电，先后参加了学历教育试、职称等考试，提高了我的政治文化修养及组织、协调能力。</w:t>
      </w:r>
    </w:p>
    <w:p>
      <w:pPr>
        <w:ind w:left="0" w:right="0" w:firstLine="560"/>
        <w:spacing w:before="450" w:after="450" w:line="312" w:lineRule="auto"/>
      </w:pPr>
      <w:r>
        <w:rPr>
          <w:rFonts w:ascii="宋体" w:hAnsi="宋体" w:eastAsia="宋体" w:cs="宋体"/>
          <w:color w:val="000"/>
          <w:sz w:val="28"/>
          <w:szCs w:val="28"/>
        </w:rPr>
        <w:t xml:space="preserve">　　我拟竞聘分管业务工作的副主任 按照任期目标要求，我的工作目标是：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w:t>
      </w:r>
    </w:p>
    <w:p>
      <w:pPr>
        <w:ind w:left="0" w:right="0" w:firstLine="560"/>
        <w:spacing w:before="450" w:after="450" w:line="312" w:lineRule="auto"/>
      </w:pPr>
      <w:r>
        <w:rPr>
          <w:rFonts w:ascii="宋体" w:hAnsi="宋体" w:eastAsia="宋体" w:cs="宋体"/>
          <w:color w:val="000"/>
          <w:sz w:val="28"/>
          <w:szCs w:val="28"/>
        </w:rPr>
        <w:t xml:space="preserve">　　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呼吸着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XX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w:t>
      </w:r>
    </w:p>
    <w:p>
      <w:pPr>
        <w:ind w:left="0" w:right="0" w:firstLine="560"/>
        <w:spacing w:before="450" w:after="450" w:line="312" w:lineRule="auto"/>
      </w:pPr>
      <w:r>
        <w:rPr>
          <w:rFonts w:ascii="宋体" w:hAnsi="宋体" w:eastAsia="宋体" w:cs="宋体"/>
          <w:color w:val="000"/>
          <w:sz w:val="28"/>
          <w:szCs w:val="28"/>
        </w:rPr>
        <w:t xml:space="preserve">　　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年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我叫，现年32岁，大专文化程度，1990年6月参加工作，先后在、、信用社任出纳、会计等职。20xx年9月在农村金融职工大学学习，20xx年7月份调新民信用社工作。20xx年任乡信用社主任至今。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在次，我要感谢信用社领导为我们提供了一个展示自身才能的平台。这次，我竞聘的职位是县镇信用社主任。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乡信用社主任的岗位。一年来，在县信用社领导的支持和全社同志们的努力下，各项业务工作进展良好。同时，在工作中，我积累了一个基层农村信用社主任应具备的治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二是热爱农村金融工作。通过在工作中仔细摸索及上农村金融职工大学，我对农村信用社的业务操作、帐务治理、风险化解、资产运行等规律已非常熟悉，对农村金融工作具有一种非凡的热爱和钟情。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假如这次有幸能在竞聘中胜出，我将更加努力地工作，决不辜负各位领导和同志们的厚望。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任期内的目标任务为：各项存款净增万元，盘活非贷万元......</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我叫**，现年27岁，**镇人，中共党员，大专文化程度，助理经济师职称。1994年在**参加信用社工作，先后从事出纳员、会计员、主管会计、信贷员工作，20xx年调入**信用社任信贷组长兼营业室负责人至今。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&gt;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　三、实施“资金盘活”工程。一是明确责任，正本清源，属于信用社自身原因形成的不良，将逐笔落实责任清收；二是在取得党委、政府支持的前提下，不断创新清收方法，加大村组、企业的清收力度；三是通过一切可以动用的社会关系和力量最大限度的清收不良。</w:t>
      </w:r>
    </w:p>
    <w:p>
      <w:pPr>
        <w:ind w:left="0" w:right="0" w:firstLine="560"/>
        <w:spacing w:before="450" w:after="450" w:line="312" w:lineRule="auto"/>
      </w:pPr>
      <w:r>
        <w:rPr>
          <w:rFonts w:ascii="宋体" w:hAnsi="宋体" w:eastAsia="宋体" w:cs="宋体"/>
          <w:color w:val="000"/>
          <w:sz w:val="28"/>
          <w:szCs w:val="28"/>
        </w:rPr>
        <w:t xml:space="preserve">&gt;　　四、实施“黄金客户”工程。积极发动外勤人员深入农村和市场，加强农户和个体工商户的信用等级评定工作，加大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2024-11-22T13:15:09+08:00</dcterms:created>
  <dcterms:modified xsi:type="dcterms:W3CDTF">2024-11-22T13:15:09+08:00</dcterms:modified>
</cp:coreProperties>
</file>

<file path=docProps/custom.xml><?xml version="1.0" encoding="utf-8"?>
<Properties xmlns="http://schemas.openxmlformats.org/officeDocument/2006/custom-properties" xmlns:vt="http://schemas.openxmlformats.org/officeDocument/2006/docPropsVTypes"/>
</file>