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党史学习教育交流发言8篇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以下是为大家整理的关于党史学习教育交流发言的文章8篇 ,欢迎品鉴！【篇一】党史学习教育交流发言　　习近平在党史学习教育动员大会上强调学党史悟思想，办实...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以下是为大家整理的关于党史学习教育交流发言的文章8篇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【篇二】党史学习教育交流发言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结合起来。</w:t>
      </w:r>
    </w:p>
    <w:p>
      <w:pPr>
        <w:ind w:left="0" w:right="0" w:firstLine="560"/>
        <w:spacing w:before="450" w:after="450" w:line="312" w:lineRule="auto"/>
      </w:pPr>
      <w:r>
        <w:rPr>
          <w:rFonts w:ascii="宋体" w:hAnsi="宋体" w:eastAsia="宋体" w:cs="宋体"/>
          <w:color w:val="000"/>
          <w:sz w:val="28"/>
          <w:szCs w:val="28"/>
        </w:rPr>
        <w:t xml:space="preserve">　　 《旧唐书·魏徵传》：“夫以铜为镜，可以正衣冠;以史为镜，可以知兴替;以人为镜，可以明得失。”后欧阳修等人所编《新唐书》对此略有修改：“以铜为鉴，可正衣冠;以古为鉴，可知兴替;以人为鉴，可明得失。”</w:t>
      </w:r>
    </w:p>
    <w:p>
      <w:pPr>
        <w:ind w:left="0" w:right="0" w:firstLine="560"/>
        <w:spacing w:before="450" w:after="450" w:line="312" w:lineRule="auto"/>
      </w:pPr>
      <w:r>
        <w:rPr>
          <w:rFonts w:ascii="宋体" w:hAnsi="宋体" w:eastAsia="宋体" w:cs="宋体"/>
          <w:color w:val="000"/>
          <w:sz w:val="28"/>
          <w:szCs w:val="28"/>
        </w:rPr>
        <w:t xml:space="preserve">　　 中华民族在悠久的历史发展中曾经创造了辉煌灿烂的文化。但从1840年以来，由于闭关锁国错过了工业革命等重大发展机遇，落后挨打成为中华民族的苦难记忆。中华民族为救亡图存抛头颅洒热血，经过一百多年的奋斗，中国共产党领导的新中国终于成立了，从此中国人民再次踏上了通往民族复兴的伟大征程。</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主义最本质的特征和最大的优势。纵观世界各老牌发达国家，哪个没有殖民掠夺史?只有中国，在中国共产党的领导下，经历了无数跌宕起伏，带领中华民族从站起来、富起来到强起来。事实雄辩地证明：中国特色社会主义道路是一条既符合中国国情，又适合时代发展要求并取得巨大成功的唯一正确道路。</w:t>
      </w:r>
    </w:p>
    <w:p>
      <w:pPr>
        <w:ind w:left="0" w:right="0" w:firstLine="560"/>
        <w:spacing w:before="450" w:after="450" w:line="312" w:lineRule="auto"/>
      </w:pPr>
      <w:r>
        <w:rPr>
          <w:rFonts w:ascii="宋体" w:hAnsi="宋体" w:eastAsia="宋体" w:cs="宋体"/>
          <w:color w:val="000"/>
          <w:sz w:val="28"/>
          <w:szCs w:val="28"/>
        </w:rPr>
        <w:t xml:space="preserve">　　 新中国的发展并不是一帆风顺的，正因此，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【篇四】党史学习教育交流发言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【篇五】党史学习教育交流发言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【篇六】党史学习教育交流发言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【篇七】党史学习教育交流发言</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【篇八】党史学习教育交流发言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2025-04-01T08:34:46+08:00</dcterms:created>
  <dcterms:modified xsi:type="dcterms:W3CDTF">2025-04-01T08:34:46+08:00</dcterms:modified>
</cp:coreProperties>
</file>

<file path=docProps/custom.xml><?xml version="1.0" encoding="utf-8"?>
<Properties xmlns="http://schemas.openxmlformats.org/officeDocument/2006/custom-properties" xmlns:vt="http://schemas.openxmlformats.org/officeDocument/2006/docPropsVTypes"/>
</file>