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在第三次中央新疆工作座谈会研讨发言范文十二篇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讨论是指研究、讨论、研究和讨论。 以下是为大家整理的关于在第三次中央新疆工作座谈会研讨发言的文章12篇 ,欢迎品鉴！第1篇: 在第三次中央新疆工作座谈会研讨发言　　习近平在第三次中央新疆工作座谈会发表重要讲话。重点阐释了新时代党的治疆方略。...</w:t>
      </w:r>
    </w:p>
    <w:p>
      <w:pPr>
        <w:ind w:left="0" w:right="0" w:firstLine="560"/>
        <w:spacing w:before="450" w:after="450" w:line="312" w:lineRule="auto"/>
      </w:pPr>
      <w:r>
        <w:rPr>
          <w:rFonts w:ascii="宋体" w:hAnsi="宋体" w:eastAsia="宋体" w:cs="宋体"/>
          <w:color w:val="000"/>
          <w:sz w:val="28"/>
          <w:szCs w:val="28"/>
        </w:rPr>
        <w:t xml:space="preserve">讨论是指研究、讨论、研究和讨论。 以下是为大家整理的关于在第三次中央新疆工作座谈会研讨发言的文章12篇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习近平在第三次中央新疆工作座谈会发表重要讲话。重点阐释了新时代党的治疆方略。通过前期自学和集中学习，我对第三次中央新疆工作座谈会有了更深的认识。作为一名乡镇领导干部，我认为学习贯彻好习近平重要讲话指示精神，一定要在学习上深一层、认识上高一筹、实践上先一步，不断推动新时代党的治疆方略往深里走、往实里走、往心里走，坚决把思想和行动统一到习近平的重要讲话精神上来，完整准确贯彻新时代党的治疆方略，坚定不移抓好各项任务落实。</w:t>
      </w:r>
    </w:p>
    <w:p>
      <w:pPr>
        <w:ind w:left="0" w:right="0" w:firstLine="560"/>
        <w:spacing w:before="450" w:after="450" w:line="312" w:lineRule="auto"/>
      </w:pPr>
      <w:r>
        <w:rPr>
          <w:rFonts w:ascii="宋体" w:hAnsi="宋体" w:eastAsia="宋体" w:cs="宋体"/>
          <w:color w:val="000"/>
          <w:sz w:val="28"/>
          <w:szCs w:val="28"/>
        </w:rPr>
        <w:t xml:space="preserve">&gt;　　一、在依法治疆上聚焦发力。</w:t>
      </w:r>
    </w:p>
    <w:p>
      <w:pPr>
        <w:ind w:left="0" w:right="0" w:firstLine="560"/>
        <w:spacing w:before="450" w:after="450" w:line="312" w:lineRule="auto"/>
      </w:pPr>
      <w:r>
        <w:rPr>
          <w:rFonts w:ascii="宋体" w:hAnsi="宋体" w:eastAsia="宋体" w:cs="宋体"/>
          <w:color w:val="000"/>
          <w:sz w:val="28"/>
          <w:szCs w:val="28"/>
        </w:rPr>
        <w:t xml:space="preserve">　　一是要坚定理想信念。在思想上、政治上、行动上与党中央保持高度一致，切实保证政令畅通，在原则问题、重大问题上立场坚定。加强理论学习，增强危机意识。坚持把学习作为干好工作、开拓奋进、提升本领的有力举措，不断增强能力不足的危机意识，坚持在干中学、学中干，不断提高政治理论水平和业务能力，每日完成学习强国xx分的学习任务，按月足量完成xx分钟远程教育学习，全年“法宣在线”不低于xx分，通过自学把第三次中央新疆工作座谈会精神悟深悟透，进一步提高理论水平，坚定理想信念，做到在大是大非面前立场坚定，在思想上政治上行动上时刻同党中央、自治区、自治州、县委保持高度一致。</w:t>
      </w:r>
    </w:p>
    <w:p>
      <w:pPr>
        <w:ind w:left="0" w:right="0" w:firstLine="560"/>
        <w:spacing w:before="450" w:after="450" w:line="312" w:lineRule="auto"/>
      </w:pPr>
      <w:r>
        <w:rPr>
          <w:rFonts w:ascii="宋体" w:hAnsi="宋体" w:eastAsia="宋体" w:cs="宋体"/>
          <w:color w:val="000"/>
          <w:sz w:val="28"/>
          <w:szCs w:val="28"/>
        </w:rPr>
        <w:t xml:space="preserve">　　二是要做聚焦总目标、坚定不移维护社会稳定的表率。牢固树立总目标意识，始终把维护稳定作为压倒一切的政治任务、重于泰山的政治责任，带头教育好亲属和身边的工作人员，带头说国语，及时批评制止在公共场合说本民族语言的现象，利用干部夜校，组织少数民族干部学习国语，为广大党员干部树立好榜样；同时，深刻认识新疆特殊战略地位，拿出“以身许党许国，报党报国”的家国情怀，不折不扣落实好新时代党的治疆方略特别是社会稳定和长治久安总目标，做好团结关爱户思想工作，向团结关爱户讲清楚依法治疆的重要性，讲明白亲属犯罪事实，让依法治疆落到实处惠及群众；同时，坚决抓好各项维稳措施，对辖区各单位落实维稳措施、值班备勤情况进行每周不少于x次的常态化监督，确保维稳总目标落实到位。</w:t>
      </w:r>
    </w:p>
    <w:p>
      <w:pPr>
        <w:ind w:left="0" w:right="0" w:firstLine="560"/>
        <w:spacing w:before="450" w:after="450" w:line="312" w:lineRule="auto"/>
      </w:pPr>
      <w:r>
        <w:rPr>
          <w:rFonts w:ascii="宋体" w:hAnsi="宋体" w:eastAsia="宋体" w:cs="宋体"/>
          <w:color w:val="000"/>
          <w:sz w:val="28"/>
          <w:szCs w:val="28"/>
        </w:rPr>
        <w:t xml:space="preserve">&gt;　　二、在团结稳疆上聚焦发力。</w:t>
      </w:r>
    </w:p>
    <w:p>
      <w:pPr>
        <w:ind w:left="0" w:right="0" w:firstLine="560"/>
        <w:spacing w:before="450" w:after="450" w:line="312" w:lineRule="auto"/>
      </w:pPr>
      <w:r>
        <w:rPr>
          <w:rFonts w:ascii="宋体" w:hAnsi="宋体" w:eastAsia="宋体" w:cs="宋体"/>
          <w:color w:val="000"/>
          <w:sz w:val="28"/>
          <w:szCs w:val="28"/>
        </w:rPr>
        <w:t xml:space="preserve">　　一是加强与群众的密切联系。坚持每年遍访贫困户，每周下村与群众见面，将群众反映的困难诉求登记备案，并第一时间帮助解决，让群众切切实实感到党和政府的温暖。二是密切干群关系。定期深入各村听取干部群众意见，坚持每月深入各村了解群众实际困难，主动听取群众心声，迈开步子深入信访群体、困难家庭，察实情、出实招、办实事、求实效。同时，持续开展“四同”、“民族团结一家亲”、“三进两联一交友”等活动，重点聚焦各级党委讲话精神，对标帮扶难点，制定详细的帮扶措施，精心帮扶，真情解困，努力成为群众的贴心人，进一步拉近与群众的距离和感情；三是引导各级干部扎实开展群众工作。定期开展入户走访，及时了解和解决群众生产生活中的实际困难，由群众对干部进行评分，对评分不达标的干部，各村第一书记在下沉报备表上不予签字。通过以上各项举措，促进各民族广泛交往、全面交流、深度交融，进一步做到团结稳疆。</w:t>
      </w:r>
    </w:p>
    <w:p>
      <w:pPr>
        <w:ind w:left="0" w:right="0" w:firstLine="560"/>
        <w:spacing w:before="450" w:after="450" w:line="312" w:lineRule="auto"/>
      </w:pPr>
      <w:r>
        <w:rPr>
          <w:rFonts w:ascii="宋体" w:hAnsi="宋体" w:eastAsia="宋体" w:cs="宋体"/>
          <w:color w:val="000"/>
          <w:sz w:val="28"/>
          <w:szCs w:val="28"/>
        </w:rPr>
        <w:t xml:space="preserve">&gt;　　三、在文化润疆上聚焦发力。</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加强各民族交往交流交融，引导各族群众不断增强对伟大祖国、中华民族、中华文化、中国共产党、中国特色社会主义的认同。坚决维护民族团结和祖国统一，坚持新疆伊斯兰教中国化方向，实现宗教健康发展，旗帜鲜明开展反分裂斗争，确保民族团结进步之花常开长盛、社会大局和谐稳定。</w:t>
      </w:r>
    </w:p>
    <w:p>
      <w:pPr>
        <w:ind w:left="0" w:right="0" w:firstLine="560"/>
        <w:spacing w:before="450" w:after="450" w:line="312" w:lineRule="auto"/>
      </w:pPr>
      <w:r>
        <w:rPr>
          <w:rFonts w:ascii="宋体" w:hAnsi="宋体" w:eastAsia="宋体" w:cs="宋体"/>
          <w:color w:val="000"/>
          <w:sz w:val="28"/>
          <w:szCs w:val="28"/>
        </w:rPr>
        <w:t xml:space="preserve">　　二是要丰富群众精神食粮，做好“滴灌式”教育。利用好各村文化阵地，通过农家书屋、村级大喇叭、微信公众号等载体，弘扬爱党爱国爱疆的正能量，多层次、全方位、立体式讲好新疆故事，理直气壮宣传新疆社会稳定的大好局势、人民安居乐业的幸福生活。</w:t>
      </w:r>
    </w:p>
    <w:p>
      <w:pPr>
        <w:ind w:left="0" w:right="0" w:firstLine="560"/>
        <w:spacing w:before="450" w:after="450" w:line="312" w:lineRule="auto"/>
      </w:pPr>
      <w:r>
        <w:rPr>
          <w:rFonts w:ascii="宋体" w:hAnsi="宋体" w:eastAsia="宋体" w:cs="宋体"/>
          <w:color w:val="000"/>
          <w:sz w:val="28"/>
          <w:szCs w:val="28"/>
        </w:rPr>
        <w:t xml:space="preserve">&gt;　　四、在富民兴疆上聚焦发力。</w:t>
      </w:r>
    </w:p>
    <w:p>
      <w:pPr>
        <w:ind w:left="0" w:right="0" w:firstLine="560"/>
        <w:spacing w:before="450" w:after="450" w:line="312" w:lineRule="auto"/>
      </w:pPr>
      <w:r>
        <w:rPr>
          <w:rFonts w:ascii="宋体" w:hAnsi="宋体" w:eastAsia="宋体" w:cs="宋体"/>
          <w:color w:val="000"/>
          <w:sz w:val="28"/>
          <w:szCs w:val="28"/>
        </w:rPr>
        <w:t xml:space="preserve">　　一是要统筹常态化疫情防控和经济社会发展工作。全面落实“六稳”“六保”任务，多渠道促进就业，持续提升群众安居水平，统筹推进教育、卫生、文化、体育、社保等社会事业发展，持续改善各族群众的生产生活条件，让群众生活一年更比一年好，日子越过越红火。</w:t>
      </w:r>
    </w:p>
    <w:p>
      <w:pPr>
        <w:ind w:left="0" w:right="0" w:firstLine="560"/>
        <w:spacing w:before="450" w:after="450" w:line="312" w:lineRule="auto"/>
      </w:pPr>
      <w:r>
        <w:rPr>
          <w:rFonts w:ascii="宋体" w:hAnsi="宋体" w:eastAsia="宋体" w:cs="宋体"/>
          <w:color w:val="000"/>
          <w:sz w:val="28"/>
          <w:szCs w:val="28"/>
        </w:rPr>
        <w:t xml:space="preserve">　　二是要推进农业农村高质量发展。作为xx镇政府主要领导，要把促进农民增收作为中心任务，把推进农业农村高质量发展作为主攻方向，通过村级大喇叭、标语、组织农户代表实地观摩学习等形式，营造浓厚氛围；同时，抓好任务落实，确保全镇面积指标落实到位，及时组织农业发展中心工作人员深入农业生产一线，帮助村组开展技术指导、技术培训、技术咨询等服务性工作，有力推进农业农村高质量发展，进一步做好富民兴疆各项工作。</w:t>
      </w:r>
    </w:p>
    <w:p>
      <w:pPr>
        <w:ind w:left="0" w:right="0" w:firstLine="560"/>
        <w:spacing w:before="450" w:after="450" w:line="312" w:lineRule="auto"/>
      </w:pPr>
      <w:r>
        <w:rPr>
          <w:rFonts w:ascii="宋体" w:hAnsi="宋体" w:eastAsia="宋体" w:cs="宋体"/>
          <w:color w:val="000"/>
          <w:sz w:val="28"/>
          <w:szCs w:val="28"/>
        </w:rPr>
        <w:t xml:space="preserve">&gt;　　五、在长期建疆上聚焦发力。</w:t>
      </w:r>
    </w:p>
    <w:p>
      <w:pPr>
        <w:ind w:left="0" w:right="0" w:firstLine="560"/>
        <w:spacing w:before="450" w:after="450" w:line="312" w:lineRule="auto"/>
      </w:pPr>
      <w:r>
        <w:rPr>
          <w:rFonts w:ascii="宋体" w:hAnsi="宋体" w:eastAsia="宋体" w:cs="宋体"/>
          <w:color w:val="000"/>
          <w:sz w:val="28"/>
          <w:szCs w:val="28"/>
        </w:rPr>
        <w:t xml:space="preserve">　　一是树立长期奉献的理想信念。作为若羌成长的少数民族领导干部，更要树立建设家乡的远大目标，始终把心思放在干事创业上，把精力投到抓落实中，对县委决策部署的事情雷厉风行、抓紧实施。对部署的任务加强督查、一抓到底，重点工作身先士卒、靠前指挥、抓出实效。</w:t>
      </w:r>
    </w:p>
    <w:p>
      <w:pPr>
        <w:ind w:left="0" w:right="0" w:firstLine="560"/>
        <w:spacing w:before="450" w:after="450" w:line="312" w:lineRule="auto"/>
      </w:pPr>
      <w:r>
        <w:rPr>
          <w:rFonts w:ascii="宋体" w:hAnsi="宋体" w:eastAsia="宋体" w:cs="宋体"/>
          <w:color w:val="000"/>
          <w:sz w:val="28"/>
          <w:szCs w:val="28"/>
        </w:rPr>
        <w:t xml:space="preserve">　　二是坚持求真务实，改进工作方式方法。在各项工作中坚持做到有始有终，手教面带、督促落实不松劲，切实将各项工作抓到位，抓出成效。坚持经常性从思想上进行自我反思，自我检讨批评，使自己经得起考验，扛得起工作担子。牢固树立细节决定成败的观念，做到十个指头弹钢琴，同时以工作细节为工作基础，并将每个细节做到位。同时，坚持以习近平等领导和模范为榜样，不断激发自己爱岗敬业、无私奉献、创新进取的工作热情，提升工作实效，以实际行动展现新时期党员领导干部的良好形象。</w:t>
      </w:r>
    </w:p>
    <w:p>
      <w:pPr>
        <w:ind w:left="0" w:right="0" w:firstLine="560"/>
        <w:spacing w:before="450" w:after="450" w:line="312" w:lineRule="auto"/>
      </w:pPr>
      <w:r>
        <w:rPr>
          <w:rFonts w:ascii="宋体" w:hAnsi="宋体" w:eastAsia="宋体" w:cs="宋体"/>
          <w:color w:val="000"/>
          <w:sz w:val="28"/>
          <w:szCs w:val="28"/>
        </w:rPr>
        <w:t xml:space="preserve">　　我的发言完毕，不足之处，敬请同志们批评指正。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第3篇: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560"/>
        <w:spacing w:before="450" w:after="450" w:line="312" w:lineRule="auto"/>
      </w:pPr>
      <w:r>
        <w:rPr>
          <w:rFonts w:ascii="黑体" w:hAnsi="黑体" w:eastAsia="黑体" w:cs="黑体"/>
          <w:color w:val="000000"/>
          <w:sz w:val="36"/>
          <w:szCs w:val="36"/>
          <w:b w:val="1"/>
          <w:bCs w:val="1"/>
        </w:rPr>
        <w:t xml:space="preserve">第4篇: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9月25日至26日，第三届中央新疆工作座谈会在北京召开。习近平总书记在第三届中央新疆工作座谈会上发表了重要讲话，全面总结了第二届中央新疆工作座谈会以来新疆工作取得的重大成效，深入分析了当前新疆工作面临的形势，阐释了新时代党的治疆方略，明确了当前和今后一个时期新疆工作的指导思想、目标任务、方针政策、战略措施，全面部署了推动新疆社会稳定和长治久安的重点工作，是指导新时代新疆工作的纲领性文献。我们要深入学习理解，牢牢把握实践要求，切实贯彻落实，进一步做好我省援疆工作。</w:t>
      </w:r>
    </w:p>
    <w:p>
      <w:pPr>
        <w:ind w:left="0" w:right="0" w:firstLine="560"/>
        <w:spacing w:before="450" w:after="450" w:line="312" w:lineRule="auto"/>
      </w:pPr>
      <w:r>
        <w:rPr>
          <w:rFonts w:ascii="宋体" w:hAnsi="宋体" w:eastAsia="宋体" w:cs="宋体"/>
          <w:color w:val="000"/>
          <w:sz w:val="28"/>
          <w:szCs w:val="28"/>
        </w:rPr>
        <w:t xml:space="preserve">　　现在和今后一个时期，要做好新疆工作，完全正确贯彻新时代党的治疆方略，牢牢扭转新疆工作总目标，依法治疆、团结稳定疆、文化润疆、富民兴疆、长期建疆，以推进管理体系和管理能力现代化为保障，多谋长远策略，多行固本，团结和谐、繁荣、文明进步</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总书记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正确把握新时代党的治疆方略，切实作为援疆工作的指针和尺度。要全面推进依法治疆，扎实有效地做好民族交流交流交融工作，维护新疆社会大局持续稳定长期稳定。要以铸造中华民族共同体意识为主线，实现宗教健康发展，培养和增进五个共识。要在发展中改善民生，促进援助地更高质量、更高效、更可持续的发展，使援助地人民过上更幸福的生活。要以推进管理体系和管理能力的现代化为保障，建立共同管理共享的社会管理结构，继续选择政治强、能力强、作风强的高素质援助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关系到祖国统一、民族团结、国家安全，关系要实现两百年奋斗目标和中华民族伟大复兴，全面落实中央援疆工作要求部署，坚决承担对口支援的重大政治责任。根据推进对口支援和对口支援工作继续走在全国前列的目标定位，贯彻支援疆工作的新要求，实际支援、科学支援，切实检查十三五支援项目，科学规划十四五支援疆工作。正确处理援助责任和主体作用的关系，充分依靠当地党委政府和人民群众，强调两地互补性、互利性，不断提高援助工作的目的性。要正确处理现在和着眼于长期关系，决定全面小康，决定消除贫困，以提高发展质量和利益为方向，为支援地的发展注入不断的动力。要正确处理经济效益与综合效应的关系，努力打造天蓝地绿水清的美丽新疆、和谐稳定安澜的平安新疆，实现经济效益、社会效益的有机统一、相互促进。</w:t>
      </w:r>
    </w:p>
    <w:p>
      <w:pPr>
        <w:ind w:left="0" w:right="0" w:firstLine="560"/>
        <w:spacing w:before="450" w:after="450" w:line="312" w:lineRule="auto"/>
      </w:pPr>
      <w:r>
        <w:rPr>
          <w:rFonts w:ascii="黑体" w:hAnsi="黑体" w:eastAsia="黑体" w:cs="黑体"/>
          <w:color w:val="000000"/>
          <w:sz w:val="36"/>
          <w:szCs w:val="36"/>
          <w:b w:val="1"/>
          <w:bCs w:val="1"/>
        </w:rPr>
        <w:t xml:space="preserve">第5篇: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在新疆维吾尔自治区迎来成立xx周年之际，9月25日至26日中央在北京召开第三次新疆工作座谈会，习近平总书记出席会议并发表重要讲话。根据州政府机关党委的安排，第5党支部全体党员以自学的形式对会议精神进行了学习，现就本人学习此次重要会议精神体会和收获汇报如下：</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结合新疆当前工作实际，围绕社会稳定和长治久安工作总目标，提出了“依法治疆、团结稳疆、文化润疆、富民兴疆、长期建疆”新时代党的治疆方略。作为一名长期工作生活在新疆的干部，可以深切感受到党的十八大以来，习近平总书记始终情系新疆、心系新疆各族人民。他到新疆考察调研，出席中央新疆工作座谈会，全国人代会上参加新疆代表团审议，接见新疆基层民族团结优秀代表，多次给新疆各族干部群众回信，针对新疆工作作出一系列重要论述，提出一系列新观点、新理念、新战略，新时代党的治疆方略在不断丰富、深化。实践证明，新时代党的治疆方略完全正确，必须长期坚持。</w:t>
      </w:r>
    </w:p>
    <w:p>
      <w:pPr>
        <w:ind w:left="0" w:right="0" w:firstLine="560"/>
        <w:spacing w:before="450" w:after="450" w:line="312" w:lineRule="auto"/>
      </w:pPr>
      <w:r>
        <w:rPr>
          <w:rFonts w:ascii="宋体" w:hAnsi="宋体" w:eastAsia="宋体" w:cs="宋体"/>
          <w:color w:val="000"/>
          <w:sz w:val="28"/>
          <w:szCs w:val="28"/>
        </w:rPr>
        <w:t xml:space="preserve">　　我们必须深刻地认识到做好新疆各项工作一定要围绕总目标来开展，也就是维护新疆社会大局稳定是前提。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新疆社会稳定和长治久安，是新疆2500多万各族儿女的根本利益所在，是全国14亿人民的共同意志所在。</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指出：发展是新疆长治久安的重要基础。新疆与八个国家接壤，是我国西北的战略屏障和对外开放的重要门户，是丝绸之路经济带核心区。习近平指出，要发挥新疆区位优势，以推进丝绸之路经济带核心区建设为驱动，把新疆自身的区域性开放战略纳入国家向西开放的总体布局中，丰富对外开放载体，提升对外开放层次，创新开放型经济体制，打造内陆开放和沿边开放的高地。</w:t>
      </w:r>
    </w:p>
    <w:p>
      <w:pPr>
        <w:ind w:left="0" w:right="0" w:firstLine="560"/>
        <w:spacing w:before="450" w:after="450" w:line="312" w:lineRule="auto"/>
      </w:pPr>
      <w:r>
        <w:rPr>
          <w:rFonts w:ascii="宋体" w:hAnsi="宋体" w:eastAsia="宋体" w:cs="宋体"/>
          <w:color w:val="000"/>
          <w:sz w:val="28"/>
          <w:szCs w:val="28"/>
        </w:rPr>
        <w:t xml:space="preserve">　　在这次座谈会上，习近平总书记在讲话中特别强调：做好新时代新疆工作，关键在党、关键在人。在新疆干部队伍建设方面提出：要坚持不懈强化理想信念教育，突出政治训练，常态化识别干部政治素质，确保各级领导权始终牢牢掌握在忠诚干净担当的干部手中。要加大培养培训力度，研究制定新疆干部队伍培养培训规划，着力培养一支理论功底扎实、政策把握到位、实践能力强的干部队伍。要把建设一支对党忠诚、德才兼备的高素质少数民族干部队伍作为重要任务常抓不懈。要树立鲜明用人导向，对政治过硬、敢于担当的优秀少数民族干部，要充分信任、坚定团结、大胆选拔、放手使用，表现突出的可以直接破格提拔使用。</w:t>
      </w:r>
    </w:p>
    <w:p>
      <w:pPr>
        <w:ind w:left="0" w:right="0" w:firstLine="560"/>
        <w:spacing w:before="450" w:after="450" w:line="312" w:lineRule="auto"/>
      </w:pPr>
      <w:r>
        <w:rPr>
          <w:rFonts w:ascii="宋体" w:hAnsi="宋体" w:eastAsia="宋体" w:cs="宋体"/>
          <w:color w:val="000"/>
          <w:sz w:val="28"/>
          <w:szCs w:val="28"/>
        </w:rPr>
        <w:t xml:space="preserve">　　同时，习近平总书记对新疆干部也进行了中肯的评价并寄予厚望，他说：新疆各族干部是值得信任、有战斗力的。对他们要政治上激励、工作上支持、待遇上保障、生活上关心、心理上关怀，研究采取有效措施，稳定新疆干部人才队伍。要弘扬民族精神和时代精神，践行胡杨精神和兵团精神，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作为一名退休干部在深受鼓舞的同时，也深切感受到习总书记对我们干部的关心关怀，我们一定要发扬好退休不退色的优良作风，为建设团结和谐、繁荣富裕、文明进步、安居乐业、生态良好的新时代中国特色社会主义新疆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第6篇: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第7篇: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学习在第三次中央新疆工作座谈会上讲话心得研讨发言 1</w:t>
      </w:r>
    </w:p>
    <w:p>
      <w:pPr>
        <w:ind w:left="0" w:right="0" w:firstLine="560"/>
        <w:spacing w:before="450" w:after="450" w:line="312" w:lineRule="auto"/>
      </w:pPr>
      <w:r>
        <w:rPr>
          <w:rFonts w:ascii="宋体" w:hAnsi="宋体" w:eastAsia="宋体" w:cs="宋体"/>
          <w:color w:val="000"/>
          <w:sz w:val="28"/>
          <w:szCs w:val="28"/>
        </w:rPr>
        <w:t xml:space="preserve">　　9 月 28 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w:t>
      </w:r>
    </w:p>
    <w:p>
      <w:pPr>
        <w:ind w:left="0" w:right="0" w:firstLine="560"/>
        <w:spacing w:before="450" w:after="450" w:line="312" w:lineRule="auto"/>
      </w:pPr>
      <w:r>
        <w:rPr>
          <w:rFonts w:ascii="宋体" w:hAnsi="宋体" w:eastAsia="宋体" w:cs="宋体"/>
          <w:color w:val="000"/>
          <w:sz w:val="28"/>
          <w:szCs w:val="28"/>
        </w:rPr>
        <w:t xml:space="preserve">　　提出了依法治疆、团结稳疆、文化润疆、富民兴疆、长期建疆的重要原则，部署了一系列做好新时代新疆 ? ?</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第8篇: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第9篇: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20_年9月25日至26日，第三届中央新疆工作座谈在北京举行。本次座谈会深入分析了新疆发展稳定面临的局势，明确了新疆工作的着眼点和着力点，提出了新疆工作的思路和重点，进一步丰富升华了我党的治疆策略，是新疆的另一个历史机遇。通过学习近平总书记的讲话，我受到鼓舞，很兴奋。充分加深了以社会稳定和长治长安为新疆工作的着眼点和着力点的理解，感受到了中央对新疆工作的高度。</w:t>
      </w:r>
    </w:p>
    <w:p>
      <w:pPr>
        <w:ind w:left="0" w:right="0" w:firstLine="560"/>
        <w:spacing w:before="450" w:after="450" w:line="312" w:lineRule="auto"/>
      </w:pPr>
      <w:r>
        <w:rPr>
          <w:rFonts w:ascii="宋体" w:hAnsi="宋体" w:eastAsia="宋体" w:cs="宋体"/>
          <w:color w:val="000"/>
          <w:sz w:val="28"/>
          <w:szCs w:val="28"/>
        </w:rPr>
        <w:t xml:space="preserve">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第10篇: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第11篇: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在第三次中央新疆工作座谈会研讨发言</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中央新疆工作座谈会高屋建瓴，从全国大局的高度，提出推进新疆跨越式发展和长治久安。这意味着，新疆站在了全新发展阶段的起跑线上发展是解诀新疆间题的总钥匙。实现跨越式发展，必须转变发展观念，创新发展方式，破解发展难题，提高发展质量，在科学发展的轨道上推进发展。具体地讲，我们要的是加速发展方式转变、不断调整结构的发展，是惠及民生、改善民生的发展，是环保优先、生态立区的发展是廉洁高效、开放和谐的发展。我们要进一步解放思想、更新观念，把加快经济发展方式转变作为实现科学发展的关键，把立足点放在切实增强自我发展能力上来，充分利用国家政策支持，充分发挥自身比较优势和后发优势，实现高起点、高水平、高效益的发展。</w:t>
      </w:r>
    </w:p>
    <w:p>
      <w:pPr>
        <w:ind w:left="0" w:right="0" w:firstLine="560"/>
        <w:spacing w:before="450" w:after="450" w:line="312" w:lineRule="auto"/>
      </w:pPr>
      <w:r>
        <w:rPr>
          <w:rFonts w:ascii="宋体" w:hAnsi="宋体" w:eastAsia="宋体" w:cs="宋体"/>
          <w:color w:val="000"/>
          <w:sz w:val="28"/>
          <w:szCs w:val="28"/>
        </w:rPr>
        <w:t xml:space="preserve">　　必须加快推进新型工业化，造就大发展的引擎。</w:t>
      </w:r>
    </w:p>
    <w:p>
      <w:pPr>
        <w:ind w:left="0" w:right="0" w:firstLine="560"/>
        <w:spacing w:before="450" w:after="450" w:line="312" w:lineRule="auto"/>
      </w:pPr>
      <w:r>
        <w:rPr>
          <w:rFonts w:ascii="宋体" w:hAnsi="宋体" w:eastAsia="宋体" w:cs="宋体"/>
          <w:color w:val="000"/>
          <w:sz w:val="28"/>
          <w:szCs w:val="28"/>
        </w:rPr>
        <w:t xml:space="preserve">　　只有靠新型工业化“火车头带动，新疆经济才能实现后来居上、跨越发展。我们定要把优势产业和支柱产业做大做强，全面提升现有产业的竞争力要集中力量有重点地建设一批特色鲜明、产业关联度强、辐射带动力大的工业园区，吸引新的工业投资，推进产业集群；</w:t>
      </w:r>
    </w:p>
    <w:p>
      <w:pPr>
        <w:ind w:left="0" w:right="0" w:firstLine="560"/>
        <w:spacing w:before="450" w:after="450" w:line="312" w:lineRule="auto"/>
      </w:pPr>
      <w:r>
        <w:rPr>
          <w:rFonts w:ascii="宋体" w:hAnsi="宋体" w:eastAsia="宋体" w:cs="宋体"/>
          <w:color w:val="000"/>
          <w:sz w:val="28"/>
          <w:szCs w:val="28"/>
        </w:rPr>
        <w:t xml:space="preserve">　　要继续全力以赴支持大企业大集团在疆发展，加快推进资源优势向经济优势转化；</w:t>
      </w:r>
    </w:p>
    <w:p>
      <w:pPr>
        <w:ind w:left="0" w:right="0" w:firstLine="560"/>
        <w:spacing w:before="450" w:after="450" w:line="312" w:lineRule="auto"/>
      </w:pPr>
      <w:r>
        <w:rPr>
          <w:rFonts w:ascii="宋体" w:hAnsi="宋体" w:eastAsia="宋体" w:cs="宋体"/>
          <w:color w:val="000"/>
          <w:sz w:val="28"/>
          <w:szCs w:val="28"/>
        </w:rPr>
        <w:t xml:space="preserve">　　要重点发展新能源、新材料、节能环保、生物制药等略新兴产业，积极抢占新-轮产业竞争的制高点要大力支持非公有制经济和中小企业的发展，把以民营经济为主体的中小企业放到战略层次，采取重大举措予以激活、推动、提升。</w:t>
      </w:r>
    </w:p>
    <w:p>
      <w:pPr>
        <w:ind w:left="0" w:right="0" w:firstLine="560"/>
        <w:spacing w:before="450" w:after="450" w:line="312" w:lineRule="auto"/>
      </w:pPr>
      <w:r>
        <w:rPr>
          <w:rFonts w:ascii="宋体" w:hAnsi="宋体" w:eastAsia="宋体" w:cs="宋体"/>
          <w:color w:val="000"/>
          <w:sz w:val="28"/>
          <w:szCs w:val="28"/>
        </w:rPr>
        <w:t xml:space="preserve">　　必须大力推进现代农牧业，打牢大发展的基础。</w:t>
      </w:r>
    </w:p>
    <w:p>
      <w:pPr>
        <w:ind w:left="0" w:right="0" w:firstLine="560"/>
        <w:spacing w:before="450" w:after="450" w:line="312" w:lineRule="auto"/>
      </w:pPr>
      <w:r>
        <w:rPr>
          <w:rFonts w:ascii="宋体" w:hAnsi="宋体" w:eastAsia="宋体" w:cs="宋体"/>
          <w:color w:val="000"/>
          <w:sz w:val="28"/>
          <w:szCs w:val="28"/>
        </w:rPr>
        <w:t xml:space="preserve">　　大力发展现代农牧业，是实现城乡统筹发展的必然选择。我们要把发展高效节水农业作为重中之重抓紧抓好，大幅度提高土地产出率和资源利用率要加快发展特色衣牧业，提高农牧产品市场竞争力；</w:t>
      </w:r>
    </w:p>
    <w:p>
      <w:pPr>
        <w:ind w:left="0" w:right="0" w:firstLine="560"/>
        <w:spacing w:before="450" w:after="450" w:line="312" w:lineRule="auto"/>
      </w:pPr>
      <w:r>
        <w:rPr>
          <w:rFonts w:ascii="宋体" w:hAnsi="宋体" w:eastAsia="宋体" w:cs="宋体"/>
          <w:color w:val="000"/>
          <w:sz w:val="28"/>
          <w:szCs w:val="28"/>
        </w:rPr>
        <w:t xml:space="preserve">　　要围绕棉花生产基地建设，延伸棉产业链，提高棉产业的竞争力；</w:t>
      </w:r>
    </w:p>
    <w:p>
      <w:pPr>
        <w:ind w:left="0" w:right="0" w:firstLine="560"/>
        <w:spacing w:before="450" w:after="450" w:line="312" w:lineRule="auto"/>
      </w:pPr>
      <w:r>
        <w:rPr>
          <w:rFonts w:ascii="宋体" w:hAnsi="宋体" w:eastAsia="宋体" w:cs="宋体"/>
          <w:color w:val="000"/>
          <w:sz w:val="28"/>
          <w:szCs w:val="28"/>
        </w:rPr>
        <w:t xml:space="preserve">　　要大力发展农业产业化，不断提高农产品附加值和市场竞争力。</w:t>
      </w:r>
    </w:p>
    <w:p>
      <w:pPr>
        <w:ind w:left="0" w:right="0" w:firstLine="560"/>
        <w:spacing w:before="450" w:after="450" w:line="312" w:lineRule="auto"/>
      </w:pPr>
      <w:r>
        <w:rPr>
          <w:rFonts w:ascii="宋体" w:hAnsi="宋体" w:eastAsia="宋体" w:cs="宋体"/>
          <w:color w:val="000"/>
          <w:sz w:val="28"/>
          <w:szCs w:val="28"/>
        </w:rPr>
        <w:t xml:space="preserve">　　必须推进新型城镇化建设，增强大发展的拉力。</w:t>
      </w:r>
    </w:p>
    <w:p>
      <w:pPr>
        <w:ind w:left="0" w:right="0" w:firstLine="560"/>
        <w:spacing w:before="450" w:after="450" w:line="312" w:lineRule="auto"/>
      </w:pPr>
      <w:r>
        <w:rPr>
          <w:rFonts w:ascii="宋体" w:hAnsi="宋体" w:eastAsia="宋体" w:cs="宋体"/>
          <w:color w:val="000"/>
          <w:sz w:val="28"/>
          <w:szCs w:val="28"/>
        </w:rPr>
        <w:t xml:space="preserve">　　城市化作为工业化的空间依托，是现代化的重要标志，也是经济发展的强大动力。我们要树立现代城市理念，突出产业支撑以提升城市竞争力为核心，以提高城市承载能力和增加就业为重点，加快构建布局合理、特色鲜明、优势互补、支撑功能强大的城市格局，力争在內形成若干个中心城市。必须加快发展第三产业，形成大发展的张力发达的第三产业，是经济社会现代化的重要标志，是城市繁荣兴旺的重要支撑。我们要提高生产性服务业水平，加快发展现代金融、物流、商务、信息服务等生产性服务业加快发展商贸服务、社区服务、住宅产业、中介服务等生活性服务业。要通过发展旅游业带动相关产业发展，使旅游业成为新疆调结构、促就业、惠民生的支柱产业必须促进区域协调发展，实现大发展的平衡。</w:t>
      </w:r>
    </w:p>
    <w:p>
      <w:pPr>
        <w:ind w:left="0" w:right="0" w:firstLine="560"/>
        <w:spacing w:before="450" w:after="450" w:line="312" w:lineRule="auto"/>
      </w:pPr>
      <w:r>
        <w:rPr>
          <w:rFonts w:ascii="宋体" w:hAnsi="宋体" w:eastAsia="宋体" w:cs="宋体"/>
          <w:color w:val="000"/>
          <w:sz w:val="28"/>
          <w:szCs w:val="28"/>
        </w:rPr>
        <w:t xml:space="preserve">　　受资源、地缘、历史等诸多因素景响，目前新域发展不平衡，尤其表现为南北发展差距较大，部分群众生活仍比较困难。没有南疆的大发展，就没有新噩的跨越式发展没有广大衣牧民生活水平的普遍提高，就没有新的长治久安。今后，自治区经济社会发展的政策措施、财政投入、项目支付，都要向南疆地州等困难地区倾斜，以促进这些地区加快发展，逐步缩小区内发展差距。</w:t>
      </w:r>
    </w:p>
    <w:p>
      <w:pPr>
        <w:ind w:left="0" w:right="0" w:firstLine="560"/>
        <w:spacing w:before="450" w:after="450" w:line="312" w:lineRule="auto"/>
      </w:pPr>
      <w:r>
        <w:rPr>
          <w:rFonts w:ascii="宋体" w:hAnsi="宋体" w:eastAsia="宋体" w:cs="宋体"/>
          <w:color w:val="000"/>
          <w:sz w:val="28"/>
          <w:szCs w:val="28"/>
        </w:rPr>
        <w:t xml:space="preserve">　　必须推进重点领堿和关键环节改革，扫除大发展的障碍。实现跨越式发展的过程，是不断改革创新的过程。任何形式的墨守成规、因循守旧、按部就尤班都会成为大发展的障碍。必须推进财税、金融、投资等重点领城改革，更大程度发挥市场配置资源的基础性作用；</w:t>
      </w:r>
    </w:p>
    <w:p>
      <w:pPr>
        <w:ind w:left="0" w:right="0" w:firstLine="560"/>
        <w:spacing w:before="450" w:after="450" w:line="312" w:lineRule="auto"/>
      </w:pPr>
      <w:r>
        <w:rPr>
          <w:rFonts w:ascii="宋体" w:hAnsi="宋体" w:eastAsia="宋体" w:cs="宋体"/>
          <w:color w:val="000"/>
          <w:sz w:val="28"/>
          <w:szCs w:val="28"/>
        </w:rPr>
        <w:t xml:space="preserve">　　必须加快科技创新体系建设，促进科技成果转化必须加快行政管理体制改革和正府职能转变，为经济社会发展提供良好的体制保障。</w:t>
      </w:r>
    </w:p>
    <w:p>
      <w:pPr>
        <w:ind w:left="0" w:right="0" w:firstLine="560"/>
        <w:spacing w:before="450" w:after="450" w:line="312" w:lineRule="auto"/>
      </w:pPr>
      <w:r>
        <w:rPr>
          <w:rFonts w:ascii="宋体" w:hAnsi="宋体" w:eastAsia="宋体" w:cs="宋体"/>
          <w:color w:val="000"/>
          <w:sz w:val="28"/>
          <w:szCs w:val="28"/>
        </w:rPr>
        <w:t xml:space="preserve">　　必须不断扩大对内对外开放，拓宽大发展的空间新疆独特的区位地缘优势决定了构筑对內对外开放新格局，不仅是实现新型工业化、农牧业现代化和新型城镇化的重要依托，更是推进跨越式发展的必然选择。近年来，新疆通过实施“内引外联、东联西出、西来东去“的开放战略，一亲连接欧亚的‘新丝绸之路呼之欲出。当下，我们要加大实施沿边开放战略力度，加快新疆与內地及周边国家物流大通道建设，努力把新噩打造成为我国向西开放的桥头堡。唯此，我们才能更好地利用国际国内两个市场、两种资源，在更加广阔的空间驰骋翱翔。</w:t>
      </w:r>
    </w:p>
    <w:p>
      <w:pPr>
        <w:ind w:left="0" w:right="0" w:firstLine="560"/>
        <w:spacing w:before="450" w:after="450" w:line="312" w:lineRule="auto"/>
      </w:pPr>
      <w:r>
        <w:rPr>
          <w:rFonts w:ascii="宋体" w:hAnsi="宋体" w:eastAsia="宋体" w:cs="宋体"/>
          <w:color w:val="000"/>
          <w:sz w:val="28"/>
          <w:szCs w:val="28"/>
        </w:rPr>
        <w:t xml:space="preserve">　　春潮岸，微偦飞拗。在大发展的力史起点上，在大跨白历史机遇面前，两千多万新疆人当以百倍热情激发智慧，同心共创新疆美好的明天。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2025-04-04T08:18:19+08:00</dcterms:created>
  <dcterms:modified xsi:type="dcterms:W3CDTF">2025-04-04T08:18:19+08:00</dcterms:modified>
</cp:coreProperties>
</file>

<file path=docProps/custom.xml><?xml version="1.0" encoding="utf-8"?>
<Properties xmlns="http://schemas.openxmlformats.org/officeDocument/2006/custom-properties" xmlns:vt="http://schemas.openxmlformats.org/officeDocument/2006/docPropsVTypes"/>
</file>