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关于发展预备党员表态发言【十五篇】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以下是为大家整理的关于发展预备党员...</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党员发展目标是指经过一年多的培训、教育和调查，基本符合党员条件的积极分子。在听取党组、培训联系人、党员和群众意见的基础上，经讨论批准，报上级党委备案，可将支委列为发展目标。 以下是为大家整理的关于发展预备党员表态发言的文章15篇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【篇9】发展预备党员表态发言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【篇10】发展预备党员表态发言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【篇11】发展预备党员表态发言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今天这样一个红火、喜庆的日子里，能够向党组织表决心，我感到无比的荣幸。感谢在我被确定为积极分子的两年里党组织对我的关怀和照顾；感谢培养人、介绍人对我的培养和教育；感谢各位党员同志和同事对我的关心和帮助，不论这次我能不能从积极分子转为预备党员，我都将一如既往的加强学习，努力工作，用一名纪检监察干部的标准审视自己，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　　假如我能有幸成为预备党员，我将决心做到以下几点：一是认真遵守党的章程，维护党的纪律，认真履行《党章》规定的各项义务，注重党员形象，维护党组织利益。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　　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五是积极支持党支部各项工作，认真完成支部分配的各项任务，服从党的领导，听从党的指挥。 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谢谢大家！在此新春佳节之际，提前给大家拜个早年，祝大家在新的一年里身体健康，工作顺利，万事如意。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【篇13】发展预备党员表态发言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【篇14】发展预备党员表态发言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【篇15】发展预备党员表态发言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