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演讲与口才演讲稿范文：就职演讲的基本内容与特征</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演讲稿范文：就职演讲的基本内容与特征》供大家参考，希望对大家有所帮助！！！就职演讲是新任领导面对其职权范围内的所有群众或代表而发表的施政演说，关系到群众对新任领导的第一印象。就职演讲有话则长，无话则短，要抓住主要...</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为大家收集整理了《演讲与口才演讲稿范文：就职演讲的基本内容与特征》供大家参考，希望对大家有所帮助！！！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就职演讲是新任领导面对其职权范围内的所有群众或代表而发表的施政演说，关系到群众对新任领导的第一印象。就职演讲有话则长，无话则短，要抓住主要问题，切中时弊，要言不烦，简明有力。其言谈举止要庄重、诚恳，向听众表达自己为国尽力、为民造福、为事业兴盛而尽职的态度，表示决心和毅力时要充满自信，坚定明快;阐述施政目标、措施时要实事求是，实实在在。就职演讲最忌讳的是耍官腔、装腔作势、借势吓人。</w:t>
      </w:r>
    </w:p>
    <w:p>
      <w:pPr>
        <w:ind w:left="0" w:right="0" w:firstLine="560"/>
        <w:spacing w:before="450" w:after="450" w:line="312" w:lineRule="auto"/>
      </w:pPr>
      <w:r>
        <w:rPr>
          <w:rFonts w:ascii="宋体" w:hAnsi="宋体" w:eastAsia="宋体" w:cs="宋体"/>
          <w:color w:val="000"/>
          <w:sz w:val="28"/>
          <w:szCs w:val="28"/>
        </w:rPr>
        <w:t xml:space="preserve">一般来说，就职演讲包括四个部分：一是称呼，即演讲时对听众的称呼，一般运用全称。因为面对的听众是群体，表达要亲切得体;二是开头，即写明就职者的心情，对选民、代表、群众的谢意，要简短亲切;三是主体，即写明施政纲领、措施、近期所要做的几项重要工作，所要达到的效果、目的等，要具体充实;四是结尾，即表示决心，展望未来，鼓舞斗志，一般以表示谢意的话语作结尾。</w:t>
      </w:r>
    </w:p>
    <w:p>
      <w:pPr>
        <w:ind w:left="0" w:right="0" w:firstLine="560"/>
        <w:spacing w:before="450" w:after="450" w:line="312" w:lineRule="auto"/>
      </w:pPr>
      <w:r>
        <w:rPr>
          <w:rFonts w:ascii="宋体" w:hAnsi="宋体" w:eastAsia="宋体" w:cs="宋体"/>
          <w:color w:val="000"/>
          <w:sz w:val="28"/>
          <w:szCs w:val="28"/>
        </w:rPr>
        <w:t xml:space="preserve">因为关系到群众对新任领导的第一印象，所以就职演讲具备以下特征：</w:t>
      </w:r>
    </w:p>
    <w:p>
      <w:pPr>
        <w:ind w:left="0" w:right="0" w:firstLine="560"/>
        <w:spacing w:before="450" w:after="450" w:line="312" w:lineRule="auto"/>
      </w:pPr>
      <w:r>
        <w:rPr>
          <w:rFonts w:ascii="宋体" w:hAnsi="宋体" w:eastAsia="宋体" w:cs="宋体"/>
          <w:color w:val="000"/>
          <w:sz w:val="28"/>
          <w:szCs w:val="28"/>
        </w:rPr>
        <w:t xml:space="preserve">一是对症。也就是说就职演讲是就职者面对现实生活中最需要解决的问题发表见解，其矛头所指必须是该单位的热点、焦点问题;二是真挚。演讲稿中注入了演讲者强烈而真挚的感情，这种强烈的感情以适当方式表现出来，必将产生强大的感染力和号召力;三是简洁。就职演讲的主题集中、突出、层次少而有条理，语言准确洗练，听众一听就能够明白接受;四是真实。就职演讲内容讲究真实，不能哗众取宠。</w:t>
      </w:r>
    </w:p>
    <w:p>
      <w:pPr>
        <w:ind w:left="0" w:right="0" w:firstLine="560"/>
        <w:spacing w:before="450" w:after="450" w:line="312" w:lineRule="auto"/>
      </w:pPr>
      <w:r>
        <w:rPr>
          <w:rFonts w:ascii="宋体" w:hAnsi="宋体" w:eastAsia="宋体" w:cs="宋体"/>
          <w:color w:val="000"/>
          <w:sz w:val="28"/>
          <w:szCs w:val="28"/>
        </w:rPr>
        <w:t xml:space="preserve">请看约翰·肯尼迪的《就职演说》其中的一段：</w:t>
      </w:r>
    </w:p>
    <w:p>
      <w:pPr>
        <w:ind w:left="0" w:right="0" w:firstLine="560"/>
        <w:spacing w:before="450" w:after="450" w:line="312" w:lineRule="auto"/>
      </w:pPr>
      <w:r>
        <w:rPr>
          <w:rFonts w:ascii="宋体" w:hAnsi="宋体" w:eastAsia="宋体" w:cs="宋体"/>
          <w:color w:val="000"/>
          <w:sz w:val="28"/>
          <w:szCs w:val="28"/>
        </w:rPr>
        <w:t xml:space="preserve">“我今天不是庆祝一次政党的胜利，而是为自由举行庆典——它象征一个结束，也象征一个开端——表示更新，亦表明转变。因为我已按照我们祖先在13/4世纪前拟定的誓言在你们和上帝面前庄严宣誓。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我的同胞们，我们的方针的最终成败，不仅掌握在我的手中，更掌握在你们手中。自从这个国家建立以来，每一代美国人都曾听从召唤证明他们对国家的忠诚。响应号召服役的美国青年的坟墓遍布全球。</w:t>
      </w:r>
    </w:p>
    <w:p>
      <w:pPr>
        <w:ind w:left="0" w:right="0" w:firstLine="560"/>
        <w:spacing w:before="450" w:after="450" w:line="312" w:lineRule="auto"/>
      </w:pPr>
      <w:r>
        <w:rPr>
          <w:rFonts w:ascii="宋体" w:hAnsi="宋体" w:eastAsia="宋体" w:cs="宋体"/>
          <w:color w:val="000"/>
          <w:sz w:val="28"/>
          <w:szCs w:val="28"/>
        </w:rPr>
        <w:t xml:space="preserve">如今号角又在召唤我们，不是号召我们拿起武器，虽然我们需要武器;不是号召我们作战，虽然我们严阵以待;而是号召我们肩负一场长期的、胜负难决的斗争重任，年复一年‘在希望中得到欢乐，在患难中坚忍不拔’，展开一场反对人类共同敌人——*、贫困、疾病以及战争本身的斗争。</w:t>
      </w:r>
    </w:p>
    <w:p>
      <w:pPr>
        <w:ind w:left="0" w:right="0" w:firstLine="560"/>
        <w:spacing w:before="450" w:after="450" w:line="312" w:lineRule="auto"/>
      </w:pPr>
      <w:r>
        <w:rPr>
          <w:rFonts w:ascii="宋体" w:hAnsi="宋体" w:eastAsia="宋体" w:cs="宋体"/>
          <w:color w:val="000"/>
          <w:sz w:val="28"/>
          <w:szCs w:val="28"/>
        </w:rPr>
        <w:t xml:space="preserve">我们能否建立一个把东西南北连在一起的伟大的世界联盟来反对这些敌人，以确保人类享有更为丰实的生活呢?你是否愿意投入这具有历史意义的事业呢?</w:t>
      </w:r>
    </w:p>
    <w:p>
      <w:pPr>
        <w:ind w:left="0" w:right="0" w:firstLine="560"/>
        <w:spacing w:before="450" w:after="450" w:line="312" w:lineRule="auto"/>
      </w:pPr>
      <w:r>
        <w:rPr>
          <w:rFonts w:ascii="宋体" w:hAnsi="宋体" w:eastAsia="宋体" w:cs="宋体"/>
          <w:color w:val="000"/>
          <w:sz w:val="28"/>
          <w:szCs w:val="28"/>
        </w:rPr>
        <w:t xml:space="preserve">因此，我的美国同胞们，不要问你的国家能为你做些什么——问问你自己能为你的国家做些什么。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世界各国的公民朋友们，你们该问的不是美国将为你们做些什么，而是我们共同能为人类的自由做些什么。</w:t>
      </w:r>
    </w:p>
    <w:p>
      <w:pPr>
        <w:ind w:left="0" w:right="0" w:firstLine="560"/>
        <w:spacing w:before="450" w:after="450" w:line="312" w:lineRule="auto"/>
      </w:pPr>
      <w:r>
        <w:rPr>
          <w:rFonts w:ascii="宋体" w:hAnsi="宋体" w:eastAsia="宋体" w:cs="宋体"/>
          <w:color w:val="000"/>
          <w:sz w:val="28"/>
          <w:szCs w:val="28"/>
        </w:rPr>
        <w:t xml:space="preserve">最后，不论你是美国公民还是世界各国的公民，请以我们向你们提出的有关奉献力量和牺牲的同一高标准来要求我们。以良心作为我们惟一可靠的奖赏，以历史作为我们行为的最后裁判，让我们迈步向前去领导我们热爱的国土……</w:t>
      </w:r>
    </w:p>
    <w:p>
      <w:pPr>
        <w:ind w:left="0" w:right="0" w:firstLine="560"/>
        <w:spacing w:before="450" w:after="450" w:line="312" w:lineRule="auto"/>
      </w:pPr>
      <w:r>
        <w:rPr>
          <w:rFonts w:ascii="宋体" w:hAnsi="宋体" w:eastAsia="宋体" w:cs="宋体"/>
          <w:color w:val="000"/>
          <w:sz w:val="28"/>
          <w:szCs w:val="28"/>
        </w:rPr>
        <w:t xml:space="preserve">这段演讲就充分体现出了肯尼迪一种任重道远的责任感。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2025-04-04T08:17:24+08:00</dcterms:created>
  <dcterms:modified xsi:type="dcterms:W3CDTF">2025-04-04T08:17:24+08:00</dcterms:modified>
</cp:coreProperties>
</file>

<file path=docProps/custom.xml><?xml version="1.0" encoding="utf-8"?>
<Properties xmlns="http://schemas.openxmlformats.org/officeDocument/2006/custom-properties" xmlns:vt="http://schemas.openxmlformats.org/officeDocument/2006/docPropsVTypes"/>
</file>